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110509" w14:textId="0798CE28" w:rsidR="005D63ED" w:rsidRDefault="005D63ED">
      <w:pPr>
        <w:pStyle w:val="Corpodetexto"/>
        <w:spacing w:before="31"/>
        <w:rPr>
          <w:sz w:val="20"/>
        </w:rPr>
      </w:pPr>
    </w:p>
    <w:p w14:paraId="5CFB07C7" w14:textId="77777777" w:rsidR="005D63ED" w:rsidRDefault="00000000">
      <w:pPr>
        <w:pStyle w:val="Corpodetexto"/>
        <w:ind w:left="254"/>
        <w:rPr>
          <w:sz w:val="20"/>
        </w:rPr>
      </w:pPr>
      <w:r>
        <w:rPr>
          <w:noProof/>
          <w:sz w:val="20"/>
        </w:rPr>
        <mc:AlternateContent>
          <mc:Choice Requires="wps">
            <w:drawing>
              <wp:inline distT="0" distB="0" distL="0" distR="0" wp14:anchorId="063082A6" wp14:editId="0E10BE20">
                <wp:extent cx="6519545" cy="351155"/>
                <wp:effectExtent l="0" t="0" r="0" b="0"/>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19545" cy="351155"/>
                        </a:xfrm>
                        <a:prstGeom prst="rect">
                          <a:avLst/>
                        </a:prstGeom>
                        <a:solidFill>
                          <a:srgbClr val="D5E2BB"/>
                        </a:solidFill>
                      </wps:spPr>
                      <wps:txbx>
                        <w:txbxContent>
                          <w:p w14:paraId="64BEBE6B" w14:textId="2B295782" w:rsidR="00391E31" w:rsidRDefault="00000000" w:rsidP="00391E31">
                            <w:pPr>
                              <w:ind w:right="69" w:firstLine="13"/>
                              <w:jc w:val="center"/>
                              <w:rPr>
                                <w:b/>
                                <w:color w:val="000000"/>
                                <w:sz w:val="24"/>
                              </w:rPr>
                            </w:pPr>
                            <w:r>
                              <w:rPr>
                                <w:b/>
                                <w:color w:val="000000"/>
                                <w:sz w:val="24"/>
                              </w:rPr>
                              <w:t xml:space="preserve">EDITAL DE LICITAÇÃO Nº </w:t>
                            </w:r>
                            <w:r w:rsidR="0021668B">
                              <w:rPr>
                                <w:b/>
                                <w:color w:val="000000"/>
                                <w:sz w:val="24"/>
                              </w:rPr>
                              <w:t>008/2026</w:t>
                            </w:r>
                          </w:p>
                          <w:p w14:paraId="596B8393" w14:textId="27DB6259" w:rsidR="005D63ED" w:rsidRDefault="00000000" w:rsidP="00391E31">
                            <w:pPr>
                              <w:ind w:right="69" w:firstLine="13"/>
                              <w:jc w:val="center"/>
                              <w:rPr>
                                <w:b/>
                                <w:color w:val="000000"/>
                                <w:sz w:val="24"/>
                              </w:rPr>
                            </w:pPr>
                            <w:r>
                              <w:rPr>
                                <w:b/>
                                <w:color w:val="000000"/>
                                <w:sz w:val="24"/>
                              </w:rPr>
                              <w:t xml:space="preserve">PROCESSO ADMINISTRATIVO Nº </w:t>
                            </w:r>
                            <w:r w:rsidR="0021668B">
                              <w:rPr>
                                <w:b/>
                                <w:color w:val="000000"/>
                                <w:sz w:val="24"/>
                              </w:rPr>
                              <w:t>ADM035/2026SL</w:t>
                            </w:r>
                          </w:p>
                        </w:txbxContent>
                      </wps:txbx>
                      <wps:bodyPr wrap="square" lIns="0" tIns="0" rIns="0" bIns="0" rtlCol="0">
                        <a:noAutofit/>
                      </wps:bodyPr>
                    </wps:wsp>
                  </a:graphicData>
                </a:graphic>
              </wp:inline>
            </w:drawing>
          </mc:Choice>
          <mc:Fallback>
            <w:pict>
              <v:shapetype w14:anchorId="063082A6" id="_x0000_t202" coordsize="21600,21600" o:spt="202" path="m,l,21600r21600,l21600,xe">
                <v:stroke joinstyle="miter"/>
                <v:path gradientshapeok="t" o:connecttype="rect"/>
              </v:shapetype>
              <v:shape id="Textbox 4" o:spid="_x0000_s1026" type="#_x0000_t202" style="width:513.35pt;height:27.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" fillcolor="#d5e2bb" stroked="f">
                <v:textbox inset="0,0,0,0">
                  <w:txbxContent>
                    <w:p w14:paraId="64BEBE6B" w14:textId="2B295782" w:rsidR="00391E31" w:rsidRDefault="00000000" w:rsidP="00391E31">
                      <w:pPr>
                        <w:ind w:right="69" w:firstLine="13"/>
                        <w:jc w:val="center"/>
                        <w:rPr>
                          <w:b/>
                          <w:color w:val="000000"/>
                          <w:sz w:val="24"/>
                        </w:rPr>
                      </w:pPr>
                      <w:r>
                        <w:rPr>
                          <w:b/>
                          <w:color w:val="000000"/>
                          <w:sz w:val="24"/>
                        </w:rPr>
                        <w:t xml:space="preserve">EDITAL DE LICITAÇÃO Nº </w:t>
                      </w:r>
                      <w:r w:rsidR="0021668B">
                        <w:rPr>
                          <w:b/>
                          <w:color w:val="000000"/>
                          <w:sz w:val="24"/>
                        </w:rPr>
                        <w:t>008/2026</w:t>
                      </w:r>
                    </w:p>
                    <w:p w14:paraId="596B8393" w14:textId="27DB6259" w:rsidR="005D63ED" w:rsidRDefault="00000000" w:rsidP="00391E31">
                      <w:pPr>
                        <w:ind w:right="69" w:firstLine="13"/>
                        <w:jc w:val="center"/>
                        <w:rPr>
                          <w:b/>
                          <w:color w:val="000000"/>
                          <w:sz w:val="24"/>
                        </w:rPr>
                      </w:pPr>
                      <w:r>
                        <w:rPr>
                          <w:b/>
                          <w:color w:val="000000"/>
                          <w:sz w:val="24"/>
                        </w:rPr>
                        <w:t xml:space="preserve">PROCESSO ADMINISTRATIVO Nº </w:t>
                      </w:r>
                      <w:r w:rsidR="0021668B">
                        <w:rPr>
                          <w:b/>
                          <w:color w:val="000000"/>
                          <w:sz w:val="24"/>
                        </w:rPr>
                        <w:t>ADM035/2026SL</w:t>
                      </w:r>
                    </w:p>
                  </w:txbxContent>
                </v:textbox>
                <w10:anchorlock/>
              </v:shape>
            </w:pict>
          </mc:Fallback>
        </mc:AlternateContent>
      </w:r>
    </w:p>
    <w:p w14:paraId="25665182" w14:textId="6734EFE2" w:rsidR="005D63ED" w:rsidRDefault="00000000">
      <w:pPr>
        <w:pStyle w:val="Corpodetexto"/>
        <w:spacing w:before="250"/>
        <w:ind w:left="282" w:right="987"/>
        <w:jc w:val="both"/>
      </w:pPr>
      <w:r>
        <w:t xml:space="preserve">O MUNICÍPIO DE </w:t>
      </w:r>
      <w:r w:rsidR="004728E9">
        <w:t>OLINDA NOVA</w:t>
      </w:r>
      <w:r>
        <w:t xml:space="preserve">, Estado do Maranhão, sediado na </w:t>
      </w:r>
      <w:r w:rsidR="004728E9">
        <w:rPr>
          <w:lang w:val="pt-BR" w:eastAsia="pt-BR" w:bidi="pt-BR"/>
        </w:rPr>
        <w:t>Av. Vitorino Freire</w:t>
      </w:r>
      <w:r w:rsidR="004728E9" w:rsidRPr="009A211E">
        <w:rPr>
          <w:lang w:val="pt-BR" w:eastAsia="pt-BR" w:bidi="pt-BR"/>
        </w:rPr>
        <w:t xml:space="preserve">, </w:t>
      </w:r>
      <w:r w:rsidR="004728E9">
        <w:rPr>
          <w:lang w:val="pt-BR" w:eastAsia="pt-BR" w:bidi="pt-BR"/>
        </w:rPr>
        <w:t xml:space="preserve">s/n, Centro, </w:t>
      </w:r>
      <w:r w:rsidR="004728E9" w:rsidRPr="009A211E">
        <w:rPr>
          <w:lang w:val="pt-BR" w:eastAsia="pt-BR" w:bidi="pt-BR"/>
        </w:rPr>
        <w:t>CEP 65.</w:t>
      </w:r>
      <w:r w:rsidR="004728E9">
        <w:rPr>
          <w:lang w:val="pt-BR" w:eastAsia="pt-BR" w:bidi="pt-BR"/>
        </w:rPr>
        <w:t>223</w:t>
      </w:r>
      <w:r w:rsidR="004728E9" w:rsidRPr="009A211E">
        <w:rPr>
          <w:lang w:val="pt-BR" w:eastAsia="pt-BR" w:bidi="pt-BR"/>
        </w:rPr>
        <w:t>-000</w:t>
      </w:r>
      <w:r>
        <w:t>, torna público, para conhecimento dos interessados, que realizará licitação, nos termos a seguir dispostos.</w:t>
      </w:r>
    </w:p>
    <w:p w14:paraId="6151B780" w14:textId="77777777" w:rsidR="005D63ED" w:rsidRDefault="005D63ED">
      <w:pPr>
        <w:pStyle w:val="Corpodetexto"/>
        <w:spacing w:before="54"/>
        <w:rPr>
          <w:sz w:val="20"/>
        </w:rPr>
      </w:pPr>
    </w:p>
    <w:tbl>
      <w:tblPr>
        <w:tblStyle w:val="TableNormal"/>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5"/>
        <w:gridCol w:w="8212"/>
      </w:tblGrid>
      <w:tr w:rsidR="005D63ED" w14:paraId="7E3326A2" w14:textId="77777777" w:rsidTr="00CF3581">
        <w:trPr>
          <w:trHeight w:val="417"/>
        </w:trPr>
        <w:tc>
          <w:tcPr>
            <w:tcW w:w="10197" w:type="dxa"/>
            <w:gridSpan w:val="2"/>
            <w:shd w:val="clear" w:color="auto" w:fill="BDBDBD"/>
          </w:tcPr>
          <w:p w14:paraId="16F98A16" w14:textId="77777777" w:rsidR="005D63ED" w:rsidRDefault="00000000">
            <w:pPr>
              <w:pStyle w:val="TableParagraph"/>
              <w:spacing w:before="68"/>
              <w:ind w:left="18"/>
              <w:jc w:val="center"/>
              <w:rPr>
                <w:rFonts w:ascii="Times New Roman"/>
                <w:b/>
                <w:sz w:val="24"/>
              </w:rPr>
            </w:pPr>
            <w:r>
              <w:rPr>
                <w:rFonts w:ascii="Times New Roman"/>
                <w:b/>
                <w:sz w:val="24"/>
              </w:rPr>
              <w:t>DADOS</w:t>
            </w:r>
            <w:r>
              <w:rPr>
                <w:rFonts w:ascii="Times New Roman"/>
                <w:b/>
                <w:spacing w:val="-1"/>
                <w:sz w:val="24"/>
              </w:rPr>
              <w:t xml:space="preserve"> </w:t>
            </w:r>
            <w:r>
              <w:rPr>
                <w:rFonts w:ascii="Times New Roman"/>
                <w:b/>
                <w:sz w:val="24"/>
              </w:rPr>
              <w:t xml:space="preserve">DO </w:t>
            </w:r>
            <w:r>
              <w:rPr>
                <w:rFonts w:ascii="Times New Roman"/>
                <w:b/>
                <w:spacing w:val="-2"/>
                <w:sz w:val="24"/>
              </w:rPr>
              <w:t>CERTAME</w:t>
            </w:r>
          </w:p>
        </w:tc>
      </w:tr>
      <w:tr w:rsidR="005D63ED" w14:paraId="58CF20CE" w14:textId="77777777" w:rsidTr="00CF3581">
        <w:trPr>
          <w:trHeight w:val="602"/>
        </w:trPr>
        <w:tc>
          <w:tcPr>
            <w:tcW w:w="1985" w:type="dxa"/>
          </w:tcPr>
          <w:p w14:paraId="0B5E2158" w14:textId="77777777" w:rsidR="005D63ED" w:rsidRDefault="00000000">
            <w:pPr>
              <w:pStyle w:val="TableParagraph"/>
              <w:spacing w:before="23"/>
              <w:ind w:left="230" w:firstLine="382"/>
              <w:rPr>
                <w:rFonts w:ascii="Times New Roman" w:hAnsi="Times New Roman"/>
                <w:b/>
                <w:sz w:val="24"/>
              </w:rPr>
            </w:pPr>
            <w:r>
              <w:rPr>
                <w:rFonts w:ascii="Times New Roman" w:hAnsi="Times New Roman"/>
                <w:b/>
                <w:spacing w:val="-4"/>
                <w:sz w:val="24"/>
              </w:rPr>
              <w:t xml:space="preserve">ÓRGÃO </w:t>
            </w:r>
            <w:r>
              <w:rPr>
                <w:rFonts w:ascii="Times New Roman" w:hAnsi="Times New Roman"/>
                <w:b/>
                <w:spacing w:val="-2"/>
                <w:sz w:val="24"/>
              </w:rPr>
              <w:t>SOLICITANTE</w:t>
            </w:r>
          </w:p>
        </w:tc>
        <w:tc>
          <w:tcPr>
            <w:tcW w:w="8212" w:type="dxa"/>
          </w:tcPr>
          <w:p w14:paraId="3531F6A0" w14:textId="2BACCF71" w:rsidR="005D63ED" w:rsidRDefault="00000000">
            <w:pPr>
              <w:pStyle w:val="TableParagraph"/>
              <w:spacing w:before="155"/>
              <w:ind w:left="151"/>
              <w:rPr>
                <w:rFonts w:ascii="Times New Roman" w:hAnsi="Times New Roman"/>
                <w:sz w:val="24"/>
              </w:rPr>
            </w:pPr>
            <w:r>
              <w:rPr>
                <w:rFonts w:ascii="Times New Roman" w:hAnsi="Times New Roman"/>
                <w:sz w:val="24"/>
              </w:rPr>
              <w:t>SECRETARIA</w:t>
            </w:r>
            <w:r>
              <w:rPr>
                <w:rFonts w:ascii="Times New Roman" w:hAnsi="Times New Roman"/>
                <w:spacing w:val="-4"/>
                <w:sz w:val="24"/>
              </w:rPr>
              <w:t xml:space="preserve"> </w:t>
            </w:r>
            <w:r>
              <w:rPr>
                <w:rFonts w:ascii="Times New Roman" w:hAnsi="Times New Roman"/>
                <w:sz w:val="24"/>
              </w:rPr>
              <w:t>MUNICIPAL</w:t>
            </w:r>
            <w:r>
              <w:rPr>
                <w:rFonts w:ascii="Times New Roman" w:hAnsi="Times New Roman"/>
                <w:spacing w:val="-8"/>
                <w:sz w:val="24"/>
              </w:rPr>
              <w:t xml:space="preserve"> </w:t>
            </w:r>
            <w:r>
              <w:rPr>
                <w:rFonts w:ascii="Times New Roman" w:hAnsi="Times New Roman"/>
                <w:sz w:val="24"/>
              </w:rPr>
              <w:t>DE</w:t>
            </w:r>
            <w:r>
              <w:rPr>
                <w:rFonts w:ascii="Times New Roman" w:hAnsi="Times New Roman"/>
                <w:spacing w:val="-2"/>
                <w:sz w:val="24"/>
              </w:rPr>
              <w:t xml:space="preserve"> </w:t>
            </w:r>
            <w:r w:rsidR="00933555">
              <w:rPr>
                <w:rFonts w:ascii="Times New Roman" w:hAnsi="Times New Roman"/>
                <w:spacing w:val="-2"/>
                <w:sz w:val="24"/>
              </w:rPr>
              <w:t>ADMINISTRAÇÃO</w:t>
            </w:r>
          </w:p>
        </w:tc>
      </w:tr>
      <w:tr w:rsidR="005D63ED" w14:paraId="2749A0F8" w14:textId="77777777" w:rsidTr="00CF3581">
        <w:trPr>
          <w:trHeight w:val="1132"/>
        </w:trPr>
        <w:tc>
          <w:tcPr>
            <w:tcW w:w="1985" w:type="dxa"/>
          </w:tcPr>
          <w:p w14:paraId="1D2A6005" w14:textId="77777777" w:rsidR="005D63ED" w:rsidRDefault="005D63ED">
            <w:pPr>
              <w:pStyle w:val="TableParagraph"/>
              <w:spacing w:before="150"/>
              <w:rPr>
                <w:rFonts w:ascii="Times New Roman"/>
                <w:sz w:val="24"/>
              </w:rPr>
            </w:pPr>
          </w:p>
          <w:p w14:paraId="7DB269D8" w14:textId="77777777" w:rsidR="005D63ED" w:rsidRDefault="00000000">
            <w:pPr>
              <w:pStyle w:val="TableParagraph"/>
              <w:ind w:right="52"/>
              <w:jc w:val="center"/>
              <w:rPr>
                <w:rFonts w:ascii="Times New Roman"/>
                <w:b/>
                <w:sz w:val="24"/>
              </w:rPr>
            </w:pPr>
            <w:r>
              <w:rPr>
                <w:rFonts w:ascii="Times New Roman"/>
                <w:b/>
                <w:spacing w:val="-2"/>
                <w:sz w:val="24"/>
              </w:rPr>
              <w:t>OBJETO</w:t>
            </w:r>
          </w:p>
        </w:tc>
        <w:tc>
          <w:tcPr>
            <w:tcW w:w="8212" w:type="dxa"/>
          </w:tcPr>
          <w:p w14:paraId="40936EFE" w14:textId="77777777" w:rsidR="005D63ED" w:rsidRDefault="005D63ED">
            <w:pPr>
              <w:pStyle w:val="TableParagraph"/>
              <w:spacing w:before="60"/>
              <w:rPr>
                <w:rFonts w:ascii="Times New Roman"/>
              </w:rPr>
            </w:pPr>
          </w:p>
          <w:p w14:paraId="7315D2EC" w14:textId="25E68D38" w:rsidR="005D63ED" w:rsidRDefault="0021668B" w:rsidP="0021668B">
            <w:pPr>
              <w:pStyle w:val="TableParagraph"/>
              <w:ind w:left="7"/>
              <w:jc w:val="both"/>
              <w:rPr>
                <w:rFonts w:ascii="Times New Roman" w:hAnsi="Times New Roman"/>
                <w:b/>
              </w:rPr>
            </w:pPr>
            <w:r>
              <w:rPr>
                <w:rFonts w:ascii="Times New Roman" w:hAnsi="Times New Roman"/>
                <w:b/>
              </w:rPr>
              <w:t>Contratação de empresa prestadora de serviços de hospedagem na sede do município, para servidores públicos, colaboradores eventuais e prestadores de serviços que não residem no município de Olinda Nova do Maranhão</w:t>
            </w:r>
            <w:r w:rsidR="00A67480">
              <w:rPr>
                <w:rFonts w:ascii="Times New Roman" w:hAnsi="Times New Roman"/>
                <w:b/>
              </w:rPr>
              <w:t>.</w:t>
            </w:r>
          </w:p>
        </w:tc>
      </w:tr>
      <w:tr w:rsidR="005D63ED" w14:paraId="7A74B435" w14:textId="77777777" w:rsidTr="00CF3581">
        <w:trPr>
          <w:trHeight w:val="333"/>
        </w:trPr>
        <w:tc>
          <w:tcPr>
            <w:tcW w:w="1985" w:type="dxa"/>
          </w:tcPr>
          <w:p w14:paraId="4EB12009" w14:textId="77777777" w:rsidR="005D63ED" w:rsidRDefault="00000000">
            <w:pPr>
              <w:pStyle w:val="TableParagraph"/>
              <w:spacing w:before="25"/>
              <w:ind w:left="76"/>
              <w:jc w:val="center"/>
              <w:rPr>
                <w:rFonts w:ascii="Times New Roman"/>
                <w:b/>
                <w:sz w:val="24"/>
              </w:rPr>
            </w:pPr>
            <w:r>
              <w:rPr>
                <w:rFonts w:ascii="Times New Roman"/>
                <w:b/>
                <w:spacing w:val="-2"/>
                <w:sz w:val="24"/>
              </w:rPr>
              <w:t>Esclarecimentos</w:t>
            </w:r>
          </w:p>
        </w:tc>
        <w:tc>
          <w:tcPr>
            <w:tcW w:w="8212" w:type="dxa"/>
          </w:tcPr>
          <w:p w14:paraId="7C26E038" w14:textId="0357109B" w:rsidR="005D63ED" w:rsidRDefault="00000000">
            <w:pPr>
              <w:pStyle w:val="TableParagraph"/>
              <w:spacing w:line="268" w:lineRule="exact"/>
              <w:ind w:left="115"/>
              <w:rPr>
                <w:rFonts w:ascii="Times New Roman" w:hAnsi="Times New Roman"/>
                <w:sz w:val="24"/>
              </w:rPr>
            </w:pPr>
            <w:r>
              <w:rPr>
                <w:rFonts w:ascii="Times New Roman" w:hAnsi="Times New Roman"/>
                <w:sz w:val="24"/>
              </w:rPr>
              <w:t>Até</w:t>
            </w:r>
            <w:r>
              <w:rPr>
                <w:rFonts w:ascii="Times New Roman" w:hAnsi="Times New Roman"/>
                <w:spacing w:val="-4"/>
                <w:sz w:val="24"/>
              </w:rPr>
              <w:t xml:space="preserve"> </w:t>
            </w:r>
            <w:r w:rsidR="00A67480">
              <w:rPr>
                <w:rFonts w:ascii="Times New Roman" w:hAnsi="Times New Roman"/>
                <w:sz w:val="24"/>
              </w:rPr>
              <w:t>31</w:t>
            </w:r>
            <w:r>
              <w:rPr>
                <w:rFonts w:ascii="Times New Roman" w:hAnsi="Times New Roman"/>
                <w:sz w:val="24"/>
              </w:rPr>
              <w:t>/0</w:t>
            </w:r>
            <w:r w:rsidR="00391E31">
              <w:rPr>
                <w:rFonts w:ascii="Times New Roman" w:hAnsi="Times New Roman"/>
                <w:sz w:val="24"/>
              </w:rPr>
              <w:t>3</w:t>
            </w:r>
            <w:r>
              <w:rPr>
                <w:rFonts w:ascii="Times New Roman" w:hAnsi="Times New Roman"/>
                <w:sz w:val="24"/>
              </w:rPr>
              <w:t>/202</w:t>
            </w:r>
            <w:r w:rsidR="00391E31">
              <w:rPr>
                <w:rFonts w:ascii="Times New Roman" w:hAnsi="Times New Roman"/>
                <w:sz w:val="24"/>
              </w:rPr>
              <w:t>6</w:t>
            </w:r>
            <w:r>
              <w:rPr>
                <w:rFonts w:ascii="Times New Roman" w:hAnsi="Times New Roman"/>
                <w:sz w:val="24"/>
              </w:rPr>
              <w:t>,</w:t>
            </w:r>
            <w:r>
              <w:rPr>
                <w:rFonts w:ascii="Times New Roman" w:hAnsi="Times New Roman"/>
                <w:spacing w:val="-1"/>
                <w:sz w:val="24"/>
              </w:rPr>
              <w:t xml:space="preserve"> </w:t>
            </w:r>
            <w:r>
              <w:rPr>
                <w:rFonts w:ascii="Times New Roman" w:hAnsi="Times New Roman"/>
                <w:sz w:val="24"/>
              </w:rPr>
              <w:t>ÁS</w:t>
            </w:r>
            <w:r>
              <w:rPr>
                <w:rFonts w:ascii="Times New Roman" w:hAnsi="Times New Roman"/>
                <w:spacing w:val="-1"/>
                <w:sz w:val="24"/>
              </w:rPr>
              <w:t xml:space="preserve"> </w:t>
            </w:r>
            <w:r>
              <w:rPr>
                <w:rFonts w:ascii="Times New Roman" w:hAnsi="Times New Roman"/>
                <w:sz w:val="24"/>
              </w:rPr>
              <w:t>18H00MIN</w:t>
            </w:r>
            <w:r>
              <w:rPr>
                <w:rFonts w:ascii="Times New Roman" w:hAnsi="Times New Roman"/>
                <w:spacing w:val="-2"/>
                <w:sz w:val="24"/>
              </w:rPr>
              <w:t xml:space="preserve"> </w:t>
            </w:r>
            <w:r>
              <w:rPr>
                <w:rFonts w:ascii="Times New Roman" w:hAnsi="Times New Roman"/>
                <w:sz w:val="24"/>
              </w:rPr>
              <w:t>para</w:t>
            </w:r>
            <w:r>
              <w:rPr>
                <w:rFonts w:ascii="Times New Roman" w:hAnsi="Times New Roman"/>
                <w:spacing w:val="-2"/>
                <w:sz w:val="24"/>
              </w:rPr>
              <w:t xml:space="preserve"> </w:t>
            </w:r>
            <w:r>
              <w:rPr>
                <w:rFonts w:ascii="Times New Roman" w:hAnsi="Times New Roman"/>
                <w:sz w:val="24"/>
              </w:rPr>
              <w:t>o</w:t>
            </w:r>
            <w:r>
              <w:rPr>
                <w:rFonts w:ascii="Times New Roman" w:hAnsi="Times New Roman"/>
                <w:spacing w:val="-1"/>
                <w:sz w:val="24"/>
              </w:rPr>
              <w:t xml:space="preserve"> </w:t>
            </w:r>
            <w:r>
              <w:rPr>
                <w:rFonts w:ascii="Times New Roman" w:hAnsi="Times New Roman"/>
                <w:sz w:val="24"/>
              </w:rPr>
              <w:t>endereço:</w:t>
            </w:r>
            <w:r>
              <w:rPr>
                <w:rFonts w:ascii="Times New Roman" w:hAnsi="Times New Roman"/>
                <w:spacing w:val="4"/>
                <w:sz w:val="24"/>
              </w:rPr>
              <w:t xml:space="preserve"> </w:t>
            </w:r>
            <w:hyperlink r:id="rId7">
              <w:r w:rsidR="005D63ED">
                <w:rPr>
                  <w:rFonts w:ascii="Times New Roman" w:hAnsi="Times New Roman"/>
                  <w:spacing w:val="-2"/>
                  <w:sz w:val="24"/>
                  <w:u w:val="single"/>
                </w:rPr>
                <w:t>https://www.licitanet.com.br</w:t>
              </w:r>
            </w:hyperlink>
          </w:p>
        </w:tc>
      </w:tr>
      <w:tr w:rsidR="005D63ED" w14:paraId="22B36FE5" w14:textId="77777777" w:rsidTr="00CF3581">
        <w:trPr>
          <w:trHeight w:val="422"/>
        </w:trPr>
        <w:tc>
          <w:tcPr>
            <w:tcW w:w="1985" w:type="dxa"/>
          </w:tcPr>
          <w:p w14:paraId="6A325CCC" w14:textId="77777777" w:rsidR="005D63ED" w:rsidRDefault="00000000">
            <w:pPr>
              <w:pStyle w:val="TableParagraph"/>
              <w:spacing w:before="71"/>
              <w:ind w:left="73"/>
              <w:jc w:val="center"/>
              <w:rPr>
                <w:rFonts w:ascii="Times New Roman" w:hAnsi="Times New Roman"/>
                <w:b/>
                <w:sz w:val="24"/>
              </w:rPr>
            </w:pPr>
            <w:r>
              <w:rPr>
                <w:rFonts w:ascii="Times New Roman" w:hAnsi="Times New Roman"/>
                <w:b/>
                <w:spacing w:val="-2"/>
                <w:sz w:val="24"/>
              </w:rPr>
              <w:t>Impugnações</w:t>
            </w:r>
          </w:p>
        </w:tc>
        <w:tc>
          <w:tcPr>
            <w:tcW w:w="8212" w:type="dxa"/>
          </w:tcPr>
          <w:p w14:paraId="291EEE94" w14:textId="178818C5" w:rsidR="005D63ED" w:rsidRDefault="00000000">
            <w:pPr>
              <w:pStyle w:val="TableParagraph"/>
              <w:spacing w:line="268" w:lineRule="exact"/>
              <w:ind w:left="115"/>
              <w:rPr>
                <w:rFonts w:ascii="Times New Roman" w:hAnsi="Times New Roman"/>
                <w:sz w:val="24"/>
              </w:rPr>
            </w:pPr>
            <w:r>
              <w:rPr>
                <w:rFonts w:ascii="Times New Roman" w:hAnsi="Times New Roman"/>
                <w:sz w:val="24"/>
              </w:rPr>
              <w:t>Até</w:t>
            </w:r>
            <w:r>
              <w:rPr>
                <w:rFonts w:ascii="Times New Roman" w:hAnsi="Times New Roman"/>
                <w:spacing w:val="-4"/>
                <w:sz w:val="24"/>
              </w:rPr>
              <w:t xml:space="preserve"> </w:t>
            </w:r>
            <w:r w:rsidR="00A67480">
              <w:rPr>
                <w:rFonts w:ascii="Times New Roman" w:hAnsi="Times New Roman"/>
                <w:sz w:val="24"/>
              </w:rPr>
              <w:t>31</w:t>
            </w:r>
            <w:r>
              <w:rPr>
                <w:rFonts w:ascii="Times New Roman" w:hAnsi="Times New Roman"/>
                <w:sz w:val="24"/>
              </w:rPr>
              <w:t>/0</w:t>
            </w:r>
            <w:r w:rsidR="00391E31">
              <w:rPr>
                <w:rFonts w:ascii="Times New Roman" w:hAnsi="Times New Roman"/>
                <w:sz w:val="24"/>
              </w:rPr>
              <w:t>3</w:t>
            </w:r>
            <w:r>
              <w:rPr>
                <w:rFonts w:ascii="Times New Roman" w:hAnsi="Times New Roman"/>
                <w:sz w:val="24"/>
              </w:rPr>
              <w:t>/202</w:t>
            </w:r>
            <w:r w:rsidR="00391E31">
              <w:rPr>
                <w:rFonts w:ascii="Times New Roman" w:hAnsi="Times New Roman"/>
                <w:sz w:val="24"/>
              </w:rPr>
              <w:t>6</w:t>
            </w:r>
            <w:r>
              <w:rPr>
                <w:rFonts w:ascii="Times New Roman" w:hAnsi="Times New Roman"/>
                <w:sz w:val="24"/>
              </w:rPr>
              <w:t>,</w:t>
            </w:r>
            <w:r>
              <w:rPr>
                <w:rFonts w:ascii="Times New Roman" w:hAnsi="Times New Roman"/>
                <w:spacing w:val="-1"/>
                <w:sz w:val="24"/>
              </w:rPr>
              <w:t xml:space="preserve"> </w:t>
            </w:r>
            <w:r>
              <w:rPr>
                <w:rFonts w:ascii="Times New Roman" w:hAnsi="Times New Roman"/>
                <w:sz w:val="24"/>
              </w:rPr>
              <w:t>ÁS</w:t>
            </w:r>
            <w:r>
              <w:rPr>
                <w:rFonts w:ascii="Times New Roman" w:hAnsi="Times New Roman"/>
                <w:spacing w:val="-1"/>
                <w:sz w:val="24"/>
              </w:rPr>
              <w:t xml:space="preserve"> </w:t>
            </w:r>
            <w:r>
              <w:rPr>
                <w:rFonts w:ascii="Times New Roman" w:hAnsi="Times New Roman"/>
                <w:sz w:val="24"/>
              </w:rPr>
              <w:t>18H00MIN</w:t>
            </w:r>
            <w:r>
              <w:rPr>
                <w:rFonts w:ascii="Times New Roman" w:hAnsi="Times New Roman"/>
                <w:spacing w:val="-1"/>
                <w:sz w:val="24"/>
              </w:rPr>
              <w:t xml:space="preserve"> </w:t>
            </w:r>
            <w:r>
              <w:rPr>
                <w:rFonts w:ascii="Times New Roman" w:hAnsi="Times New Roman"/>
                <w:sz w:val="24"/>
              </w:rPr>
              <w:t>para</w:t>
            </w:r>
            <w:r>
              <w:rPr>
                <w:rFonts w:ascii="Times New Roman" w:hAnsi="Times New Roman"/>
                <w:spacing w:val="-2"/>
                <w:sz w:val="24"/>
              </w:rPr>
              <w:t xml:space="preserve"> </w:t>
            </w:r>
            <w:r>
              <w:rPr>
                <w:rFonts w:ascii="Times New Roman" w:hAnsi="Times New Roman"/>
                <w:sz w:val="24"/>
              </w:rPr>
              <w:t>o</w:t>
            </w:r>
            <w:r>
              <w:rPr>
                <w:rFonts w:ascii="Times New Roman" w:hAnsi="Times New Roman"/>
                <w:spacing w:val="-1"/>
                <w:sz w:val="24"/>
              </w:rPr>
              <w:t xml:space="preserve"> </w:t>
            </w:r>
            <w:r>
              <w:rPr>
                <w:rFonts w:ascii="Times New Roman" w:hAnsi="Times New Roman"/>
                <w:sz w:val="24"/>
              </w:rPr>
              <w:t>endereço:</w:t>
            </w:r>
            <w:r>
              <w:rPr>
                <w:rFonts w:ascii="Times New Roman" w:hAnsi="Times New Roman"/>
                <w:spacing w:val="4"/>
                <w:sz w:val="24"/>
              </w:rPr>
              <w:t xml:space="preserve"> </w:t>
            </w:r>
            <w:hyperlink r:id="rId8">
              <w:r w:rsidR="005D63ED">
                <w:rPr>
                  <w:rFonts w:ascii="Times New Roman" w:hAnsi="Times New Roman"/>
                  <w:color w:val="000080"/>
                  <w:spacing w:val="-2"/>
                  <w:sz w:val="24"/>
                  <w:u w:val="single" w:color="000080"/>
                </w:rPr>
                <w:t>https://www.licitanet.com.br</w:t>
              </w:r>
            </w:hyperlink>
          </w:p>
        </w:tc>
      </w:tr>
      <w:tr w:rsidR="005D63ED" w14:paraId="2D037286" w14:textId="77777777" w:rsidTr="00CF3581">
        <w:trPr>
          <w:trHeight w:val="626"/>
        </w:trPr>
        <w:tc>
          <w:tcPr>
            <w:tcW w:w="1985" w:type="dxa"/>
          </w:tcPr>
          <w:p w14:paraId="58D86CA5" w14:textId="77777777" w:rsidR="005D63ED" w:rsidRDefault="00000000">
            <w:pPr>
              <w:pStyle w:val="TableParagraph"/>
              <w:spacing w:before="35"/>
              <w:ind w:left="494" w:hanging="284"/>
              <w:rPr>
                <w:rFonts w:ascii="Times New Roman" w:hAnsi="Times New Roman"/>
                <w:b/>
                <w:sz w:val="24"/>
              </w:rPr>
            </w:pPr>
            <w:r>
              <w:rPr>
                <w:rFonts w:ascii="Times New Roman" w:hAnsi="Times New Roman"/>
                <w:b/>
                <w:sz w:val="24"/>
              </w:rPr>
              <w:t>Início</w:t>
            </w:r>
            <w:r>
              <w:rPr>
                <w:rFonts w:ascii="Times New Roman" w:hAnsi="Times New Roman"/>
                <w:b/>
                <w:spacing w:val="-15"/>
                <w:sz w:val="24"/>
              </w:rPr>
              <w:t xml:space="preserve"> </w:t>
            </w:r>
            <w:r>
              <w:rPr>
                <w:rFonts w:ascii="Times New Roman" w:hAnsi="Times New Roman"/>
                <w:b/>
                <w:sz w:val="24"/>
              </w:rPr>
              <w:t>da</w:t>
            </w:r>
            <w:r>
              <w:rPr>
                <w:rFonts w:ascii="Times New Roman" w:hAnsi="Times New Roman"/>
                <w:b/>
                <w:spacing w:val="-15"/>
                <w:sz w:val="24"/>
              </w:rPr>
              <w:t xml:space="preserve"> </w:t>
            </w:r>
            <w:r>
              <w:rPr>
                <w:rFonts w:ascii="Times New Roman" w:hAnsi="Times New Roman"/>
                <w:b/>
                <w:sz w:val="24"/>
              </w:rPr>
              <w:t xml:space="preserve">Sessão </w:t>
            </w:r>
            <w:r>
              <w:rPr>
                <w:rFonts w:ascii="Times New Roman" w:hAnsi="Times New Roman"/>
                <w:b/>
                <w:spacing w:val="-2"/>
                <w:sz w:val="24"/>
              </w:rPr>
              <w:t>Eletrônica</w:t>
            </w:r>
          </w:p>
        </w:tc>
        <w:tc>
          <w:tcPr>
            <w:tcW w:w="8212" w:type="dxa"/>
          </w:tcPr>
          <w:p w14:paraId="01CCE896" w14:textId="68C74675" w:rsidR="005D63ED" w:rsidRDefault="00A67480">
            <w:pPr>
              <w:pStyle w:val="TableParagraph"/>
              <w:spacing w:before="174"/>
              <w:ind w:left="168"/>
              <w:rPr>
                <w:rFonts w:ascii="Times New Roman" w:hAnsi="Times New Roman"/>
                <w:b/>
                <w:sz w:val="24"/>
              </w:rPr>
            </w:pPr>
            <w:r>
              <w:rPr>
                <w:rFonts w:ascii="Times New Roman" w:hAnsi="Times New Roman"/>
                <w:b/>
                <w:sz w:val="24"/>
              </w:rPr>
              <w:t>07</w:t>
            </w:r>
            <w:r w:rsidR="004728E9">
              <w:rPr>
                <w:rFonts w:ascii="Times New Roman" w:hAnsi="Times New Roman"/>
                <w:b/>
                <w:spacing w:val="-3"/>
                <w:sz w:val="24"/>
              </w:rPr>
              <w:t xml:space="preserve"> </w:t>
            </w:r>
            <w:r w:rsidR="004728E9">
              <w:rPr>
                <w:rFonts w:ascii="Times New Roman" w:hAnsi="Times New Roman"/>
                <w:b/>
                <w:sz w:val="24"/>
              </w:rPr>
              <w:t>de</w:t>
            </w:r>
            <w:r w:rsidR="004728E9">
              <w:rPr>
                <w:rFonts w:ascii="Times New Roman" w:hAnsi="Times New Roman"/>
                <w:b/>
                <w:spacing w:val="-1"/>
                <w:sz w:val="24"/>
              </w:rPr>
              <w:t xml:space="preserve"> </w:t>
            </w:r>
            <w:r>
              <w:rPr>
                <w:rFonts w:ascii="Times New Roman" w:hAnsi="Times New Roman"/>
                <w:b/>
                <w:sz w:val="24"/>
              </w:rPr>
              <w:t>ABRIL</w:t>
            </w:r>
            <w:r w:rsidR="004728E9">
              <w:rPr>
                <w:rFonts w:ascii="Times New Roman" w:hAnsi="Times New Roman"/>
                <w:b/>
                <w:sz w:val="24"/>
              </w:rPr>
              <w:t xml:space="preserve"> de</w:t>
            </w:r>
            <w:r w:rsidR="004728E9">
              <w:rPr>
                <w:rFonts w:ascii="Times New Roman" w:hAnsi="Times New Roman"/>
                <w:b/>
                <w:spacing w:val="-2"/>
                <w:sz w:val="24"/>
              </w:rPr>
              <w:t xml:space="preserve"> </w:t>
            </w:r>
            <w:r w:rsidR="004728E9">
              <w:rPr>
                <w:rFonts w:ascii="Times New Roman" w:hAnsi="Times New Roman"/>
                <w:b/>
                <w:sz w:val="24"/>
              </w:rPr>
              <w:t>202</w:t>
            </w:r>
            <w:r w:rsidR="00391E31">
              <w:rPr>
                <w:rFonts w:ascii="Times New Roman" w:hAnsi="Times New Roman"/>
                <w:b/>
                <w:sz w:val="24"/>
              </w:rPr>
              <w:t>6</w:t>
            </w:r>
            <w:r w:rsidR="004728E9">
              <w:rPr>
                <w:rFonts w:ascii="Times New Roman" w:hAnsi="Times New Roman"/>
                <w:b/>
                <w:sz w:val="24"/>
              </w:rPr>
              <w:t>,</w:t>
            </w:r>
            <w:r w:rsidR="004728E9">
              <w:rPr>
                <w:rFonts w:ascii="Times New Roman" w:hAnsi="Times New Roman"/>
                <w:b/>
                <w:spacing w:val="2"/>
                <w:sz w:val="24"/>
              </w:rPr>
              <w:t xml:space="preserve"> </w:t>
            </w:r>
            <w:r w:rsidR="004728E9">
              <w:rPr>
                <w:rFonts w:ascii="Times New Roman" w:hAnsi="Times New Roman"/>
                <w:b/>
                <w:sz w:val="24"/>
              </w:rPr>
              <w:t xml:space="preserve">às </w:t>
            </w:r>
            <w:r w:rsidR="00391E31">
              <w:rPr>
                <w:rFonts w:ascii="Times New Roman" w:hAnsi="Times New Roman"/>
                <w:b/>
                <w:spacing w:val="-2"/>
                <w:sz w:val="24"/>
              </w:rPr>
              <w:t>09</w:t>
            </w:r>
            <w:r w:rsidR="004728E9">
              <w:rPr>
                <w:rFonts w:ascii="Times New Roman" w:hAnsi="Times New Roman"/>
                <w:b/>
                <w:spacing w:val="-2"/>
                <w:sz w:val="24"/>
              </w:rPr>
              <w:t>h00min</w:t>
            </w:r>
          </w:p>
        </w:tc>
      </w:tr>
      <w:tr w:rsidR="005D63ED" w14:paraId="328C5891" w14:textId="77777777" w:rsidTr="00CF3581">
        <w:trPr>
          <w:trHeight w:val="976"/>
        </w:trPr>
        <w:tc>
          <w:tcPr>
            <w:tcW w:w="1985" w:type="dxa"/>
          </w:tcPr>
          <w:p w14:paraId="784D42B7" w14:textId="77777777" w:rsidR="005D63ED" w:rsidRDefault="00000000">
            <w:pPr>
              <w:pStyle w:val="TableParagraph"/>
              <w:spacing w:before="71"/>
              <w:ind w:left="105" w:right="28" w:firstLine="2"/>
              <w:jc w:val="center"/>
              <w:rPr>
                <w:rFonts w:ascii="Times New Roman" w:hAnsi="Times New Roman"/>
                <w:b/>
                <w:sz w:val="24"/>
              </w:rPr>
            </w:pPr>
            <w:r>
              <w:rPr>
                <w:rFonts w:ascii="Times New Roman" w:hAnsi="Times New Roman"/>
                <w:b/>
                <w:spacing w:val="-2"/>
                <w:sz w:val="24"/>
              </w:rPr>
              <w:t xml:space="preserve">Endereços </w:t>
            </w:r>
            <w:r>
              <w:rPr>
                <w:rFonts w:ascii="Times New Roman" w:hAnsi="Times New Roman"/>
                <w:b/>
                <w:sz w:val="24"/>
              </w:rPr>
              <w:t>eletrônicos para retirada</w:t>
            </w:r>
            <w:r>
              <w:rPr>
                <w:rFonts w:ascii="Times New Roman" w:hAnsi="Times New Roman"/>
                <w:b/>
                <w:spacing w:val="-2"/>
                <w:sz w:val="24"/>
              </w:rPr>
              <w:t xml:space="preserve"> </w:t>
            </w:r>
            <w:r>
              <w:rPr>
                <w:rFonts w:ascii="Times New Roman" w:hAnsi="Times New Roman"/>
                <w:b/>
                <w:sz w:val="24"/>
              </w:rPr>
              <w:t>do</w:t>
            </w:r>
            <w:r>
              <w:rPr>
                <w:rFonts w:ascii="Times New Roman" w:hAnsi="Times New Roman"/>
                <w:b/>
                <w:spacing w:val="-2"/>
                <w:sz w:val="24"/>
              </w:rPr>
              <w:t xml:space="preserve"> Edital</w:t>
            </w:r>
          </w:p>
        </w:tc>
        <w:tc>
          <w:tcPr>
            <w:tcW w:w="8212" w:type="dxa"/>
          </w:tcPr>
          <w:p w14:paraId="470554A0" w14:textId="77777777" w:rsidR="005D63ED" w:rsidRDefault="005D63ED">
            <w:pPr>
              <w:pStyle w:val="TableParagraph"/>
              <w:spacing w:before="270"/>
              <w:ind w:left="115"/>
              <w:rPr>
                <w:rFonts w:ascii="Times New Roman"/>
                <w:sz w:val="24"/>
              </w:rPr>
            </w:pPr>
            <w:hyperlink r:id="rId9">
              <w:r>
                <w:rPr>
                  <w:rFonts w:ascii="Times New Roman"/>
                  <w:spacing w:val="-2"/>
                  <w:sz w:val="24"/>
                  <w:u w:val="single"/>
                </w:rPr>
                <w:t>https://www.licitanet.com.br</w:t>
              </w:r>
            </w:hyperlink>
          </w:p>
        </w:tc>
      </w:tr>
      <w:tr w:rsidR="005D63ED" w14:paraId="7DF6DFEC" w14:textId="77777777" w:rsidTr="00CF3581">
        <w:trPr>
          <w:trHeight w:val="888"/>
        </w:trPr>
        <w:tc>
          <w:tcPr>
            <w:tcW w:w="1985" w:type="dxa"/>
          </w:tcPr>
          <w:p w14:paraId="4D2E6F5E" w14:textId="77777777" w:rsidR="005D63ED" w:rsidRDefault="005D63ED">
            <w:pPr>
              <w:pStyle w:val="TableParagraph"/>
              <w:spacing w:before="126"/>
              <w:rPr>
                <w:rFonts w:ascii="Times New Roman"/>
                <w:sz w:val="24"/>
              </w:rPr>
            </w:pPr>
          </w:p>
          <w:p w14:paraId="097347F0" w14:textId="77777777" w:rsidR="005D63ED" w:rsidRDefault="00000000">
            <w:pPr>
              <w:pStyle w:val="TableParagraph"/>
              <w:ind w:left="1"/>
              <w:jc w:val="center"/>
              <w:rPr>
                <w:rFonts w:ascii="Times New Roman"/>
                <w:b/>
                <w:sz w:val="24"/>
              </w:rPr>
            </w:pPr>
            <w:r>
              <w:rPr>
                <w:rFonts w:ascii="Times New Roman"/>
                <w:b/>
                <w:sz w:val="24"/>
              </w:rPr>
              <w:t>Valor</w:t>
            </w:r>
            <w:r>
              <w:rPr>
                <w:rFonts w:ascii="Times New Roman"/>
                <w:b/>
                <w:spacing w:val="-1"/>
                <w:sz w:val="24"/>
              </w:rPr>
              <w:t xml:space="preserve"> </w:t>
            </w:r>
            <w:r>
              <w:rPr>
                <w:rFonts w:ascii="Times New Roman"/>
                <w:b/>
                <w:spacing w:val="-2"/>
                <w:sz w:val="24"/>
              </w:rPr>
              <w:t>estimado</w:t>
            </w:r>
          </w:p>
        </w:tc>
        <w:tc>
          <w:tcPr>
            <w:tcW w:w="8212" w:type="dxa"/>
          </w:tcPr>
          <w:p w14:paraId="33B33B4E" w14:textId="08C64CDE" w:rsidR="005D63ED" w:rsidRPr="00CF3581" w:rsidRDefault="00000000" w:rsidP="00CF3581">
            <w:pPr>
              <w:pStyle w:val="TableParagraph"/>
              <w:spacing w:before="148" w:line="271" w:lineRule="exact"/>
              <w:ind w:left="32" w:right="24"/>
              <w:rPr>
                <w:rFonts w:ascii="Times New Roman"/>
                <w:b/>
                <w:sz w:val="24"/>
              </w:rPr>
            </w:pPr>
            <w:r>
              <w:rPr>
                <w:rFonts w:ascii="Times New Roman"/>
                <w:b/>
                <w:sz w:val="24"/>
              </w:rPr>
              <w:t>Valor</w:t>
            </w:r>
            <w:r>
              <w:rPr>
                <w:rFonts w:ascii="Times New Roman"/>
                <w:b/>
                <w:spacing w:val="-1"/>
                <w:sz w:val="24"/>
              </w:rPr>
              <w:t xml:space="preserve"> </w:t>
            </w:r>
            <w:r>
              <w:rPr>
                <w:rFonts w:ascii="Times New Roman"/>
                <w:b/>
                <w:sz w:val="24"/>
              </w:rPr>
              <w:t>Total</w:t>
            </w:r>
            <w:r>
              <w:rPr>
                <w:rFonts w:ascii="Times New Roman"/>
                <w:b/>
                <w:spacing w:val="-1"/>
                <w:sz w:val="24"/>
              </w:rPr>
              <w:t xml:space="preserve"> </w:t>
            </w:r>
            <w:r>
              <w:rPr>
                <w:rFonts w:ascii="Times New Roman"/>
                <w:b/>
                <w:spacing w:val="-2"/>
                <w:sz w:val="24"/>
              </w:rPr>
              <w:t>Estimado:</w:t>
            </w:r>
            <w:r w:rsidR="00CF3581">
              <w:rPr>
                <w:rFonts w:ascii="Times New Roman"/>
                <w:b/>
                <w:sz w:val="24"/>
              </w:rPr>
              <w:t xml:space="preserve"> </w:t>
            </w:r>
            <w:r>
              <w:rPr>
                <w:rFonts w:ascii="Times New Roman" w:hAnsi="Times New Roman"/>
                <w:b/>
                <w:sz w:val="24"/>
              </w:rPr>
              <w:t>R$</w:t>
            </w:r>
            <w:r>
              <w:rPr>
                <w:rFonts w:ascii="Times New Roman" w:hAnsi="Times New Roman"/>
                <w:b/>
                <w:spacing w:val="-7"/>
                <w:sz w:val="24"/>
              </w:rPr>
              <w:t xml:space="preserve"> </w:t>
            </w:r>
            <w:r w:rsidR="00A67480">
              <w:rPr>
                <w:rFonts w:ascii="Times New Roman" w:hAnsi="Times New Roman"/>
                <w:b/>
                <w:sz w:val="24"/>
              </w:rPr>
              <w:t>337.638,00 (trezentos e trinta e sete mil, seiscentos e trinta e oito reais)</w:t>
            </w:r>
          </w:p>
        </w:tc>
      </w:tr>
      <w:tr w:rsidR="005D63ED" w14:paraId="634F8D05" w14:textId="77777777" w:rsidTr="00CF3581">
        <w:trPr>
          <w:trHeight w:val="719"/>
        </w:trPr>
        <w:tc>
          <w:tcPr>
            <w:tcW w:w="1985" w:type="dxa"/>
          </w:tcPr>
          <w:p w14:paraId="02F9509B" w14:textId="77777777" w:rsidR="005D63ED" w:rsidRDefault="00000000">
            <w:pPr>
              <w:pStyle w:val="TableParagraph"/>
              <w:spacing w:before="217"/>
              <w:ind w:left="74"/>
              <w:jc w:val="center"/>
              <w:rPr>
                <w:rFonts w:ascii="Times New Roman"/>
                <w:b/>
                <w:sz w:val="24"/>
              </w:rPr>
            </w:pPr>
            <w:r>
              <w:rPr>
                <w:rFonts w:ascii="Times New Roman"/>
                <w:b/>
                <w:sz w:val="24"/>
              </w:rPr>
              <w:t>Modo</w:t>
            </w:r>
            <w:r>
              <w:rPr>
                <w:rFonts w:ascii="Times New Roman"/>
                <w:b/>
                <w:spacing w:val="-1"/>
                <w:sz w:val="24"/>
              </w:rPr>
              <w:t xml:space="preserve"> </w:t>
            </w:r>
            <w:r>
              <w:rPr>
                <w:rFonts w:ascii="Times New Roman"/>
                <w:b/>
                <w:sz w:val="24"/>
              </w:rPr>
              <w:t>de</w:t>
            </w:r>
            <w:r>
              <w:rPr>
                <w:rFonts w:ascii="Times New Roman"/>
                <w:b/>
                <w:spacing w:val="-1"/>
                <w:sz w:val="24"/>
              </w:rPr>
              <w:t xml:space="preserve"> </w:t>
            </w:r>
            <w:r>
              <w:rPr>
                <w:rFonts w:ascii="Times New Roman"/>
                <w:b/>
                <w:spacing w:val="-2"/>
                <w:sz w:val="24"/>
              </w:rPr>
              <w:t>Disputa</w:t>
            </w:r>
          </w:p>
        </w:tc>
        <w:tc>
          <w:tcPr>
            <w:tcW w:w="8212" w:type="dxa"/>
          </w:tcPr>
          <w:p w14:paraId="31960521" w14:textId="77777777" w:rsidR="005D63ED" w:rsidRDefault="00000000">
            <w:pPr>
              <w:pStyle w:val="TableParagraph"/>
              <w:spacing w:before="212"/>
              <w:ind w:left="76"/>
              <w:rPr>
                <w:rFonts w:ascii="Times New Roman"/>
                <w:sz w:val="24"/>
              </w:rPr>
            </w:pPr>
            <w:r>
              <w:rPr>
                <w:rFonts w:ascii="Times New Roman"/>
                <w:spacing w:val="-2"/>
                <w:sz w:val="24"/>
              </w:rPr>
              <w:t>Aberto</w:t>
            </w:r>
          </w:p>
        </w:tc>
      </w:tr>
      <w:tr w:rsidR="005D63ED" w14:paraId="78C480B5" w14:textId="77777777" w:rsidTr="00CF3581">
        <w:trPr>
          <w:trHeight w:val="1379"/>
        </w:trPr>
        <w:tc>
          <w:tcPr>
            <w:tcW w:w="1985" w:type="dxa"/>
          </w:tcPr>
          <w:p w14:paraId="7DE1D4FA" w14:textId="77777777" w:rsidR="005D63ED" w:rsidRDefault="005D63ED">
            <w:pPr>
              <w:pStyle w:val="TableParagraph"/>
              <w:spacing w:before="135"/>
              <w:rPr>
                <w:rFonts w:ascii="Times New Roman"/>
                <w:sz w:val="24"/>
              </w:rPr>
            </w:pPr>
          </w:p>
          <w:p w14:paraId="5BB464B1" w14:textId="77777777" w:rsidR="005D63ED" w:rsidRDefault="00000000">
            <w:pPr>
              <w:pStyle w:val="TableParagraph"/>
              <w:ind w:left="73"/>
              <w:jc w:val="center"/>
              <w:rPr>
                <w:rFonts w:ascii="Times New Roman" w:hAnsi="Times New Roman"/>
                <w:b/>
                <w:sz w:val="24"/>
              </w:rPr>
            </w:pPr>
            <w:r>
              <w:rPr>
                <w:rFonts w:ascii="Times New Roman" w:hAnsi="Times New Roman"/>
                <w:b/>
                <w:spacing w:val="-2"/>
                <w:sz w:val="24"/>
              </w:rPr>
              <w:t>Participação</w:t>
            </w:r>
          </w:p>
          <w:p w14:paraId="3287CD77" w14:textId="77777777" w:rsidR="005D63ED" w:rsidRDefault="00000000">
            <w:pPr>
              <w:pStyle w:val="TableParagraph"/>
              <w:ind w:left="76" w:right="2"/>
              <w:jc w:val="center"/>
              <w:rPr>
                <w:rFonts w:ascii="Times New Roman" w:hAnsi="Times New Roman"/>
                <w:b/>
                <w:sz w:val="24"/>
              </w:rPr>
            </w:pPr>
            <w:r>
              <w:rPr>
                <w:rFonts w:ascii="Times New Roman" w:hAnsi="Times New Roman"/>
                <w:b/>
                <w:sz w:val="24"/>
              </w:rPr>
              <w:t>–</w:t>
            </w:r>
            <w:r>
              <w:rPr>
                <w:rFonts w:ascii="Times New Roman" w:hAnsi="Times New Roman"/>
                <w:b/>
                <w:spacing w:val="-1"/>
                <w:sz w:val="24"/>
              </w:rPr>
              <w:t xml:space="preserve"> </w:t>
            </w:r>
            <w:r>
              <w:rPr>
                <w:rFonts w:ascii="Times New Roman" w:hAnsi="Times New Roman"/>
                <w:b/>
                <w:sz w:val="24"/>
              </w:rPr>
              <w:t xml:space="preserve">MEI / ME </w:t>
            </w:r>
            <w:r>
              <w:rPr>
                <w:rFonts w:ascii="Times New Roman" w:hAnsi="Times New Roman"/>
                <w:b/>
                <w:spacing w:val="-4"/>
                <w:sz w:val="24"/>
              </w:rPr>
              <w:t>/EPP</w:t>
            </w:r>
          </w:p>
        </w:tc>
        <w:tc>
          <w:tcPr>
            <w:tcW w:w="8212" w:type="dxa"/>
          </w:tcPr>
          <w:p w14:paraId="1EE22F0A" w14:textId="0643A9AE" w:rsidR="005D63ED" w:rsidRDefault="00000000">
            <w:pPr>
              <w:pStyle w:val="TableParagraph"/>
              <w:ind w:left="76"/>
              <w:rPr>
                <w:rFonts w:ascii="Times New Roman" w:hAnsi="Times New Roman"/>
                <w:sz w:val="24"/>
              </w:rPr>
            </w:pPr>
            <w:r>
              <w:rPr>
                <w:rFonts w:ascii="Times New Roman" w:hAnsi="Times New Roman"/>
                <w:sz w:val="24"/>
              </w:rPr>
              <w:t>(</w:t>
            </w:r>
            <w:r>
              <w:rPr>
                <w:rFonts w:ascii="Times New Roman" w:hAnsi="Times New Roman"/>
                <w:spacing w:val="40"/>
                <w:sz w:val="24"/>
              </w:rPr>
              <w:t xml:space="preserve">  </w:t>
            </w:r>
            <w:r>
              <w:rPr>
                <w:rFonts w:ascii="Times New Roman" w:hAnsi="Times New Roman"/>
                <w:sz w:val="24"/>
              </w:rPr>
              <w:t>)</w:t>
            </w:r>
            <w:r>
              <w:rPr>
                <w:rFonts w:ascii="Times New Roman" w:hAnsi="Times New Roman"/>
                <w:spacing w:val="40"/>
                <w:sz w:val="24"/>
              </w:rPr>
              <w:t xml:space="preserve"> </w:t>
            </w:r>
            <w:r>
              <w:rPr>
                <w:rFonts w:ascii="Times New Roman" w:hAnsi="Times New Roman"/>
                <w:sz w:val="24"/>
              </w:rPr>
              <w:t>Licitação</w:t>
            </w:r>
            <w:r>
              <w:rPr>
                <w:rFonts w:ascii="Times New Roman" w:hAnsi="Times New Roman"/>
                <w:spacing w:val="-2"/>
                <w:sz w:val="24"/>
              </w:rPr>
              <w:t xml:space="preserve"> </w:t>
            </w:r>
            <w:r>
              <w:rPr>
                <w:rFonts w:ascii="Times New Roman" w:hAnsi="Times New Roman"/>
                <w:sz w:val="24"/>
              </w:rPr>
              <w:t>Exclusiva</w:t>
            </w:r>
            <w:r>
              <w:rPr>
                <w:rFonts w:ascii="Times New Roman" w:hAnsi="Times New Roman"/>
                <w:spacing w:val="-3"/>
                <w:sz w:val="24"/>
              </w:rPr>
              <w:t xml:space="preserve"> </w:t>
            </w:r>
            <w:r>
              <w:rPr>
                <w:rFonts w:ascii="Times New Roman" w:hAnsi="Times New Roman"/>
                <w:sz w:val="24"/>
              </w:rPr>
              <w:t>para</w:t>
            </w:r>
            <w:r>
              <w:rPr>
                <w:rFonts w:ascii="Times New Roman" w:hAnsi="Times New Roman"/>
                <w:spacing w:val="-4"/>
                <w:sz w:val="24"/>
              </w:rPr>
              <w:t xml:space="preserve"> </w:t>
            </w:r>
            <w:r>
              <w:rPr>
                <w:rFonts w:ascii="Times New Roman" w:hAnsi="Times New Roman"/>
                <w:sz w:val="24"/>
              </w:rPr>
              <w:t>MEI</w:t>
            </w:r>
            <w:r>
              <w:rPr>
                <w:rFonts w:ascii="Times New Roman" w:hAnsi="Times New Roman"/>
                <w:spacing w:val="-6"/>
                <w:sz w:val="24"/>
              </w:rPr>
              <w:t xml:space="preserve"> </w:t>
            </w:r>
            <w:r>
              <w:rPr>
                <w:rFonts w:ascii="Times New Roman" w:hAnsi="Times New Roman"/>
                <w:sz w:val="24"/>
              </w:rPr>
              <w:t>/</w:t>
            </w:r>
            <w:r>
              <w:rPr>
                <w:rFonts w:ascii="Times New Roman" w:hAnsi="Times New Roman"/>
                <w:spacing w:val="-2"/>
                <w:sz w:val="24"/>
              </w:rPr>
              <w:t xml:space="preserve"> </w:t>
            </w:r>
            <w:r>
              <w:rPr>
                <w:rFonts w:ascii="Times New Roman" w:hAnsi="Times New Roman"/>
                <w:sz w:val="24"/>
              </w:rPr>
              <w:t>ME</w:t>
            </w:r>
            <w:r>
              <w:rPr>
                <w:rFonts w:ascii="Times New Roman" w:hAnsi="Times New Roman"/>
                <w:spacing w:val="-2"/>
                <w:sz w:val="24"/>
              </w:rPr>
              <w:t xml:space="preserve"> </w:t>
            </w:r>
            <w:r>
              <w:rPr>
                <w:rFonts w:ascii="Times New Roman" w:hAnsi="Times New Roman"/>
                <w:sz w:val="24"/>
              </w:rPr>
              <w:t>/</w:t>
            </w:r>
            <w:r>
              <w:rPr>
                <w:rFonts w:ascii="Times New Roman" w:hAnsi="Times New Roman"/>
                <w:spacing w:val="-2"/>
                <w:sz w:val="24"/>
              </w:rPr>
              <w:t xml:space="preserve"> </w:t>
            </w:r>
            <w:r>
              <w:rPr>
                <w:rFonts w:ascii="Times New Roman" w:hAnsi="Times New Roman"/>
                <w:sz w:val="24"/>
              </w:rPr>
              <w:t>EPP –</w:t>
            </w:r>
            <w:r>
              <w:rPr>
                <w:rFonts w:ascii="Times New Roman" w:hAnsi="Times New Roman"/>
                <w:spacing w:val="-2"/>
                <w:sz w:val="24"/>
              </w:rPr>
              <w:t xml:space="preserve"> </w:t>
            </w:r>
            <w:r>
              <w:rPr>
                <w:rFonts w:ascii="Times New Roman" w:hAnsi="Times New Roman"/>
                <w:sz w:val="24"/>
              </w:rPr>
              <w:t>Art.</w:t>
            </w:r>
            <w:r>
              <w:rPr>
                <w:rFonts w:ascii="Times New Roman" w:hAnsi="Times New Roman"/>
                <w:spacing w:val="-2"/>
                <w:sz w:val="24"/>
              </w:rPr>
              <w:t xml:space="preserve"> </w:t>
            </w:r>
            <w:r>
              <w:rPr>
                <w:rFonts w:ascii="Times New Roman" w:hAnsi="Times New Roman"/>
                <w:sz w:val="24"/>
              </w:rPr>
              <w:t>48, I</w:t>
            </w:r>
            <w:r>
              <w:rPr>
                <w:rFonts w:ascii="Times New Roman" w:hAnsi="Times New Roman"/>
                <w:spacing w:val="-6"/>
                <w:sz w:val="24"/>
              </w:rPr>
              <w:t xml:space="preserve"> </w:t>
            </w:r>
            <w:r>
              <w:rPr>
                <w:rFonts w:ascii="Times New Roman" w:hAnsi="Times New Roman"/>
                <w:sz w:val="24"/>
              </w:rPr>
              <w:t>da</w:t>
            </w:r>
            <w:r>
              <w:rPr>
                <w:rFonts w:ascii="Times New Roman" w:hAnsi="Times New Roman"/>
                <w:spacing w:val="-1"/>
                <w:sz w:val="24"/>
              </w:rPr>
              <w:t xml:space="preserve"> </w:t>
            </w:r>
            <w:r>
              <w:rPr>
                <w:rFonts w:ascii="Times New Roman" w:hAnsi="Times New Roman"/>
                <w:sz w:val="24"/>
              </w:rPr>
              <w:t>Lei</w:t>
            </w:r>
            <w:r>
              <w:rPr>
                <w:rFonts w:ascii="Times New Roman" w:hAnsi="Times New Roman"/>
                <w:spacing w:val="-2"/>
                <w:sz w:val="24"/>
              </w:rPr>
              <w:t xml:space="preserve"> </w:t>
            </w:r>
            <w:r>
              <w:rPr>
                <w:rFonts w:ascii="Times New Roman" w:hAnsi="Times New Roman"/>
                <w:sz w:val="24"/>
              </w:rPr>
              <w:t>Complementar nº 123/06</w:t>
            </w:r>
            <w:r w:rsidR="00CE5C14">
              <w:rPr>
                <w:rFonts w:ascii="Times New Roman" w:hAnsi="Times New Roman"/>
                <w:sz w:val="24"/>
              </w:rPr>
              <w:t>, nos itens com valores globais e até 80.000,00</w:t>
            </w:r>
          </w:p>
          <w:p w14:paraId="6633602E" w14:textId="77777777" w:rsidR="005D63ED" w:rsidRDefault="00000000">
            <w:pPr>
              <w:pStyle w:val="TableParagraph"/>
              <w:tabs>
                <w:tab w:val="left" w:pos="396"/>
              </w:tabs>
              <w:ind w:left="76"/>
              <w:rPr>
                <w:rFonts w:ascii="Times New Roman" w:hAnsi="Times New Roman"/>
                <w:sz w:val="24"/>
              </w:rPr>
            </w:pPr>
            <w:r>
              <w:rPr>
                <w:rFonts w:ascii="Times New Roman" w:hAnsi="Times New Roman"/>
                <w:spacing w:val="-10"/>
                <w:sz w:val="24"/>
              </w:rPr>
              <w:t>(</w:t>
            </w:r>
            <w:r>
              <w:rPr>
                <w:rFonts w:ascii="Times New Roman" w:hAnsi="Times New Roman"/>
                <w:sz w:val="24"/>
              </w:rPr>
              <w:tab/>
              <w:t>)</w:t>
            </w:r>
            <w:r>
              <w:rPr>
                <w:rFonts w:ascii="Times New Roman" w:hAnsi="Times New Roman"/>
                <w:spacing w:val="-1"/>
                <w:sz w:val="24"/>
              </w:rPr>
              <w:t xml:space="preserve"> </w:t>
            </w:r>
            <w:r>
              <w:rPr>
                <w:rFonts w:ascii="Times New Roman" w:hAnsi="Times New Roman"/>
                <w:sz w:val="24"/>
              </w:rPr>
              <w:t>Licitação</w:t>
            </w:r>
            <w:r>
              <w:rPr>
                <w:rFonts w:ascii="Times New Roman" w:hAnsi="Times New Roman"/>
                <w:spacing w:val="-1"/>
                <w:sz w:val="24"/>
              </w:rPr>
              <w:t xml:space="preserve"> </w:t>
            </w:r>
            <w:r>
              <w:rPr>
                <w:rFonts w:ascii="Times New Roman" w:hAnsi="Times New Roman"/>
                <w:sz w:val="24"/>
              </w:rPr>
              <w:t>com</w:t>
            </w:r>
            <w:r>
              <w:rPr>
                <w:rFonts w:ascii="Times New Roman" w:hAnsi="Times New Roman"/>
                <w:spacing w:val="-1"/>
                <w:sz w:val="24"/>
              </w:rPr>
              <w:t xml:space="preserve"> </w:t>
            </w:r>
            <w:r>
              <w:rPr>
                <w:rFonts w:ascii="Times New Roman" w:hAnsi="Times New Roman"/>
                <w:sz w:val="24"/>
              </w:rPr>
              <w:t>itens/grupos cotas</w:t>
            </w:r>
            <w:r>
              <w:rPr>
                <w:rFonts w:ascii="Times New Roman" w:hAnsi="Times New Roman"/>
                <w:spacing w:val="-1"/>
                <w:sz w:val="24"/>
              </w:rPr>
              <w:t xml:space="preserve"> </w:t>
            </w:r>
            <w:r>
              <w:rPr>
                <w:rFonts w:ascii="Times New Roman" w:hAnsi="Times New Roman"/>
                <w:sz w:val="24"/>
              </w:rPr>
              <w:t>de</w:t>
            </w:r>
            <w:r>
              <w:rPr>
                <w:rFonts w:ascii="Times New Roman" w:hAnsi="Times New Roman"/>
                <w:spacing w:val="-1"/>
                <w:sz w:val="24"/>
              </w:rPr>
              <w:t xml:space="preserve"> </w:t>
            </w:r>
            <w:r>
              <w:rPr>
                <w:rFonts w:ascii="Times New Roman" w:hAnsi="Times New Roman"/>
                <w:sz w:val="24"/>
              </w:rPr>
              <w:t>até 25%</w:t>
            </w:r>
            <w:r>
              <w:rPr>
                <w:rFonts w:ascii="Times New Roman" w:hAnsi="Times New Roman"/>
                <w:spacing w:val="-1"/>
                <w:sz w:val="24"/>
              </w:rPr>
              <w:t xml:space="preserve"> </w:t>
            </w:r>
            <w:r>
              <w:rPr>
                <w:rFonts w:ascii="Times New Roman" w:hAnsi="Times New Roman"/>
                <w:sz w:val="24"/>
              </w:rPr>
              <w:t>reservadas</w:t>
            </w:r>
            <w:r>
              <w:rPr>
                <w:rFonts w:ascii="Times New Roman" w:hAnsi="Times New Roman"/>
                <w:spacing w:val="-1"/>
                <w:sz w:val="24"/>
              </w:rPr>
              <w:t xml:space="preserve"> </w:t>
            </w:r>
            <w:r>
              <w:rPr>
                <w:rFonts w:ascii="Times New Roman" w:hAnsi="Times New Roman"/>
                <w:sz w:val="24"/>
              </w:rPr>
              <w:t>para</w:t>
            </w:r>
            <w:r>
              <w:rPr>
                <w:rFonts w:ascii="Times New Roman" w:hAnsi="Times New Roman"/>
                <w:spacing w:val="-3"/>
                <w:sz w:val="24"/>
              </w:rPr>
              <w:t xml:space="preserve"> </w:t>
            </w:r>
            <w:r>
              <w:rPr>
                <w:rFonts w:ascii="Times New Roman" w:hAnsi="Times New Roman"/>
                <w:sz w:val="24"/>
              </w:rPr>
              <w:t>MEI</w:t>
            </w:r>
            <w:r>
              <w:rPr>
                <w:rFonts w:ascii="Times New Roman" w:hAnsi="Times New Roman"/>
                <w:spacing w:val="-5"/>
                <w:sz w:val="24"/>
              </w:rPr>
              <w:t xml:space="preserve"> </w:t>
            </w:r>
            <w:r>
              <w:rPr>
                <w:rFonts w:ascii="Times New Roman" w:hAnsi="Times New Roman"/>
                <w:sz w:val="24"/>
              </w:rPr>
              <w:t>/ME/</w:t>
            </w:r>
            <w:r>
              <w:rPr>
                <w:rFonts w:ascii="Times New Roman" w:hAnsi="Times New Roman"/>
                <w:spacing w:val="-1"/>
                <w:sz w:val="24"/>
              </w:rPr>
              <w:t xml:space="preserve"> </w:t>
            </w:r>
            <w:r>
              <w:rPr>
                <w:rFonts w:ascii="Times New Roman" w:hAnsi="Times New Roman"/>
                <w:sz w:val="24"/>
              </w:rPr>
              <w:t>EPP</w:t>
            </w:r>
            <w:r>
              <w:rPr>
                <w:rFonts w:ascii="Times New Roman" w:hAnsi="Times New Roman"/>
                <w:spacing w:val="6"/>
                <w:sz w:val="24"/>
              </w:rPr>
              <w:t xml:space="preserve"> </w:t>
            </w:r>
            <w:r>
              <w:rPr>
                <w:rFonts w:ascii="Times New Roman" w:hAnsi="Times New Roman"/>
                <w:spacing w:val="-10"/>
                <w:sz w:val="24"/>
              </w:rPr>
              <w:t>–</w:t>
            </w:r>
          </w:p>
          <w:p w14:paraId="5BFDC4D6" w14:textId="77777777" w:rsidR="005D63ED" w:rsidRDefault="00000000">
            <w:pPr>
              <w:pStyle w:val="TableParagraph"/>
              <w:ind w:left="76"/>
              <w:rPr>
                <w:rFonts w:ascii="Times New Roman" w:hAnsi="Times New Roman"/>
                <w:sz w:val="24"/>
              </w:rPr>
            </w:pPr>
            <w:r>
              <w:rPr>
                <w:rFonts w:ascii="Times New Roman" w:hAnsi="Times New Roman"/>
                <w:sz w:val="24"/>
              </w:rPr>
              <w:t>Art.</w:t>
            </w:r>
            <w:r>
              <w:rPr>
                <w:rFonts w:ascii="Times New Roman" w:hAnsi="Times New Roman"/>
                <w:spacing w:val="-2"/>
                <w:sz w:val="24"/>
              </w:rPr>
              <w:t xml:space="preserve"> </w:t>
            </w:r>
            <w:r>
              <w:rPr>
                <w:rFonts w:ascii="Times New Roman" w:hAnsi="Times New Roman"/>
                <w:sz w:val="24"/>
              </w:rPr>
              <w:t>48,</w:t>
            </w:r>
            <w:r>
              <w:rPr>
                <w:rFonts w:ascii="Times New Roman" w:hAnsi="Times New Roman"/>
                <w:spacing w:val="1"/>
                <w:sz w:val="24"/>
              </w:rPr>
              <w:t xml:space="preserve"> </w:t>
            </w:r>
            <w:r>
              <w:rPr>
                <w:rFonts w:ascii="Times New Roman" w:hAnsi="Times New Roman"/>
                <w:sz w:val="24"/>
              </w:rPr>
              <w:t>III</w:t>
            </w:r>
            <w:r>
              <w:rPr>
                <w:rFonts w:ascii="Times New Roman" w:hAnsi="Times New Roman"/>
                <w:spacing w:val="-5"/>
                <w:sz w:val="24"/>
              </w:rPr>
              <w:t xml:space="preserve"> </w:t>
            </w:r>
            <w:r>
              <w:rPr>
                <w:rFonts w:ascii="Times New Roman" w:hAnsi="Times New Roman"/>
                <w:sz w:val="24"/>
              </w:rPr>
              <w:t>da Lei</w:t>
            </w:r>
            <w:r>
              <w:rPr>
                <w:rFonts w:ascii="Times New Roman" w:hAnsi="Times New Roman"/>
                <w:spacing w:val="-1"/>
                <w:sz w:val="24"/>
              </w:rPr>
              <w:t xml:space="preserve"> </w:t>
            </w:r>
            <w:r>
              <w:rPr>
                <w:rFonts w:ascii="Times New Roman" w:hAnsi="Times New Roman"/>
                <w:sz w:val="24"/>
              </w:rPr>
              <w:t>Complementar</w:t>
            </w:r>
            <w:r>
              <w:rPr>
                <w:rFonts w:ascii="Times New Roman" w:hAnsi="Times New Roman"/>
                <w:spacing w:val="-1"/>
                <w:sz w:val="24"/>
              </w:rPr>
              <w:t xml:space="preserve"> </w:t>
            </w:r>
            <w:r>
              <w:rPr>
                <w:rFonts w:ascii="Times New Roman" w:hAnsi="Times New Roman"/>
                <w:sz w:val="24"/>
              </w:rPr>
              <w:t>nº</w:t>
            </w:r>
            <w:r>
              <w:rPr>
                <w:rFonts w:ascii="Times New Roman" w:hAnsi="Times New Roman"/>
                <w:spacing w:val="-1"/>
                <w:sz w:val="24"/>
              </w:rPr>
              <w:t xml:space="preserve"> </w:t>
            </w:r>
            <w:r>
              <w:rPr>
                <w:rFonts w:ascii="Times New Roman" w:hAnsi="Times New Roman"/>
                <w:spacing w:val="-2"/>
                <w:sz w:val="24"/>
              </w:rPr>
              <w:t>123/06</w:t>
            </w:r>
          </w:p>
          <w:p w14:paraId="317536CF" w14:textId="7AE69358" w:rsidR="005D63ED" w:rsidRDefault="00000000">
            <w:pPr>
              <w:pStyle w:val="TableParagraph"/>
              <w:spacing w:line="264" w:lineRule="exact"/>
              <w:ind w:left="76"/>
              <w:rPr>
                <w:rFonts w:ascii="Times New Roman" w:hAnsi="Times New Roman"/>
                <w:sz w:val="24"/>
              </w:rPr>
            </w:pPr>
            <w:r>
              <w:rPr>
                <w:rFonts w:ascii="Times New Roman" w:hAnsi="Times New Roman"/>
                <w:b/>
                <w:sz w:val="24"/>
              </w:rPr>
              <w:t>(</w:t>
            </w:r>
            <w:r w:rsidR="00EB3503">
              <w:rPr>
                <w:rFonts w:ascii="Times New Roman" w:hAnsi="Times New Roman"/>
                <w:sz w:val="24"/>
              </w:rPr>
              <w:t xml:space="preserve"> </w:t>
            </w:r>
            <w:r w:rsidR="00A67480">
              <w:rPr>
                <w:rFonts w:ascii="Times New Roman" w:hAnsi="Times New Roman"/>
                <w:sz w:val="24"/>
              </w:rPr>
              <w:t xml:space="preserve">X </w:t>
            </w:r>
            <w:r>
              <w:rPr>
                <w:rFonts w:ascii="Times New Roman" w:hAnsi="Times New Roman"/>
                <w:b/>
                <w:sz w:val="24"/>
              </w:rPr>
              <w:t xml:space="preserve">) </w:t>
            </w:r>
            <w:r>
              <w:rPr>
                <w:rFonts w:ascii="Times New Roman" w:hAnsi="Times New Roman"/>
                <w:sz w:val="24"/>
              </w:rPr>
              <w:t>Licitação</w:t>
            </w:r>
            <w:r>
              <w:rPr>
                <w:rFonts w:ascii="Times New Roman" w:hAnsi="Times New Roman"/>
                <w:spacing w:val="-2"/>
                <w:sz w:val="24"/>
              </w:rPr>
              <w:t xml:space="preserve"> </w:t>
            </w:r>
            <w:r>
              <w:rPr>
                <w:rFonts w:ascii="Times New Roman" w:hAnsi="Times New Roman"/>
                <w:sz w:val="24"/>
              </w:rPr>
              <w:t>de</w:t>
            </w:r>
            <w:r>
              <w:rPr>
                <w:rFonts w:ascii="Times New Roman" w:hAnsi="Times New Roman"/>
                <w:spacing w:val="-1"/>
                <w:sz w:val="24"/>
              </w:rPr>
              <w:t xml:space="preserve"> </w:t>
            </w:r>
            <w:r>
              <w:rPr>
                <w:rFonts w:ascii="Times New Roman" w:hAnsi="Times New Roman"/>
                <w:sz w:val="24"/>
              </w:rPr>
              <w:t>Ampla</w:t>
            </w:r>
            <w:r>
              <w:rPr>
                <w:rFonts w:ascii="Times New Roman" w:hAnsi="Times New Roman"/>
                <w:spacing w:val="-1"/>
                <w:sz w:val="24"/>
              </w:rPr>
              <w:t xml:space="preserve"> </w:t>
            </w:r>
            <w:r>
              <w:rPr>
                <w:rFonts w:ascii="Times New Roman" w:hAnsi="Times New Roman"/>
                <w:spacing w:val="-2"/>
                <w:sz w:val="24"/>
              </w:rPr>
              <w:t>Participação.</w:t>
            </w:r>
          </w:p>
        </w:tc>
      </w:tr>
      <w:tr w:rsidR="005D63ED" w14:paraId="2066FD29" w14:textId="77777777" w:rsidTr="00CF3581">
        <w:trPr>
          <w:trHeight w:val="491"/>
        </w:trPr>
        <w:tc>
          <w:tcPr>
            <w:tcW w:w="10197" w:type="dxa"/>
            <w:gridSpan w:val="2"/>
            <w:shd w:val="clear" w:color="auto" w:fill="D9D9D9"/>
          </w:tcPr>
          <w:p w14:paraId="5CC22DE1" w14:textId="77777777" w:rsidR="005D63ED" w:rsidRDefault="00000000">
            <w:pPr>
              <w:pStyle w:val="TableParagraph"/>
              <w:spacing w:before="104"/>
              <w:ind w:left="18" w:right="12"/>
              <w:jc w:val="center"/>
              <w:rPr>
                <w:rFonts w:ascii="Times New Roman" w:hAnsi="Times New Roman"/>
                <w:b/>
                <w:sz w:val="24"/>
              </w:rPr>
            </w:pPr>
            <w:r>
              <w:rPr>
                <w:rFonts w:ascii="Times New Roman" w:hAnsi="Times New Roman"/>
                <w:b/>
                <w:spacing w:val="-2"/>
                <w:sz w:val="24"/>
              </w:rPr>
              <w:t>INFORMAÇÕES</w:t>
            </w:r>
          </w:p>
        </w:tc>
      </w:tr>
      <w:tr w:rsidR="005D63ED" w14:paraId="595D22C7" w14:textId="77777777" w:rsidTr="00CF3581">
        <w:trPr>
          <w:trHeight w:val="489"/>
        </w:trPr>
        <w:tc>
          <w:tcPr>
            <w:tcW w:w="1985" w:type="dxa"/>
          </w:tcPr>
          <w:p w14:paraId="2A0AE15E" w14:textId="46C835F8" w:rsidR="005D63ED" w:rsidRDefault="00000000">
            <w:pPr>
              <w:pStyle w:val="TableParagraph"/>
              <w:spacing w:before="102"/>
              <w:ind w:left="76"/>
              <w:jc w:val="center"/>
              <w:rPr>
                <w:rFonts w:ascii="Times New Roman"/>
                <w:b/>
                <w:sz w:val="24"/>
              </w:rPr>
            </w:pPr>
            <w:r>
              <w:rPr>
                <w:rFonts w:ascii="Times New Roman"/>
                <w:b/>
                <w:spacing w:val="-2"/>
                <w:sz w:val="24"/>
              </w:rPr>
              <w:t>Pregoeir</w:t>
            </w:r>
            <w:r w:rsidR="004728E9">
              <w:rPr>
                <w:rFonts w:ascii="Times New Roman"/>
                <w:b/>
                <w:spacing w:val="-2"/>
                <w:sz w:val="24"/>
              </w:rPr>
              <w:t>o</w:t>
            </w:r>
          </w:p>
        </w:tc>
        <w:tc>
          <w:tcPr>
            <w:tcW w:w="8212" w:type="dxa"/>
          </w:tcPr>
          <w:p w14:paraId="7E7493F5" w14:textId="1330AA72" w:rsidR="005D63ED" w:rsidRDefault="004728E9">
            <w:pPr>
              <w:pStyle w:val="TableParagraph"/>
              <w:spacing w:before="102"/>
              <w:ind w:left="146"/>
              <w:rPr>
                <w:rFonts w:ascii="Times New Roman"/>
                <w:b/>
                <w:sz w:val="24"/>
              </w:rPr>
            </w:pPr>
            <w:r>
              <w:rPr>
                <w:rFonts w:ascii="Times New Roman"/>
                <w:b/>
                <w:sz w:val="24"/>
              </w:rPr>
              <w:t>Alexandro Sousa Correia</w:t>
            </w:r>
          </w:p>
        </w:tc>
      </w:tr>
      <w:tr w:rsidR="005D63ED" w14:paraId="1890A0D2" w14:textId="77777777" w:rsidTr="00CF3581">
        <w:trPr>
          <w:trHeight w:val="647"/>
        </w:trPr>
        <w:tc>
          <w:tcPr>
            <w:tcW w:w="10197" w:type="dxa"/>
            <w:gridSpan w:val="2"/>
          </w:tcPr>
          <w:p w14:paraId="650C0109" w14:textId="77777777" w:rsidR="005D63ED" w:rsidRDefault="00000000">
            <w:pPr>
              <w:pStyle w:val="TableParagraph"/>
              <w:spacing w:before="39" w:line="244" w:lineRule="auto"/>
              <w:ind w:left="74"/>
              <w:rPr>
                <w:rFonts w:ascii="Times New Roman" w:hAnsi="Times New Roman"/>
                <w:b/>
                <w:sz w:val="24"/>
              </w:rPr>
            </w:pPr>
            <w:r>
              <w:rPr>
                <w:rFonts w:ascii="Times New Roman" w:hAnsi="Times New Roman"/>
                <w:b/>
                <w:sz w:val="24"/>
              </w:rPr>
              <w:t>Referência</w:t>
            </w:r>
            <w:r>
              <w:rPr>
                <w:rFonts w:ascii="Times New Roman" w:hAnsi="Times New Roman"/>
                <w:b/>
                <w:spacing w:val="-3"/>
                <w:sz w:val="24"/>
              </w:rPr>
              <w:t xml:space="preserve"> </w:t>
            </w:r>
            <w:r>
              <w:rPr>
                <w:rFonts w:ascii="Times New Roman" w:hAnsi="Times New Roman"/>
                <w:b/>
                <w:sz w:val="24"/>
              </w:rPr>
              <w:t>de</w:t>
            </w:r>
            <w:r>
              <w:rPr>
                <w:rFonts w:ascii="Times New Roman" w:hAnsi="Times New Roman"/>
                <w:b/>
                <w:spacing w:val="-4"/>
                <w:sz w:val="24"/>
              </w:rPr>
              <w:t xml:space="preserve"> </w:t>
            </w:r>
            <w:r>
              <w:rPr>
                <w:rFonts w:ascii="Times New Roman" w:hAnsi="Times New Roman"/>
                <w:b/>
                <w:sz w:val="24"/>
              </w:rPr>
              <w:t xml:space="preserve">Tempo: </w:t>
            </w:r>
            <w:r>
              <w:rPr>
                <w:rFonts w:ascii="Times New Roman" w:hAnsi="Times New Roman"/>
                <w:sz w:val="24"/>
              </w:rPr>
              <w:t>Para</w:t>
            </w:r>
            <w:r>
              <w:rPr>
                <w:rFonts w:ascii="Times New Roman" w:hAnsi="Times New Roman"/>
                <w:spacing w:val="-5"/>
                <w:sz w:val="24"/>
              </w:rPr>
              <w:t xml:space="preserve"> </w:t>
            </w:r>
            <w:r>
              <w:rPr>
                <w:rFonts w:ascii="Times New Roman" w:hAnsi="Times New Roman"/>
                <w:sz w:val="24"/>
              </w:rPr>
              <w:t>todas</w:t>
            </w:r>
            <w:r>
              <w:rPr>
                <w:rFonts w:ascii="Times New Roman" w:hAnsi="Times New Roman"/>
                <w:spacing w:val="-3"/>
                <w:sz w:val="24"/>
              </w:rPr>
              <w:t xml:space="preserve"> </w:t>
            </w:r>
            <w:r>
              <w:rPr>
                <w:rFonts w:ascii="Times New Roman" w:hAnsi="Times New Roman"/>
                <w:sz w:val="24"/>
              </w:rPr>
              <w:t>as</w:t>
            </w:r>
            <w:r>
              <w:rPr>
                <w:rFonts w:ascii="Times New Roman" w:hAnsi="Times New Roman"/>
                <w:spacing w:val="-3"/>
                <w:sz w:val="24"/>
              </w:rPr>
              <w:t xml:space="preserve"> </w:t>
            </w:r>
            <w:r>
              <w:rPr>
                <w:rFonts w:ascii="Times New Roman" w:hAnsi="Times New Roman"/>
                <w:sz w:val="24"/>
              </w:rPr>
              <w:t>referências</w:t>
            </w:r>
            <w:r>
              <w:rPr>
                <w:rFonts w:ascii="Times New Roman" w:hAnsi="Times New Roman"/>
                <w:spacing w:val="-2"/>
                <w:sz w:val="24"/>
              </w:rPr>
              <w:t xml:space="preserve"> </w:t>
            </w:r>
            <w:r>
              <w:rPr>
                <w:rFonts w:ascii="Times New Roman" w:hAnsi="Times New Roman"/>
                <w:sz w:val="24"/>
              </w:rPr>
              <w:t>de</w:t>
            </w:r>
            <w:r>
              <w:rPr>
                <w:rFonts w:ascii="Times New Roman" w:hAnsi="Times New Roman"/>
                <w:spacing w:val="-4"/>
                <w:sz w:val="24"/>
              </w:rPr>
              <w:t xml:space="preserve"> </w:t>
            </w:r>
            <w:r>
              <w:rPr>
                <w:rFonts w:ascii="Times New Roman" w:hAnsi="Times New Roman"/>
                <w:sz w:val="24"/>
              </w:rPr>
              <w:t>tempo</w:t>
            </w:r>
            <w:r>
              <w:rPr>
                <w:rFonts w:ascii="Times New Roman" w:hAnsi="Times New Roman"/>
                <w:spacing w:val="-3"/>
                <w:sz w:val="24"/>
              </w:rPr>
              <w:t xml:space="preserve"> </w:t>
            </w:r>
            <w:r>
              <w:rPr>
                <w:rFonts w:ascii="Times New Roman" w:hAnsi="Times New Roman"/>
                <w:sz w:val="24"/>
              </w:rPr>
              <w:t>será</w:t>
            </w:r>
            <w:r>
              <w:rPr>
                <w:rFonts w:ascii="Times New Roman" w:hAnsi="Times New Roman"/>
                <w:spacing w:val="-5"/>
                <w:sz w:val="24"/>
              </w:rPr>
              <w:t xml:space="preserve"> </w:t>
            </w:r>
            <w:r>
              <w:rPr>
                <w:rFonts w:ascii="Times New Roman" w:hAnsi="Times New Roman"/>
                <w:sz w:val="24"/>
              </w:rPr>
              <w:t>obrigatoriamente</w:t>
            </w:r>
            <w:r>
              <w:rPr>
                <w:rFonts w:ascii="Times New Roman" w:hAnsi="Times New Roman"/>
                <w:spacing w:val="-4"/>
                <w:sz w:val="24"/>
              </w:rPr>
              <w:t xml:space="preserve"> </w:t>
            </w:r>
            <w:r>
              <w:rPr>
                <w:rFonts w:ascii="Times New Roman" w:hAnsi="Times New Roman"/>
                <w:sz w:val="24"/>
              </w:rPr>
              <w:t xml:space="preserve">o </w:t>
            </w:r>
            <w:r>
              <w:rPr>
                <w:rFonts w:ascii="Times New Roman" w:hAnsi="Times New Roman"/>
                <w:b/>
                <w:sz w:val="24"/>
                <w:u w:val="thick"/>
              </w:rPr>
              <w:t>horário</w:t>
            </w:r>
            <w:r>
              <w:rPr>
                <w:rFonts w:ascii="Times New Roman" w:hAnsi="Times New Roman"/>
                <w:b/>
                <w:spacing w:val="-2"/>
                <w:sz w:val="24"/>
                <w:u w:val="thick"/>
              </w:rPr>
              <w:t xml:space="preserve"> </w:t>
            </w:r>
            <w:r>
              <w:rPr>
                <w:rFonts w:ascii="Times New Roman" w:hAnsi="Times New Roman"/>
                <w:b/>
                <w:sz w:val="24"/>
                <w:u w:val="thick"/>
              </w:rPr>
              <w:t>de</w:t>
            </w:r>
            <w:r>
              <w:rPr>
                <w:rFonts w:ascii="Times New Roman" w:hAnsi="Times New Roman"/>
                <w:b/>
                <w:spacing w:val="-4"/>
                <w:sz w:val="24"/>
                <w:u w:val="thick"/>
              </w:rPr>
              <w:t xml:space="preserve"> </w:t>
            </w:r>
            <w:r>
              <w:rPr>
                <w:rFonts w:ascii="Times New Roman" w:hAnsi="Times New Roman"/>
                <w:b/>
                <w:sz w:val="24"/>
                <w:u w:val="thick"/>
              </w:rPr>
              <w:t>Brasília</w:t>
            </w:r>
            <w:r>
              <w:rPr>
                <w:rFonts w:ascii="Times New Roman" w:hAnsi="Times New Roman"/>
                <w:b/>
                <w:sz w:val="24"/>
              </w:rPr>
              <w:t xml:space="preserve"> </w:t>
            </w:r>
            <w:r>
              <w:rPr>
                <w:rFonts w:ascii="Times New Roman" w:hAnsi="Times New Roman"/>
                <w:b/>
                <w:spacing w:val="-4"/>
                <w:sz w:val="24"/>
                <w:u w:val="thick"/>
              </w:rPr>
              <w:t>–DF</w:t>
            </w:r>
            <w:r>
              <w:rPr>
                <w:rFonts w:ascii="Times New Roman" w:hAnsi="Times New Roman"/>
                <w:b/>
                <w:spacing w:val="-4"/>
                <w:sz w:val="24"/>
              </w:rPr>
              <w:t>.</w:t>
            </w:r>
          </w:p>
        </w:tc>
      </w:tr>
      <w:tr w:rsidR="00744798" w14:paraId="3E85A657" w14:textId="77777777" w:rsidTr="00CF3581">
        <w:trPr>
          <w:trHeight w:val="647"/>
        </w:trPr>
        <w:tc>
          <w:tcPr>
            <w:tcW w:w="10197" w:type="dxa"/>
            <w:gridSpan w:val="2"/>
          </w:tcPr>
          <w:p w14:paraId="0703F975" w14:textId="7BCE1916" w:rsidR="00744798" w:rsidRDefault="00356426" w:rsidP="00744798">
            <w:pPr>
              <w:pStyle w:val="TableParagraph"/>
              <w:spacing w:before="39" w:line="244" w:lineRule="auto"/>
              <w:ind w:left="74"/>
              <w:jc w:val="both"/>
              <w:rPr>
                <w:rFonts w:ascii="Times New Roman" w:hAnsi="Times New Roman"/>
                <w:b/>
                <w:sz w:val="24"/>
              </w:rPr>
            </w:pPr>
            <w:r>
              <w:rPr>
                <w:rFonts w:ascii="Times New Roman" w:hAnsi="Times New Roman"/>
                <w:b/>
                <w:sz w:val="24"/>
              </w:rPr>
              <w:t xml:space="preserve">OBS. </w:t>
            </w:r>
            <w:r w:rsidR="00821579">
              <w:rPr>
                <w:rFonts w:ascii="Times New Roman" w:hAnsi="Times New Roman"/>
                <w:b/>
                <w:sz w:val="24"/>
              </w:rPr>
              <w:t xml:space="preserve">NÃO </w:t>
            </w:r>
            <w:r w:rsidR="00744798">
              <w:rPr>
                <w:rFonts w:ascii="Times New Roman" w:hAnsi="Times New Roman"/>
                <w:b/>
                <w:sz w:val="24"/>
              </w:rPr>
              <w:t>Será exigido garantia de proposta.</w:t>
            </w:r>
          </w:p>
        </w:tc>
      </w:tr>
    </w:tbl>
    <w:p w14:paraId="7F765700" w14:textId="77777777" w:rsidR="005D63ED" w:rsidRDefault="005D63ED">
      <w:pPr>
        <w:pStyle w:val="TableParagraph"/>
        <w:spacing w:line="244" w:lineRule="auto"/>
        <w:rPr>
          <w:rFonts w:ascii="Times New Roman" w:hAnsi="Times New Roman"/>
          <w:b/>
          <w:sz w:val="24"/>
        </w:rPr>
        <w:sectPr w:rsidR="005D63ED">
          <w:headerReference w:type="default" r:id="rId10"/>
          <w:footerReference w:type="default" r:id="rId11"/>
          <w:type w:val="continuous"/>
          <w:pgSz w:w="11910" w:h="16840"/>
          <w:pgMar w:top="1180" w:right="0" w:bottom="0" w:left="425" w:header="314" w:footer="0" w:gutter="0"/>
          <w:pgNumType w:start="1"/>
          <w:cols w:space="720"/>
        </w:sectPr>
      </w:pPr>
    </w:p>
    <w:p w14:paraId="79F49C79" w14:textId="0C299439" w:rsidR="005D63ED" w:rsidRDefault="00000000" w:rsidP="00230C2C">
      <w:pPr>
        <w:pStyle w:val="Corpodetexto"/>
        <w:tabs>
          <w:tab w:val="left" w:pos="1134"/>
        </w:tabs>
        <w:spacing w:before="254"/>
        <w:ind w:left="282" w:right="990"/>
        <w:jc w:val="both"/>
      </w:pPr>
      <w:r>
        <w:lastRenderedPageBreak/>
        <w:t>A</w:t>
      </w:r>
      <w:r>
        <w:rPr>
          <w:spacing w:val="-3"/>
        </w:rPr>
        <w:t xml:space="preserve"> </w:t>
      </w:r>
      <w:r>
        <w:t>Prefeitura</w:t>
      </w:r>
      <w:r>
        <w:rPr>
          <w:spacing w:val="-5"/>
        </w:rPr>
        <w:t xml:space="preserve"> </w:t>
      </w:r>
      <w:r>
        <w:t>Municipal</w:t>
      </w:r>
      <w:r>
        <w:rPr>
          <w:spacing w:val="-3"/>
        </w:rPr>
        <w:t xml:space="preserve"> </w:t>
      </w:r>
      <w:r>
        <w:t>de</w:t>
      </w:r>
      <w:r>
        <w:rPr>
          <w:spacing w:val="-4"/>
        </w:rPr>
        <w:t xml:space="preserve"> </w:t>
      </w:r>
      <w:r w:rsidR="004728E9">
        <w:t>Olinda Nova do Maranhão</w:t>
      </w:r>
      <w:r>
        <w:t>,</w:t>
      </w:r>
      <w:r>
        <w:rPr>
          <w:spacing w:val="-3"/>
        </w:rPr>
        <w:t xml:space="preserve"> </w:t>
      </w:r>
      <w:r>
        <w:t>torna</w:t>
      </w:r>
      <w:r>
        <w:rPr>
          <w:spacing w:val="-5"/>
        </w:rPr>
        <w:t xml:space="preserve"> </w:t>
      </w:r>
      <w:r>
        <w:t>público</w:t>
      </w:r>
      <w:r>
        <w:rPr>
          <w:spacing w:val="-3"/>
        </w:rPr>
        <w:t xml:space="preserve"> </w:t>
      </w:r>
      <w:r>
        <w:t>para</w:t>
      </w:r>
      <w:r>
        <w:rPr>
          <w:spacing w:val="-5"/>
        </w:rPr>
        <w:t xml:space="preserve"> </w:t>
      </w:r>
      <w:r>
        <w:t>o</w:t>
      </w:r>
      <w:r>
        <w:rPr>
          <w:spacing w:val="-3"/>
        </w:rPr>
        <w:t xml:space="preserve"> </w:t>
      </w:r>
      <w:r>
        <w:t>conhecimento</w:t>
      </w:r>
      <w:r>
        <w:rPr>
          <w:spacing w:val="-3"/>
        </w:rPr>
        <w:t xml:space="preserve"> </w:t>
      </w:r>
      <w:r>
        <w:t>dos</w:t>
      </w:r>
      <w:r>
        <w:rPr>
          <w:spacing w:val="-3"/>
        </w:rPr>
        <w:t xml:space="preserve"> </w:t>
      </w:r>
      <w:r>
        <w:t>interessados,</w:t>
      </w:r>
      <w:r>
        <w:rPr>
          <w:spacing w:val="-3"/>
        </w:rPr>
        <w:t xml:space="preserve"> </w:t>
      </w:r>
      <w:r>
        <w:t>que fará realizar, sob a égide da Lei n.º 14.133/2021, da Lei Complementar n.º 123/2006 alterada pela Lei Complementar nº 147/2014, e, de outras normas aplicáveis ao objeto deste certame, fará realizar licitação na modalidade PREGÃO de na forma ELETRÔNICA mediante as condições estabelecidas neste Edital.</w:t>
      </w:r>
    </w:p>
    <w:p w14:paraId="3823C95D" w14:textId="77777777" w:rsidR="005D63ED" w:rsidRDefault="005D63ED" w:rsidP="00230C2C">
      <w:pPr>
        <w:pStyle w:val="Corpodetexto"/>
        <w:tabs>
          <w:tab w:val="left" w:pos="1134"/>
        </w:tabs>
        <w:ind w:left="282" w:right="990"/>
      </w:pPr>
    </w:p>
    <w:p w14:paraId="4FF0D4EB" w14:textId="77777777" w:rsidR="005D63ED" w:rsidRDefault="00000000" w:rsidP="00230C2C">
      <w:pPr>
        <w:pStyle w:val="Corpodetexto"/>
        <w:tabs>
          <w:tab w:val="left" w:pos="1134"/>
        </w:tabs>
        <w:ind w:left="282" w:right="990"/>
      </w:pPr>
      <w:r>
        <w:t>A</w:t>
      </w:r>
      <w:r>
        <w:rPr>
          <w:spacing w:val="-4"/>
        </w:rPr>
        <w:t xml:space="preserve"> </w:t>
      </w:r>
      <w:r>
        <w:t>Sessão</w:t>
      </w:r>
      <w:r>
        <w:rPr>
          <w:spacing w:val="-1"/>
        </w:rPr>
        <w:t xml:space="preserve"> </w:t>
      </w:r>
      <w:r>
        <w:t>Pública</w:t>
      </w:r>
      <w:r>
        <w:rPr>
          <w:spacing w:val="-2"/>
        </w:rPr>
        <w:t xml:space="preserve"> </w:t>
      </w:r>
      <w:r>
        <w:t>será</w:t>
      </w:r>
      <w:r>
        <w:rPr>
          <w:spacing w:val="-1"/>
        </w:rPr>
        <w:t xml:space="preserve"> </w:t>
      </w:r>
      <w:r>
        <w:t>realizada</w:t>
      </w:r>
      <w:r>
        <w:rPr>
          <w:spacing w:val="-2"/>
        </w:rPr>
        <w:t xml:space="preserve"> </w:t>
      </w:r>
      <w:r>
        <w:t>através</w:t>
      </w:r>
      <w:r>
        <w:rPr>
          <w:spacing w:val="-2"/>
        </w:rPr>
        <w:t xml:space="preserve"> </w:t>
      </w:r>
      <w:r>
        <w:t>do</w:t>
      </w:r>
      <w:r>
        <w:rPr>
          <w:spacing w:val="-1"/>
        </w:rPr>
        <w:t xml:space="preserve"> </w:t>
      </w:r>
      <w:r>
        <w:t>site</w:t>
      </w:r>
      <w:r>
        <w:rPr>
          <w:spacing w:val="-1"/>
        </w:rPr>
        <w:t xml:space="preserve"> </w:t>
      </w:r>
      <w:r>
        <w:t>portal</w:t>
      </w:r>
      <w:r>
        <w:rPr>
          <w:spacing w:val="2"/>
        </w:rPr>
        <w:t xml:space="preserve"> </w:t>
      </w:r>
      <w:r>
        <w:t>licitanet:</w:t>
      </w:r>
      <w:r>
        <w:rPr>
          <w:spacing w:val="-1"/>
        </w:rPr>
        <w:t xml:space="preserve"> </w:t>
      </w:r>
      <w:hyperlink r:id="rId12">
        <w:r w:rsidR="005D63ED">
          <w:rPr>
            <w:color w:val="538DD3"/>
            <w:spacing w:val="-2"/>
            <w:u w:val="single" w:color="538DD3"/>
          </w:rPr>
          <w:t>https://www.licitanet.com.br</w:t>
        </w:r>
      </w:hyperlink>
    </w:p>
    <w:p w14:paraId="652516EE" w14:textId="77777777" w:rsidR="005D63ED" w:rsidRDefault="005D63ED" w:rsidP="00230C2C">
      <w:pPr>
        <w:pStyle w:val="Corpodetexto"/>
        <w:tabs>
          <w:tab w:val="left" w:pos="1134"/>
        </w:tabs>
        <w:spacing w:before="4"/>
        <w:ind w:left="282" w:right="990"/>
      </w:pPr>
    </w:p>
    <w:p w14:paraId="5AEDA750" w14:textId="77777777" w:rsidR="005D63ED" w:rsidRDefault="00000000">
      <w:pPr>
        <w:pStyle w:val="Ttulo1"/>
        <w:numPr>
          <w:ilvl w:val="0"/>
          <w:numId w:val="49"/>
        </w:numPr>
        <w:tabs>
          <w:tab w:val="left" w:pos="758"/>
          <w:tab w:val="left" w:pos="1134"/>
        </w:tabs>
        <w:spacing w:before="1"/>
        <w:ind w:left="282" w:right="990" w:firstLine="0"/>
        <w:jc w:val="left"/>
      </w:pPr>
      <w:r>
        <w:t xml:space="preserve">DO </w:t>
      </w:r>
      <w:r>
        <w:rPr>
          <w:spacing w:val="-2"/>
        </w:rPr>
        <w:t>OBJETO</w:t>
      </w:r>
    </w:p>
    <w:p w14:paraId="6A3895C1" w14:textId="06372082" w:rsidR="005D63ED" w:rsidRDefault="00000000">
      <w:pPr>
        <w:pStyle w:val="PargrafodaLista"/>
        <w:numPr>
          <w:ilvl w:val="1"/>
          <w:numId w:val="49"/>
        </w:numPr>
        <w:tabs>
          <w:tab w:val="left" w:pos="1003"/>
          <w:tab w:val="left" w:pos="1134"/>
        </w:tabs>
        <w:spacing w:before="271"/>
        <w:ind w:left="282" w:right="990" w:firstLine="0"/>
        <w:rPr>
          <w:sz w:val="24"/>
        </w:rPr>
      </w:pPr>
      <w:r>
        <w:rPr>
          <w:sz w:val="24"/>
        </w:rPr>
        <w:t>O</w:t>
      </w:r>
      <w:r>
        <w:rPr>
          <w:spacing w:val="-15"/>
          <w:sz w:val="24"/>
        </w:rPr>
        <w:t xml:space="preserve"> </w:t>
      </w:r>
      <w:r>
        <w:rPr>
          <w:sz w:val="24"/>
        </w:rPr>
        <w:t>objeto</w:t>
      </w:r>
      <w:r>
        <w:rPr>
          <w:spacing w:val="-15"/>
          <w:sz w:val="24"/>
        </w:rPr>
        <w:t xml:space="preserve"> </w:t>
      </w:r>
      <w:r>
        <w:rPr>
          <w:sz w:val="24"/>
        </w:rPr>
        <w:t>da</w:t>
      </w:r>
      <w:r>
        <w:rPr>
          <w:spacing w:val="-15"/>
          <w:sz w:val="24"/>
        </w:rPr>
        <w:t xml:space="preserve"> </w:t>
      </w:r>
      <w:r>
        <w:rPr>
          <w:sz w:val="24"/>
        </w:rPr>
        <w:t>presente</w:t>
      </w:r>
      <w:r>
        <w:rPr>
          <w:spacing w:val="-15"/>
          <w:sz w:val="24"/>
        </w:rPr>
        <w:t xml:space="preserve"> </w:t>
      </w:r>
      <w:r>
        <w:rPr>
          <w:sz w:val="24"/>
        </w:rPr>
        <w:t>licitação</w:t>
      </w:r>
      <w:r>
        <w:rPr>
          <w:spacing w:val="-15"/>
          <w:sz w:val="24"/>
        </w:rPr>
        <w:t xml:space="preserve"> </w:t>
      </w:r>
      <w:r>
        <w:rPr>
          <w:sz w:val="24"/>
        </w:rPr>
        <w:t>é</w:t>
      </w:r>
      <w:r>
        <w:rPr>
          <w:spacing w:val="-15"/>
          <w:sz w:val="24"/>
        </w:rPr>
        <w:t xml:space="preserve"> </w:t>
      </w:r>
      <w:r>
        <w:rPr>
          <w:sz w:val="24"/>
        </w:rPr>
        <w:t>a</w:t>
      </w:r>
      <w:r>
        <w:rPr>
          <w:spacing w:val="-15"/>
          <w:sz w:val="24"/>
        </w:rPr>
        <w:t xml:space="preserve"> </w:t>
      </w:r>
      <w:r w:rsidR="0021668B">
        <w:rPr>
          <w:b/>
          <w:sz w:val="24"/>
        </w:rPr>
        <w:t>Contratação de empresa prestadora de serviços de hospedagem na sede do município, para servidores públicos, colaboradores eventuais e prestadores de serviços que não residem no município de Olinda Nova do Maranhão.</w:t>
      </w:r>
      <w:r>
        <w:rPr>
          <w:sz w:val="24"/>
        </w:rPr>
        <w:t>, conforme</w:t>
      </w:r>
      <w:r>
        <w:rPr>
          <w:spacing w:val="-1"/>
          <w:sz w:val="24"/>
        </w:rPr>
        <w:t xml:space="preserve"> </w:t>
      </w:r>
      <w:r>
        <w:rPr>
          <w:sz w:val="24"/>
        </w:rPr>
        <w:t>condições, quantidades e exigências estabelecidas</w:t>
      </w:r>
      <w:r>
        <w:rPr>
          <w:spacing w:val="-1"/>
          <w:sz w:val="24"/>
        </w:rPr>
        <w:t xml:space="preserve"> </w:t>
      </w:r>
      <w:r>
        <w:rPr>
          <w:sz w:val="24"/>
        </w:rPr>
        <w:t>neste Edital e</w:t>
      </w:r>
      <w:r>
        <w:rPr>
          <w:spacing w:val="-1"/>
          <w:sz w:val="24"/>
        </w:rPr>
        <w:t xml:space="preserve"> </w:t>
      </w:r>
      <w:r>
        <w:rPr>
          <w:sz w:val="24"/>
        </w:rPr>
        <w:t xml:space="preserve">seus </w:t>
      </w:r>
      <w:r>
        <w:rPr>
          <w:spacing w:val="-2"/>
          <w:sz w:val="24"/>
        </w:rPr>
        <w:t>anexos.</w:t>
      </w:r>
    </w:p>
    <w:p w14:paraId="17D60A52" w14:textId="77777777" w:rsidR="005D63ED" w:rsidRDefault="00000000">
      <w:pPr>
        <w:pStyle w:val="PargrafodaLista"/>
        <w:numPr>
          <w:ilvl w:val="1"/>
          <w:numId w:val="49"/>
        </w:numPr>
        <w:tabs>
          <w:tab w:val="left" w:pos="990"/>
          <w:tab w:val="left" w:pos="1134"/>
        </w:tabs>
        <w:spacing w:before="274"/>
        <w:ind w:left="282" w:right="990" w:firstLine="0"/>
        <w:rPr>
          <w:sz w:val="24"/>
        </w:rPr>
      </w:pPr>
      <w:r>
        <w:rPr>
          <w:sz w:val="24"/>
        </w:rPr>
        <w:t xml:space="preserve">O critério de julgamento adotado será o </w:t>
      </w:r>
      <w:r>
        <w:rPr>
          <w:b/>
          <w:sz w:val="24"/>
        </w:rPr>
        <w:t>MENOR PREÇO POR ITEM</w:t>
      </w:r>
      <w:r>
        <w:rPr>
          <w:sz w:val="24"/>
        </w:rPr>
        <w:t xml:space="preserve">, conforme termo de referência, observadas as exigências contidas neste Edital e seus Anexos quanto às especificações do </w:t>
      </w:r>
      <w:r>
        <w:rPr>
          <w:spacing w:val="-2"/>
          <w:sz w:val="24"/>
        </w:rPr>
        <w:t>objeto</w:t>
      </w:r>
    </w:p>
    <w:p w14:paraId="0956B346" w14:textId="77777777" w:rsidR="005D63ED" w:rsidRDefault="005D63ED" w:rsidP="00230C2C">
      <w:pPr>
        <w:pStyle w:val="Corpodetexto"/>
        <w:tabs>
          <w:tab w:val="left" w:pos="1134"/>
        </w:tabs>
        <w:ind w:left="282" w:right="990"/>
      </w:pPr>
    </w:p>
    <w:p w14:paraId="5E2842D8" w14:textId="77777777" w:rsidR="005D63ED" w:rsidRDefault="00000000">
      <w:pPr>
        <w:pStyle w:val="Ttulo1"/>
        <w:numPr>
          <w:ilvl w:val="0"/>
          <w:numId w:val="49"/>
        </w:numPr>
        <w:tabs>
          <w:tab w:val="left" w:pos="522"/>
          <w:tab w:val="left" w:pos="1134"/>
        </w:tabs>
        <w:ind w:left="282" w:right="990" w:firstLine="0"/>
        <w:jc w:val="left"/>
        <w:rPr>
          <w:b w:val="0"/>
        </w:rPr>
      </w:pPr>
      <w:r>
        <w:t>DA</w:t>
      </w:r>
      <w:r>
        <w:rPr>
          <w:spacing w:val="-3"/>
        </w:rPr>
        <w:t xml:space="preserve"> </w:t>
      </w:r>
      <w:r>
        <w:t>CLASSIFICAÇÃO</w:t>
      </w:r>
      <w:r>
        <w:rPr>
          <w:spacing w:val="-1"/>
        </w:rPr>
        <w:t xml:space="preserve"> </w:t>
      </w:r>
      <w:r>
        <w:t>ORÇAMENTÁRIA</w:t>
      </w:r>
      <w:r>
        <w:rPr>
          <w:spacing w:val="-1"/>
        </w:rPr>
        <w:t xml:space="preserve"> </w:t>
      </w:r>
      <w:r>
        <w:t>E</w:t>
      </w:r>
      <w:r>
        <w:rPr>
          <w:spacing w:val="-1"/>
        </w:rPr>
        <w:t xml:space="preserve"> </w:t>
      </w:r>
      <w:r>
        <w:t>FINANCEIRA</w:t>
      </w:r>
      <w:r>
        <w:rPr>
          <w:spacing w:val="-2"/>
        </w:rPr>
        <w:t xml:space="preserve"> </w:t>
      </w:r>
      <w:r>
        <w:t xml:space="preserve">DOS </w:t>
      </w:r>
      <w:r>
        <w:rPr>
          <w:spacing w:val="-2"/>
        </w:rPr>
        <w:t>RECURSOS:</w:t>
      </w:r>
    </w:p>
    <w:p w14:paraId="49993E12" w14:textId="77777777" w:rsidR="005D63ED" w:rsidRDefault="005D63ED" w:rsidP="00230C2C">
      <w:pPr>
        <w:pStyle w:val="Corpodetexto"/>
        <w:tabs>
          <w:tab w:val="left" w:pos="1134"/>
        </w:tabs>
        <w:ind w:left="282" w:right="990"/>
        <w:rPr>
          <w:b/>
        </w:rPr>
      </w:pPr>
    </w:p>
    <w:p w14:paraId="16EF1E12" w14:textId="77777777" w:rsidR="005D63ED" w:rsidRDefault="00000000">
      <w:pPr>
        <w:pStyle w:val="PargrafodaLista"/>
        <w:numPr>
          <w:ilvl w:val="1"/>
          <w:numId w:val="49"/>
        </w:numPr>
        <w:tabs>
          <w:tab w:val="left" w:pos="990"/>
          <w:tab w:val="left" w:pos="1134"/>
        </w:tabs>
        <w:ind w:left="282" w:right="990" w:firstLine="0"/>
        <w:jc w:val="left"/>
        <w:rPr>
          <w:sz w:val="24"/>
        </w:rPr>
      </w:pPr>
      <w:r>
        <w:rPr>
          <w:sz w:val="24"/>
        </w:rPr>
        <w:t>As despesas decorrentes da presente licitação correrão por conta dos recursos específicos, classificada conforme abaixo especificado:</w:t>
      </w:r>
    </w:p>
    <w:p w14:paraId="30419163" w14:textId="77777777" w:rsidR="00CA502C" w:rsidRDefault="00CA502C" w:rsidP="00230C2C">
      <w:pPr>
        <w:pStyle w:val="PargrafodaLista"/>
        <w:tabs>
          <w:tab w:val="left" w:pos="990"/>
          <w:tab w:val="left" w:pos="1134"/>
        </w:tabs>
        <w:ind w:right="990"/>
        <w:jc w:val="left"/>
        <w:rPr>
          <w:sz w:val="24"/>
        </w:rPr>
      </w:pPr>
    </w:p>
    <w:p w14:paraId="00503C3A" w14:textId="77777777" w:rsidR="00EB3503" w:rsidRPr="00EB3503" w:rsidRDefault="00EB3503" w:rsidP="00230C2C">
      <w:pPr>
        <w:pStyle w:val="PargrafodaLista"/>
        <w:tabs>
          <w:tab w:val="left" w:pos="1134"/>
        </w:tabs>
        <w:adjustRightInd w:val="0"/>
        <w:ind w:right="990"/>
        <w:jc w:val="left"/>
        <w:rPr>
          <w:b/>
          <w:sz w:val="20"/>
          <w:szCs w:val="20"/>
        </w:rPr>
      </w:pPr>
      <w:r w:rsidRPr="00EB3503">
        <w:rPr>
          <w:b/>
          <w:sz w:val="20"/>
          <w:szCs w:val="20"/>
        </w:rPr>
        <w:t>02 - PODER EXECUTIVO</w:t>
      </w:r>
    </w:p>
    <w:p w14:paraId="21233C3D" w14:textId="77777777" w:rsidR="00EB3503" w:rsidRPr="00EB3503" w:rsidRDefault="00EB3503" w:rsidP="00230C2C">
      <w:pPr>
        <w:pStyle w:val="PargrafodaLista"/>
        <w:tabs>
          <w:tab w:val="left" w:pos="1134"/>
        </w:tabs>
        <w:adjustRightInd w:val="0"/>
        <w:ind w:right="990"/>
        <w:jc w:val="left"/>
        <w:rPr>
          <w:b/>
          <w:sz w:val="20"/>
          <w:szCs w:val="20"/>
        </w:rPr>
      </w:pPr>
      <w:r w:rsidRPr="00EB3503">
        <w:rPr>
          <w:b/>
          <w:sz w:val="20"/>
          <w:szCs w:val="20"/>
        </w:rPr>
        <w:t>02.04 - SECRETARIA MUNICIPAL DE EDUCAÇÃO</w:t>
      </w:r>
    </w:p>
    <w:p w14:paraId="5FCAA85B" w14:textId="77777777" w:rsidR="00EB3503" w:rsidRPr="00EB3503" w:rsidRDefault="00EB3503" w:rsidP="00230C2C">
      <w:pPr>
        <w:pStyle w:val="PargrafodaLista"/>
        <w:tabs>
          <w:tab w:val="left" w:pos="1134"/>
        </w:tabs>
        <w:adjustRightInd w:val="0"/>
        <w:ind w:right="990"/>
        <w:jc w:val="left"/>
        <w:rPr>
          <w:sz w:val="20"/>
          <w:szCs w:val="20"/>
        </w:rPr>
      </w:pPr>
      <w:r w:rsidRPr="00EB3503">
        <w:rPr>
          <w:sz w:val="20"/>
          <w:szCs w:val="20"/>
        </w:rPr>
        <w:t>12.361.0020.2074.0000  - Manutenção do Programa Salário Educação</w:t>
      </w:r>
    </w:p>
    <w:p w14:paraId="7CA99C1F" w14:textId="761F1D94" w:rsidR="00EB3503" w:rsidRPr="00EB3503" w:rsidRDefault="00390A74" w:rsidP="00230C2C">
      <w:pPr>
        <w:pStyle w:val="PargrafodaLista"/>
        <w:tabs>
          <w:tab w:val="left" w:pos="1134"/>
        </w:tabs>
        <w:adjustRightInd w:val="0"/>
        <w:ind w:right="990"/>
        <w:jc w:val="left"/>
        <w:rPr>
          <w:bCs/>
          <w:sz w:val="20"/>
          <w:szCs w:val="20"/>
        </w:rPr>
      </w:pPr>
      <w:r>
        <w:rPr>
          <w:sz w:val="20"/>
          <w:szCs w:val="20"/>
        </w:rPr>
        <w:t>33.3.90.33.00 - Outros Serviços de Terceiro Pessoa Jurídica</w:t>
      </w:r>
    </w:p>
    <w:p w14:paraId="11D75523" w14:textId="77777777" w:rsidR="00EB3503" w:rsidRPr="00EB3503" w:rsidRDefault="00EB3503" w:rsidP="00230C2C">
      <w:pPr>
        <w:pStyle w:val="PargrafodaLista"/>
        <w:tabs>
          <w:tab w:val="left" w:pos="1134"/>
        </w:tabs>
        <w:adjustRightInd w:val="0"/>
        <w:ind w:right="990"/>
        <w:jc w:val="left"/>
        <w:rPr>
          <w:sz w:val="20"/>
          <w:szCs w:val="20"/>
        </w:rPr>
      </w:pPr>
    </w:p>
    <w:p w14:paraId="0CE9ED92" w14:textId="77777777" w:rsidR="00EB3503" w:rsidRPr="00EB3503" w:rsidRDefault="00EB3503" w:rsidP="00230C2C">
      <w:pPr>
        <w:pStyle w:val="PargrafodaLista"/>
        <w:tabs>
          <w:tab w:val="left" w:pos="1134"/>
        </w:tabs>
        <w:adjustRightInd w:val="0"/>
        <w:ind w:right="990"/>
        <w:jc w:val="left"/>
        <w:rPr>
          <w:b/>
          <w:sz w:val="20"/>
          <w:szCs w:val="20"/>
        </w:rPr>
      </w:pPr>
      <w:r w:rsidRPr="00EB3503">
        <w:rPr>
          <w:b/>
          <w:sz w:val="20"/>
          <w:szCs w:val="20"/>
        </w:rPr>
        <w:t>02.02 - SEC. MUNICIPAL DE ADMINISTRAÇÃO E PLANEJAMENTO</w:t>
      </w:r>
    </w:p>
    <w:p w14:paraId="054BA2F4" w14:textId="77777777" w:rsidR="00EB3503" w:rsidRPr="00EB3503" w:rsidRDefault="00EB3503" w:rsidP="00230C2C">
      <w:pPr>
        <w:pStyle w:val="PargrafodaLista"/>
        <w:tabs>
          <w:tab w:val="left" w:pos="1134"/>
        </w:tabs>
        <w:adjustRightInd w:val="0"/>
        <w:ind w:right="990"/>
        <w:jc w:val="left"/>
        <w:rPr>
          <w:b/>
          <w:sz w:val="20"/>
          <w:szCs w:val="20"/>
        </w:rPr>
      </w:pPr>
      <w:r w:rsidRPr="00EB3503">
        <w:rPr>
          <w:b/>
          <w:sz w:val="20"/>
          <w:szCs w:val="20"/>
        </w:rPr>
        <w:t xml:space="preserve">04.122.0003.2003.0000 - Manutenção e Funcionamento da Unidade Administrativa </w:t>
      </w:r>
    </w:p>
    <w:p w14:paraId="41B724DC" w14:textId="699AD9D2" w:rsidR="00EB3503" w:rsidRPr="00EB3503" w:rsidRDefault="00390A74" w:rsidP="00230C2C">
      <w:pPr>
        <w:pStyle w:val="PargrafodaLista"/>
        <w:tabs>
          <w:tab w:val="left" w:pos="1134"/>
        </w:tabs>
        <w:adjustRightInd w:val="0"/>
        <w:ind w:right="990"/>
        <w:jc w:val="left"/>
        <w:rPr>
          <w:bCs/>
          <w:sz w:val="20"/>
          <w:szCs w:val="20"/>
        </w:rPr>
      </w:pPr>
      <w:r>
        <w:rPr>
          <w:bCs/>
          <w:sz w:val="20"/>
          <w:szCs w:val="20"/>
        </w:rPr>
        <w:t>33.3.90.33.00 - Outros Serviços de Terceiro Pessoa Jurídica</w:t>
      </w:r>
    </w:p>
    <w:p w14:paraId="2A0DEAEF" w14:textId="77777777" w:rsidR="00EB3503" w:rsidRPr="00EB3503" w:rsidRDefault="00EB3503" w:rsidP="00230C2C">
      <w:pPr>
        <w:pStyle w:val="PargrafodaLista"/>
        <w:tabs>
          <w:tab w:val="left" w:pos="1134"/>
        </w:tabs>
        <w:adjustRightInd w:val="0"/>
        <w:ind w:right="990"/>
        <w:jc w:val="left"/>
        <w:rPr>
          <w:sz w:val="20"/>
          <w:szCs w:val="20"/>
        </w:rPr>
      </w:pPr>
    </w:p>
    <w:p w14:paraId="72FA9296" w14:textId="77777777" w:rsidR="00EB3503" w:rsidRPr="00EB3503" w:rsidRDefault="00EB3503" w:rsidP="00230C2C">
      <w:pPr>
        <w:pStyle w:val="PargrafodaLista"/>
        <w:tabs>
          <w:tab w:val="left" w:pos="1134"/>
        </w:tabs>
        <w:adjustRightInd w:val="0"/>
        <w:ind w:right="990"/>
        <w:jc w:val="left"/>
        <w:rPr>
          <w:b/>
          <w:sz w:val="20"/>
          <w:szCs w:val="20"/>
        </w:rPr>
      </w:pPr>
      <w:r w:rsidRPr="00EB3503">
        <w:rPr>
          <w:b/>
          <w:sz w:val="20"/>
          <w:szCs w:val="20"/>
        </w:rPr>
        <w:t>02-07 - FUNDO MUNICIPAL DE SAUDE – FMS</w:t>
      </w:r>
    </w:p>
    <w:p w14:paraId="11D67470" w14:textId="77777777" w:rsidR="00EB3503" w:rsidRPr="00EB3503" w:rsidRDefault="00EB3503" w:rsidP="00230C2C">
      <w:pPr>
        <w:pStyle w:val="PargrafodaLista"/>
        <w:tabs>
          <w:tab w:val="left" w:pos="1134"/>
        </w:tabs>
        <w:adjustRightInd w:val="0"/>
        <w:ind w:right="990"/>
        <w:jc w:val="left"/>
        <w:rPr>
          <w:sz w:val="20"/>
          <w:szCs w:val="20"/>
        </w:rPr>
      </w:pPr>
      <w:r w:rsidRPr="00EB3503">
        <w:rPr>
          <w:b/>
          <w:sz w:val="20"/>
          <w:szCs w:val="20"/>
        </w:rPr>
        <w:t>10.122.0003.2003.0000 - Manutenção e Funcionamento da Unidade Administrativa</w:t>
      </w:r>
      <w:r w:rsidRPr="00EB3503">
        <w:rPr>
          <w:sz w:val="20"/>
          <w:szCs w:val="20"/>
        </w:rPr>
        <w:t xml:space="preserve"> </w:t>
      </w:r>
    </w:p>
    <w:p w14:paraId="722D56DA" w14:textId="32A248D7" w:rsidR="00CA502C" w:rsidRDefault="00390A74" w:rsidP="00230C2C">
      <w:pPr>
        <w:pStyle w:val="PargrafodaLista"/>
        <w:tabs>
          <w:tab w:val="left" w:pos="1134"/>
        </w:tabs>
        <w:adjustRightInd w:val="0"/>
        <w:ind w:right="990"/>
        <w:jc w:val="left"/>
        <w:rPr>
          <w:bCs/>
          <w:sz w:val="20"/>
          <w:szCs w:val="20"/>
        </w:rPr>
      </w:pPr>
      <w:r>
        <w:rPr>
          <w:bCs/>
          <w:sz w:val="20"/>
          <w:szCs w:val="20"/>
        </w:rPr>
        <w:t>33.3.90.33.00 - Outros Serviços de Terceiro Pessoa Jurídica</w:t>
      </w:r>
    </w:p>
    <w:p w14:paraId="6B78AE1E" w14:textId="77777777" w:rsidR="00E9474E" w:rsidRDefault="00E9474E" w:rsidP="00230C2C">
      <w:pPr>
        <w:pStyle w:val="PargrafodaLista"/>
        <w:tabs>
          <w:tab w:val="left" w:pos="1134"/>
        </w:tabs>
        <w:adjustRightInd w:val="0"/>
        <w:ind w:right="990"/>
        <w:jc w:val="left"/>
        <w:rPr>
          <w:bCs/>
          <w:sz w:val="20"/>
          <w:szCs w:val="20"/>
        </w:rPr>
      </w:pPr>
    </w:p>
    <w:p w14:paraId="5C73B1EF" w14:textId="4E198F03" w:rsidR="00E9474E" w:rsidRPr="00EB3503" w:rsidRDefault="00E9474E" w:rsidP="00E9474E">
      <w:pPr>
        <w:pStyle w:val="PargrafodaLista"/>
        <w:tabs>
          <w:tab w:val="left" w:pos="1134"/>
        </w:tabs>
        <w:adjustRightInd w:val="0"/>
        <w:ind w:right="990"/>
        <w:jc w:val="left"/>
        <w:rPr>
          <w:b/>
          <w:sz w:val="20"/>
          <w:szCs w:val="20"/>
        </w:rPr>
      </w:pPr>
      <w:r w:rsidRPr="00EB3503">
        <w:rPr>
          <w:b/>
          <w:sz w:val="20"/>
          <w:szCs w:val="20"/>
        </w:rPr>
        <w:t>02-</w:t>
      </w:r>
      <w:r>
        <w:rPr>
          <w:b/>
          <w:sz w:val="20"/>
          <w:szCs w:val="20"/>
        </w:rPr>
        <w:t>14</w:t>
      </w:r>
      <w:r w:rsidRPr="00EB3503">
        <w:rPr>
          <w:b/>
          <w:sz w:val="20"/>
          <w:szCs w:val="20"/>
        </w:rPr>
        <w:t xml:space="preserve"> - FUNDO MUNICIPAL DE </w:t>
      </w:r>
      <w:r>
        <w:rPr>
          <w:b/>
          <w:sz w:val="20"/>
          <w:szCs w:val="20"/>
        </w:rPr>
        <w:t>ASSISTÊNCIA SOCIAL</w:t>
      </w:r>
      <w:r w:rsidRPr="00EB3503">
        <w:rPr>
          <w:b/>
          <w:sz w:val="20"/>
          <w:szCs w:val="20"/>
        </w:rPr>
        <w:t xml:space="preserve"> – FM</w:t>
      </w:r>
      <w:r>
        <w:rPr>
          <w:b/>
          <w:sz w:val="20"/>
          <w:szCs w:val="20"/>
        </w:rPr>
        <w:t>A</w:t>
      </w:r>
      <w:r w:rsidRPr="00EB3503">
        <w:rPr>
          <w:b/>
          <w:sz w:val="20"/>
          <w:szCs w:val="20"/>
        </w:rPr>
        <w:t>S</w:t>
      </w:r>
    </w:p>
    <w:p w14:paraId="5D7E0573" w14:textId="77777777" w:rsidR="00E9474E" w:rsidRPr="00EB3503" w:rsidRDefault="00E9474E" w:rsidP="00E9474E">
      <w:pPr>
        <w:pStyle w:val="PargrafodaLista"/>
        <w:tabs>
          <w:tab w:val="left" w:pos="1134"/>
        </w:tabs>
        <w:adjustRightInd w:val="0"/>
        <w:ind w:right="990"/>
        <w:jc w:val="left"/>
        <w:rPr>
          <w:sz w:val="20"/>
          <w:szCs w:val="20"/>
        </w:rPr>
      </w:pPr>
      <w:r w:rsidRPr="00EB3503">
        <w:rPr>
          <w:b/>
          <w:sz w:val="20"/>
          <w:szCs w:val="20"/>
        </w:rPr>
        <w:t>10.122.0003.2003.0000 - Manutenção e Funcionamento da Unidade Administrativa</w:t>
      </w:r>
      <w:r w:rsidRPr="00EB3503">
        <w:rPr>
          <w:sz w:val="20"/>
          <w:szCs w:val="20"/>
        </w:rPr>
        <w:t xml:space="preserve"> </w:t>
      </w:r>
    </w:p>
    <w:p w14:paraId="46A3EEA2" w14:textId="748EC03D" w:rsidR="00E9474E" w:rsidRPr="00EB3503" w:rsidRDefault="00390A74" w:rsidP="00E9474E">
      <w:pPr>
        <w:pStyle w:val="PargrafodaLista"/>
        <w:tabs>
          <w:tab w:val="left" w:pos="1134"/>
        </w:tabs>
        <w:adjustRightInd w:val="0"/>
        <w:ind w:right="990"/>
        <w:jc w:val="left"/>
        <w:rPr>
          <w:bCs/>
          <w:sz w:val="20"/>
          <w:szCs w:val="20"/>
        </w:rPr>
      </w:pPr>
      <w:r>
        <w:rPr>
          <w:bCs/>
          <w:sz w:val="20"/>
          <w:szCs w:val="20"/>
        </w:rPr>
        <w:t>33.3.90.33.00 - Outros Serviços de Terceiro Pessoa Jurídica</w:t>
      </w:r>
    </w:p>
    <w:p w14:paraId="4C35D0CC" w14:textId="77777777" w:rsidR="005D63ED" w:rsidRDefault="00000000">
      <w:pPr>
        <w:pStyle w:val="PargrafodaLista"/>
        <w:numPr>
          <w:ilvl w:val="1"/>
          <w:numId w:val="49"/>
        </w:numPr>
        <w:tabs>
          <w:tab w:val="left" w:pos="990"/>
          <w:tab w:val="left" w:pos="1134"/>
        </w:tabs>
        <w:spacing w:before="268"/>
        <w:ind w:left="282" w:right="990" w:firstLine="0"/>
        <w:rPr>
          <w:sz w:val="24"/>
        </w:rPr>
      </w:pPr>
      <w:r>
        <w:rPr>
          <w:sz w:val="24"/>
        </w:rPr>
        <w:t>Em caso de prorrogação contratual ou alteração/ inclusão dos respectivos créditos orçamentários e/</w:t>
      </w:r>
      <w:r>
        <w:rPr>
          <w:spacing w:val="-9"/>
          <w:sz w:val="24"/>
        </w:rPr>
        <w:t xml:space="preserve"> </w:t>
      </w:r>
      <w:r>
        <w:rPr>
          <w:sz w:val="24"/>
        </w:rPr>
        <w:t>ou</w:t>
      </w:r>
      <w:r>
        <w:rPr>
          <w:spacing w:val="-9"/>
          <w:sz w:val="24"/>
        </w:rPr>
        <w:t xml:space="preserve"> </w:t>
      </w:r>
      <w:r>
        <w:rPr>
          <w:sz w:val="24"/>
        </w:rPr>
        <w:t>financeiros,</w:t>
      </w:r>
      <w:r>
        <w:rPr>
          <w:spacing w:val="-9"/>
          <w:sz w:val="24"/>
        </w:rPr>
        <w:t xml:space="preserve"> </w:t>
      </w:r>
      <w:r>
        <w:rPr>
          <w:sz w:val="24"/>
        </w:rPr>
        <w:t>as</w:t>
      </w:r>
      <w:r>
        <w:rPr>
          <w:spacing w:val="-9"/>
          <w:sz w:val="24"/>
        </w:rPr>
        <w:t xml:space="preserve"> </w:t>
      </w:r>
      <w:r>
        <w:rPr>
          <w:sz w:val="24"/>
        </w:rPr>
        <w:t>despesas</w:t>
      </w:r>
      <w:r>
        <w:rPr>
          <w:spacing w:val="-9"/>
          <w:sz w:val="24"/>
        </w:rPr>
        <w:t xml:space="preserve"> </w:t>
      </w:r>
      <w:r>
        <w:rPr>
          <w:sz w:val="24"/>
        </w:rPr>
        <w:t>decorrentes</w:t>
      </w:r>
      <w:r>
        <w:rPr>
          <w:spacing w:val="-10"/>
          <w:sz w:val="24"/>
        </w:rPr>
        <w:t xml:space="preserve"> </w:t>
      </w:r>
      <w:r>
        <w:rPr>
          <w:sz w:val="24"/>
        </w:rPr>
        <w:t>da</w:t>
      </w:r>
      <w:r>
        <w:rPr>
          <w:spacing w:val="-10"/>
          <w:sz w:val="24"/>
        </w:rPr>
        <w:t xml:space="preserve"> </w:t>
      </w:r>
      <w:r>
        <w:rPr>
          <w:sz w:val="24"/>
        </w:rPr>
        <w:t>presente</w:t>
      </w:r>
      <w:r>
        <w:rPr>
          <w:spacing w:val="-10"/>
          <w:sz w:val="24"/>
        </w:rPr>
        <w:t xml:space="preserve"> </w:t>
      </w:r>
      <w:r>
        <w:rPr>
          <w:sz w:val="24"/>
        </w:rPr>
        <w:t>licitação</w:t>
      </w:r>
      <w:r>
        <w:rPr>
          <w:spacing w:val="-9"/>
          <w:sz w:val="24"/>
        </w:rPr>
        <w:t xml:space="preserve"> </w:t>
      </w:r>
      <w:r>
        <w:rPr>
          <w:sz w:val="24"/>
        </w:rPr>
        <w:t>correrão</w:t>
      </w:r>
      <w:r>
        <w:rPr>
          <w:spacing w:val="-9"/>
          <w:sz w:val="24"/>
        </w:rPr>
        <w:t xml:space="preserve"> </w:t>
      </w:r>
      <w:r>
        <w:rPr>
          <w:sz w:val="24"/>
        </w:rPr>
        <w:t>por</w:t>
      </w:r>
      <w:r>
        <w:rPr>
          <w:spacing w:val="-10"/>
          <w:sz w:val="24"/>
        </w:rPr>
        <w:t xml:space="preserve"> </w:t>
      </w:r>
      <w:r>
        <w:rPr>
          <w:sz w:val="24"/>
        </w:rPr>
        <w:t>conta</w:t>
      </w:r>
      <w:r>
        <w:rPr>
          <w:spacing w:val="-10"/>
          <w:sz w:val="24"/>
        </w:rPr>
        <w:t xml:space="preserve"> </w:t>
      </w:r>
      <w:r>
        <w:rPr>
          <w:sz w:val="24"/>
        </w:rPr>
        <w:t>dos</w:t>
      </w:r>
      <w:r>
        <w:rPr>
          <w:spacing w:val="-9"/>
          <w:sz w:val="24"/>
        </w:rPr>
        <w:t xml:space="preserve"> </w:t>
      </w:r>
      <w:r>
        <w:rPr>
          <w:sz w:val="24"/>
        </w:rPr>
        <w:t>recursos</w:t>
      </w:r>
      <w:r>
        <w:rPr>
          <w:spacing w:val="-10"/>
          <w:sz w:val="24"/>
        </w:rPr>
        <w:t xml:space="preserve"> </w:t>
      </w:r>
      <w:r>
        <w:rPr>
          <w:sz w:val="24"/>
        </w:rPr>
        <w:t>específicos consignados no orçamento vigente, devidamente classificadas em termo de aditamento de contrato.</w:t>
      </w:r>
    </w:p>
    <w:p w14:paraId="4797F428" w14:textId="77777777" w:rsidR="005D63ED" w:rsidRDefault="005D63ED" w:rsidP="00230C2C">
      <w:pPr>
        <w:pStyle w:val="Corpodetexto"/>
        <w:tabs>
          <w:tab w:val="left" w:pos="1134"/>
        </w:tabs>
        <w:spacing w:before="5"/>
        <w:ind w:left="282" w:right="990"/>
      </w:pPr>
    </w:p>
    <w:p w14:paraId="2B7E7867" w14:textId="77777777" w:rsidR="005D63ED" w:rsidRDefault="00000000">
      <w:pPr>
        <w:pStyle w:val="Ttulo1"/>
        <w:numPr>
          <w:ilvl w:val="0"/>
          <w:numId w:val="49"/>
        </w:numPr>
        <w:tabs>
          <w:tab w:val="left" w:pos="991"/>
          <w:tab w:val="left" w:pos="1134"/>
        </w:tabs>
        <w:ind w:left="282" w:right="990" w:firstLine="0"/>
        <w:jc w:val="left"/>
      </w:pPr>
      <w:r>
        <w:t>DA</w:t>
      </w:r>
      <w:r>
        <w:rPr>
          <w:spacing w:val="-1"/>
        </w:rPr>
        <w:t xml:space="preserve"> </w:t>
      </w:r>
      <w:r>
        <w:t>PARTICIPAÇÃO</w:t>
      </w:r>
      <w:r>
        <w:rPr>
          <w:spacing w:val="-1"/>
        </w:rPr>
        <w:t xml:space="preserve"> </w:t>
      </w:r>
      <w:r>
        <w:t>NO</w:t>
      </w:r>
      <w:r>
        <w:rPr>
          <w:spacing w:val="-1"/>
        </w:rPr>
        <w:t xml:space="preserve"> </w:t>
      </w:r>
      <w:r>
        <w:rPr>
          <w:spacing w:val="-2"/>
        </w:rPr>
        <w:t>PREGÃO</w:t>
      </w:r>
    </w:p>
    <w:p w14:paraId="2DDDC10A" w14:textId="77777777" w:rsidR="005D63ED" w:rsidRDefault="00000000">
      <w:pPr>
        <w:pStyle w:val="PargrafodaLista"/>
        <w:numPr>
          <w:ilvl w:val="1"/>
          <w:numId w:val="49"/>
        </w:numPr>
        <w:tabs>
          <w:tab w:val="left" w:pos="990"/>
          <w:tab w:val="left" w:pos="1134"/>
        </w:tabs>
        <w:spacing w:before="272"/>
        <w:ind w:left="282" w:right="990" w:firstLine="0"/>
        <w:rPr>
          <w:sz w:val="24"/>
        </w:rPr>
      </w:pPr>
      <w:r>
        <w:rPr>
          <w:sz w:val="24"/>
        </w:rPr>
        <w:t>Para ter acesso ao sistema eletrônico, os interessados deverão dispor de chave de identificação e senha</w:t>
      </w:r>
      <w:r>
        <w:rPr>
          <w:spacing w:val="-14"/>
          <w:sz w:val="24"/>
        </w:rPr>
        <w:t xml:space="preserve"> </w:t>
      </w:r>
      <w:r>
        <w:rPr>
          <w:sz w:val="24"/>
        </w:rPr>
        <w:t>pessoal,</w:t>
      </w:r>
      <w:r>
        <w:rPr>
          <w:spacing w:val="-13"/>
          <w:sz w:val="24"/>
        </w:rPr>
        <w:t xml:space="preserve"> </w:t>
      </w:r>
      <w:r>
        <w:rPr>
          <w:sz w:val="24"/>
        </w:rPr>
        <w:t>obtidas</w:t>
      </w:r>
      <w:r>
        <w:rPr>
          <w:spacing w:val="-13"/>
          <w:sz w:val="24"/>
        </w:rPr>
        <w:t xml:space="preserve"> </w:t>
      </w:r>
      <w:r>
        <w:rPr>
          <w:sz w:val="24"/>
        </w:rPr>
        <w:t>junto</w:t>
      </w:r>
      <w:r>
        <w:rPr>
          <w:spacing w:val="-13"/>
          <w:sz w:val="24"/>
        </w:rPr>
        <w:t xml:space="preserve"> </w:t>
      </w:r>
      <w:r>
        <w:rPr>
          <w:sz w:val="24"/>
        </w:rPr>
        <w:t>ao</w:t>
      </w:r>
      <w:r>
        <w:rPr>
          <w:spacing w:val="-13"/>
          <w:sz w:val="24"/>
        </w:rPr>
        <w:t xml:space="preserve"> </w:t>
      </w:r>
      <w:r>
        <w:rPr>
          <w:sz w:val="24"/>
        </w:rPr>
        <w:t>provedor</w:t>
      </w:r>
      <w:r>
        <w:rPr>
          <w:spacing w:val="-14"/>
          <w:sz w:val="24"/>
        </w:rPr>
        <w:t xml:space="preserve"> </w:t>
      </w:r>
      <w:r>
        <w:rPr>
          <w:sz w:val="24"/>
        </w:rPr>
        <w:t>do</w:t>
      </w:r>
      <w:r>
        <w:rPr>
          <w:spacing w:val="-13"/>
          <w:sz w:val="24"/>
        </w:rPr>
        <w:t xml:space="preserve"> </w:t>
      </w:r>
      <w:r>
        <w:rPr>
          <w:sz w:val="24"/>
        </w:rPr>
        <w:t>sistema</w:t>
      </w:r>
      <w:r>
        <w:rPr>
          <w:spacing w:val="-14"/>
          <w:sz w:val="24"/>
        </w:rPr>
        <w:t xml:space="preserve"> </w:t>
      </w:r>
      <w:r>
        <w:rPr>
          <w:sz w:val="24"/>
        </w:rPr>
        <w:t>eletrônico</w:t>
      </w:r>
      <w:r>
        <w:rPr>
          <w:spacing w:val="-11"/>
          <w:sz w:val="24"/>
        </w:rPr>
        <w:t xml:space="preserve"> </w:t>
      </w:r>
      <w:hyperlink r:id="rId13">
        <w:r w:rsidR="005D63ED">
          <w:rPr>
            <w:sz w:val="24"/>
            <w:u w:val="single"/>
          </w:rPr>
          <w:t>https://www.licitanet.com.br</w:t>
        </w:r>
      </w:hyperlink>
      <w:r>
        <w:rPr>
          <w:sz w:val="24"/>
        </w:rPr>
        <w:t>,</w:t>
      </w:r>
      <w:r>
        <w:rPr>
          <w:spacing w:val="-13"/>
          <w:sz w:val="24"/>
        </w:rPr>
        <w:t xml:space="preserve"> </w:t>
      </w:r>
      <w:r>
        <w:rPr>
          <w:sz w:val="24"/>
        </w:rPr>
        <w:t>onde</w:t>
      </w:r>
      <w:r>
        <w:rPr>
          <w:spacing w:val="-14"/>
          <w:sz w:val="24"/>
        </w:rPr>
        <w:t xml:space="preserve"> </w:t>
      </w:r>
      <w:r>
        <w:rPr>
          <w:sz w:val="24"/>
        </w:rPr>
        <w:t>também deverão se informar a respeito do seu funcionamento e regulamento, obtendo instruções detalhadas para sua correta utilização</w:t>
      </w:r>
    </w:p>
    <w:p w14:paraId="2F436A43" w14:textId="77777777" w:rsidR="005D63ED" w:rsidRDefault="00000000">
      <w:pPr>
        <w:pStyle w:val="PargrafodaLista"/>
        <w:numPr>
          <w:ilvl w:val="1"/>
          <w:numId w:val="49"/>
        </w:numPr>
        <w:tabs>
          <w:tab w:val="left" w:pos="990"/>
          <w:tab w:val="left" w:pos="1134"/>
        </w:tabs>
        <w:ind w:left="282" w:right="990" w:firstLine="0"/>
        <w:rPr>
          <w:sz w:val="24"/>
        </w:rPr>
      </w:pPr>
      <w:r>
        <w:rPr>
          <w:sz w:val="24"/>
        </w:rPr>
        <w:t>Poderão</w:t>
      </w:r>
      <w:r>
        <w:rPr>
          <w:spacing w:val="-3"/>
          <w:sz w:val="24"/>
        </w:rPr>
        <w:t xml:space="preserve"> </w:t>
      </w:r>
      <w:r>
        <w:rPr>
          <w:sz w:val="24"/>
        </w:rPr>
        <w:t>participar</w:t>
      </w:r>
      <w:r>
        <w:rPr>
          <w:spacing w:val="-5"/>
          <w:sz w:val="24"/>
        </w:rPr>
        <w:t xml:space="preserve"> </w:t>
      </w:r>
      <w:r>
        <w:rPr>
          <w:sz w:val="24"/>
        </w:rPr>
        <w:t>deste</w:t>
      </w:r>
      <w:r>
        <w:rPr>
          <w:spacing w:val="-2"/>
          <w:sz w:val="24"/>
        </w:rPr>
        <w:t xml:space="preserve"> </w:t>
      </w:r>
      <w:r>
        <w:rPr>
          <w:sz w:val="24"/>
        </w:rPr>
        <w:t>Pregão</w:t>
      </w:r>
      <w:r>
        <w:rPr>
          <w:spacing w:val="-3"/>
          <w:sz w:val="24"/>
        </w:rPr>
        <w:t xml:space="preserve"> </w:t>
      </w:r>
      <w:r>
        <w:rPr>
          <w:sz w:val="24"/>
        </w:rPr>
        <w:t>interessados</w:t>
      </w:r>
      <w:r>
        <w:rPr>
          <w:spacing w:val="-3"/>
          <w:sz w:val="24"/>
        </w:rPr>
        <w:t xml:space="preserve"> </w:t>
      </w:r>
      <w:r>
        <w:rPr>
          <w:sz w:val="24"/>
        </w:rPr>
        <w:t>cujo ramo</w:t>
      </w:r>
      <w:r>
        <w:rPr>
          <w:spacing w:val="-3"/>
          <w:sz w:val="24"/>
        </w:rPr>
        <w:t xml:space="preserve"> </w:t>
      </w:r>
      <w:r>
        <w:rPr>
          <w:sz w:val="24"/>
        </w:rPr>
        <w:t>de</w:t>
      </w:r>
      <w:r>
        <w:rPr>
          <w:spacing w:val="-2"/>
          <w:sz w:val="24"/>
        </w:rPr>
        <w:t xml:space="preserve"> </w:t>
      </w:r>
      <w:r>
        <w:rPr>
          <w:sz w:val="24"/>
        </w:rPr>
        <w:t>atividade</w:t>
      </w:r>
      <w:r>
        <w:rPr>
          <w:spacing w:val="-5"/>
          <w:sz w:val="24"/>
        </w:rPr>
        <w:t xml:space="preserve"> </w:t>
      </w:r>
      <w:r>
        <w:rPr>
          <w:sz w:val="24"/>
        </w:rPr>
        <w:t>seja</w:t>
      </w:r>
      <w:r>
        <w:rPr>
          <w:spacing w:val="-3"/>
          <w:sz w:val="24"/>
        </w:rPr>
        <w:t xml:space="preserve"> </w:t>
      </w:r>
      <w:r>
        <w:rPr>
          <w:sz w:val="24"/>
        </w:rPr>
        <w:t>compatível</w:t>
      </w:r>
      <w:r>
        <w:rPr>
          <w:spacing w:val="-3"/>
          <w:sz w:val="24"/>
        </w:rPr>
        <w:t xml:space="preserve"> </w:t>
      </w:r>
      <w:r>
        <w:rPr>
          <w:sz w:val="24"/>
        </w:rPr>
        <w:t>com</w:t>
      </w:r>
      <w:r>
        <w:rPr>
          <w:spacing w:val="-3"/>
          <w:sz w:val="24"/>
        </w:rPr>
        <w:t xml:space="preserve"> </w:t>
      </w:r>
      <w:r>
        <w:rPr>
          <w:sz w:val="24"/>
        </w:rPr>
        <w:t>o objeto desta licitação, e que estejam com Credenciamento regular no LICITANET.</w:t>
      </w:r>
    </w:p>
    <w:p w14:paraId="485046B5" w14:textId="77777777" w:rsidR="005D63ED" w:rsidRDefault="00000000">
      <w:pPr>
        <w:pStyle w:val="PargrafodaLista"/>
        <w:numPr>
          <w:ilvl w:val="1"/>
          <w:numId w:val="49"/>
        </w:numPr>
        <w:tabs>
          <w:tab w:val="left" w:pos="990"/>
          <w:tab w:val="left" w:pos="1134"/>
        </w:tabs>
        <w:ind w:left="282" w:right="990" w:firstLine="0"/>
        <w:rPr>
          <w:sz w:val="24"/>
        </w:rPr>
      </w:pPr>
      <w:r>
        <w:rPr>
          <w:sz w:val="24"/>
        </w:rPr>
        <w:t xml:space="preserve">Será concedido tratamento favorecido para as microempresas e empresas de pequeno porte, para as sociedades cooperativas e para o microempreendedor individual - MEI, nos limites previstos da Lei </w:t>
      </w:r>
      <w:r>
        <w:rPr>
          <w:sz w:val="24"/>
        </w:rPr>
        <w:lastRenderedPageBreak/>
        <w:t>Complementar nº 123, de 2006.</w:t>
      </w:r>
    </w:p>
    <w:p w14:paraId="4AB57AB3" w14:textId="77777777" w:rsidR="005D63ED" w:rsidRDefault="00000000">
      <w:pPr>
        <w:pStyle w:val="PargrafodaLista"/>
        <w:numPr>
          <w:ilvl w:val="1"/>
          <w:numId w:val="49"/>
        </w:numPr>
        <w:tabs>
          <w:tab w:val="left" w:pos="990"/>
          <w:tab w:val="left" w:pos="1134"/>
        </w:tabs>
        <w:ind w:left="282" w:right="990" w:firstLine="0"/>
        <w:rPr>
          <w:sz w:val="24"/>
        </w:rPr>
      </w:pPr>
      <w:r>
        <w:rPr>
          <w:sz w:val="24"/>
        </w:rPr>
        <w:t>Não poderão disputar licitação ou participar da execução de contrato, direta ou indiretamente agente público de órgão ou entidade licitante ou contratante, devendo ser observadas as situações que possam configurar conflito de interesses no exercício ou após o exercício do cargo ou emprego:</w:t>
      </w:r>
    </w:p>
    <w:p w14:paraId="2F3102EA" w14:textId="77777777" w:rsidR="005D63ED" w:rsidRDefault="00000000">
      <w:pPr>
        <w:pStyle w:val="PargrafodaLista"/>
        <w:numPr>
          <w:ilvl w:val="2"/>
          <w:numId w:val="49"/>
        </w:numPr>
        <w:tabs>
          <w:tab w:val="left" w:pos="1134"/>
          <w:tab w:val="left" w:pos="1698"/>
        </w:tabs>
        <w:spacing w:before="1"/>
        <w:ind w:left="282" w:right="990" w:firstLine="0"/>
        <w:rPr>
          <w:sz w:val="24"/>
        </w:rPr>
      </w:pPr>
      <w:r>
        <w:rPr>
          <w:sz w:val="24"/>
        </w:rPr>
        <w:t>Empresa,</w:t>
      </w:r>
      <w:r>
        <w:rPr>
          <w:spacing w:val="-3"/>
          <w:sz w:val="24"/>
        </w:rPr>
        <w:t xml:space="preserve"> </w:t>
      </w:r>
      <w:r>
        <w:rPr>
          <w:sz w:val="24"/>
        </w:rPr>
        <w:t>isoladamente</w:t>
      </w:r>
      <w:r>
        <w:rPr>
          <w:spacing w:val="-3"/>
          <w:sz w:val="24"/>
        </w:rPr>
        <w:t xml:space="preserve"> </w:t>
      </w:r>
      <w:r>
        <w:rPr>
          <w:sz w:val="24"/>
        </w:rPr>
        <w:t>ou</w:t>
      </w:r>
      <w:r>
        <w:rPr>
          <w:spacing w:val="-3"/>
          <w:sz w:val="24"/>
        </w:rPr>
        <w:t xml:space="preserve"> </w:t>
      </w:r>
      <w:r>
        <w:rPr>
          <w:sz w:val="24"/>
        </w:rPr>
        <w:t>em</w:t>
      </w:r>
      <w:r>
        <w:rPr>
          <w:spacing w:val="-3"/>
          <w:sz w:val="24"/>
        </w:rPr>
        <w:t xml:space="preserve"> </w:t>
      </w:r>
      <w:r>
        <w:rPr>
          <w:sz w:val="24"/>
        </w:rPr>
        <w:t>consórcio,</w:t>
      </w:r>
      <w:r>
        <w:rPr>
          <w:spacing w:val="-3"/>
          <w:sz w:val="24"/>
        </w:rPr>
        <w:t xml:space="preserve"> </w:t>
      </w:r>
      <w:r>
        <w:rPr>
          <w:sz w:val="24"/>
        </w:rPr>
        <w:t>responsável</w:t>
      </w:r>
      <w:r>
        <w:rPr>
          <w:spacing w:val="-3"/>
          <w:sz w:val="24"/>
        </w:rPr>
        <w:t xml:space="preserve"> </w:t>
      </w:r>
      <w:r>
        <w:rPr>
          <w:sz w:val="24"/>
        </w:rPr>
        <w:t>pela</w:t>
      </w:r>
      <w:r>
        <w:rPr>
          <w:spacing w:val="-2"/>
          <w:sz w:val="24"/>
        </w:rPr>
        <w:t xml:space="preserve"> </w:t>
      </w:r>
      <w:r>
        <w:rPr>
          <w:sz w:val="24"/>
        </w:rPr>
        <w:t>elaboração</w:t>
      </w:r>
      <w:r>
        <w:rPr>
          <w:spacing w:val="-1"/>
          <w:sz w:val="24"/>
        </w:rPr>
        <w:t xml:space="preserve"> </w:t>
      </w:r>
      <w:r>
        <w:rPr>
          <w:sz w:val="24"/>
        </w:rPr>
        <w:t>do</w:t>
      </w:r>
      <w:r>
        <w:rPr>
          <w:spacing w:val="-3"/>
          <w:sz w:val="24"/>
        </w:rPr>
        <w:t xml:space="preserve"> </w:t>
      </w:r>
      <w:r>
        <w:rPr>
          <w:sz w:val="24"/>
        </w:rPr>
        <w:t>projeto</w:t>
      </w:r>
      <w:r>
        <w:rPr>
          <w:spacing w:val="-3"/>
          <w:sz w:val="24"/>
        </w:rPr>
        <w:t xml:space="preserve"> </w:t>
      </w:r>
      <w:r>
        <w:rPr>
          <w:sz w:val="24"/>
        </w:rPr>
        <w:t>básico</w:t>
      </w:r>
      <w:r>
        <w:rPr>
          <w:spacing w:val="-3"/>
          <w:sz w:val="24"/>
        </w:rPr>
        <w:t xml:space="preserve"> </w:t>
      </w:r>
      <w:r>
        <w:rPr>
          <w:sz w:val="24"/>
        </w:rPr>
        <w:t>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w:t>
      </w:r>
    </w:p>
    <w:p w14:paraId="4FF2E546" w14:textId="04F49374" w:rsidR="005D63ED" w:rsidRDefault="00000000">
      <w:pPr>
        <w:pStyle w:val="PargrafodaLista"/>
        <w:numPr>
          <w:ilvl w:val="2"/>
          <w:numId w:val="48"/>
        </w:numPr>
        <w:tabs>
          <w:tab w:val="left" w:pos="1134"/>
          <w:tab w:val="left" w:pos="1698"/>
        </w:tabs>
        <w:spacing w:before="254"/>
        <w:ind w:left="282" w:right="990" w:firstLine="0"/>
        <w:rPr>
          <w:sz w:val="24"/>
        </w:rPr>
      </w:pPr>
      <w:r>
        <w:rPr>
          <w:sz w:val="24"/>
        </w:rPr>
        <w:t>Pessoas física ou jurídica que se encontre, ao tempo da licitação, impossibilitada de participar da licitação em decorrência de sanção que lhe foi imposta;</w:t>
      </w:r>
    </w:p>
    <w:p w14:paraId="345290E3" w14:textId="77777777" w:rsidR="005D63ED" w:rsidRDefault="00000000">
      <w:pPr>
        <w:pStyle w:val="PargrafodaLista"/>
        <w:numPr>
          <w:ilvl w:val="2"/>
          <w:numId w:val="48"/>
        </w:numPr>
        <w:tabs>
          <w:tab w:val="left" w:pos="1134"/>
          <w:tab w:val="left" w:pos="1698"/>
        </w:tabs>
        <w:ind w:left="282" w:right="990" w:firstLine="0"/>
        <w:rPr>
          <w:sz w:val="24"/>
        </w:rPr>
      </w:pPr>
      <w:r>
        <w:rPr>
          <w:sz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w:t>
      </w:r>
    </w:p>
    <w:p w14:paraId="5E8D21DD" w14:textId="77777777" w:rsidR="005D63ED" w:rsidRDefault="00000000">
      <w:pPr>
        <w:pStyle w:val="PargrafodaLista"/>
        <w:numPr>
          <w:ilvl w:val="2"/>
          <w:numId w:val="48"/>
        </w:numPr>
        <w:tabs>
          <w:tab w:val="left" w:pos="1134"/>
          <w:tab w:val="left" w:pos="1698"/>
        </w:tabs>
        <w:ind w:left="282" w:right="990" w:firstLine="0"/>
        <w:rPr>
          <w:sz w:val="24"/>
        </w:rPr>
      </w:pPr>
      <w:r>
        <w:rPr>
          <w:sz w:val="24"/>
        </w:rPr>
        <w:t>Empresas controladoras, controladas ou coligadas, nos termos da Lei nº 6.404, de 15 de dezembro de 1976, concorrendo entre si;</w:t>
      </w:r>
    </w:p>
    <w:p w14:paraId="67590D79" w14:textId="77777777" w:rsidR="005D63ED" w:rsidRDefault="00000000">
      <w:pPr>
        <w:pStyle w:val="PargrafodaLista"/>
        <w:numPr>
          <w:ilvl w:val="2"/>
          <w:numId w:val="48"/>
        </w:numPr>
        <w:tabs>
          <w:tab w:val="left" w:pos="1134"/>
          <w:tab w:val="left" w:pos="1698"/>
        </w:tabs>
        <w:ind w:left="282" w:right="990" w:firstLine="0"/>
        <w:rPr>
          <w:sz w:val="24"/>
        </w:rPr>
      </w:pPr>
      <w:r>
        <w:rPr>
          <w:sz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5E66D444" w14:textId="77777777" w:rsidR="005D63ED" w:rsidRDefault="00000000">
      <w:pPr>
        <w:pStyle w:val="PargrafodaLista"/>
        <w:numPr>
          <w:ilvl w:val="1"/>
          <w:numId w:val="49"/>
        </w:numPr>
        <w:tabs>
          <w:tab w:val="left" w:pos="990"/>
          <w:tab w:val="left" w:pos="1134"/>
        </w:tabs>
        <w:ind w:left="282" w:right="990" w:firstLine="0"/>
        <w:rPr>
          <w:sz w:val="24"/>
        </w:rPr>
      </w:pPr>
      <w:r>
        <w:rPr>
          <w:sz w:val="24"/>
        </w:rPr>
        <w:t>Os</w:t>
      </w:r>
      <w:r>
        <w:rPr>
          <w:spacing w:val="-14"/>
          <w:sz w:val="24"/>
        </w:rPr>
        <w:t xml:space="preserve"> </w:t>
      </w:r>
      <w:r>
        <w:rPr>
          <w:sz w:val="24"/>
        </w:rPr>
        <w:t>impedimentos</w:t>
      </w:r>
      <w:r>
        <w:rPr>
          <w:spacing w:val="-14"/>
          <w:sz w:val="24"/>
        </w:rPr>
        <w:t xml:space="preserve"> </w:t>
      </w:r>
      <w:r>
        <w:rPr>
          <w:sz w:val="24"/>
        </w:rPr>
        <w:t>de</w:t>
      </w:r>
      <w:r>
        <w:rPr>
          <w:spacing w:val="-15"/>
          <w:sz w:val="24"/>
        </w:rPr>
        <w:t xml:space="preserve"> </w:t>
      </w:r>
      <w:r>
        <w:rPr>
          <w:sz w:val="24"/>
        </w:rPr>
        <w:t>que</w:t>
      </w:r>
      <w:r>
        <w:rPr>
          <w:spacing w:val="-13"/>
          <w:sz w:val="24"/>
        </w:rPr>
        <w:t xml:space="preserve"> </w:t>
      </w:r>
      <w:r>
        <w:rPr>
          <w:sz w:val="24"/>
        </w:rPr>
        <w:t>trata</w:t>
      </w:r>
      <w:r>
        <w:rPr>
          <w:spacing w:val="-15"/>
          <w:sz w:val="24"/>
        </w:rPr>
        <w:t xml:space="preserve"> </w:t>
      </w:r>
      <w:r>
        <w:rPr>
          <w:sz w:val="24"/>
        </w:rPr>
        <w:t>o</w:t>
      </w:r>
      <w:r>
        <w:rPr>
          <w:spacing w:val="-14"/>
          <w:sz w:val="24"/>
        </w:rPr>
        <w:t xml:space="preserve"> </w:t>
      </w:r>
      <w:r>
        <w:rPr>
          <w:sz w:val="24"/>
        </w:rPr>
        <w:t>item</w:t>
      </w:r>
      <w:r>
        <w:rPr>
          <w:spacing w:val="-14"/>
          <w:sz w:val="24"/>
        </w:rPr>
        <w:t xml:space="preserve"> </w:t>
      </w:r>
      <w:r>
        <w:rPr>
          <w:sz w:val="24"/>
        </w:rPr>
        <w:t>3.4</w:t>
      </w:r>
      <w:r>
        <w:rPr>
          <w:spacing w:val="-12"/>
          <w:sz w:val="24"/>
        </w:rPr>
        <w:t xml:space="preserve"> </w:t>
      </w:r>
      <w:r>
        <w:rPr>
          <w:sz w:val="24"/>
        </w:rPr>
        <w:t>será</w:t>
      </w:r>
      <w:r>
        <w:rPr>
          <w:spacing w:val="-15"/>
          <w:sz w:val="24"/>
        </w:rPr>
        <w:t xml:space="preserve"> </w:t>
      </w:r>
      <w:r>
        <w:rPr>
          <w:sz w:val="24"/>
        </w:rPr>
        <w:t>também</w:t>
      </w:r>
      <w:r>
        <w:rPr>
          <w:spacing w:val="-14"/>
          <w:sz w:val="24"/>
        </w:rPr>
        <w:t xml:space="preserve"> </w:t>
      </w:r>
      <w:r>
        <w:rPr>
          <w:sz w:val="24"/>
        </w:rPr>
        <w:t>aplicado</w:t>
      </w:r>
      <w:r>
        <w:rPr>
          <w:spacing w:val="-12"/>
          <w:sz w:val="24"/>
        </w:rPr>
        <w:t xml:space="preserve"> </w:t>
      </w:r>
      <w:r>
        <w:rPr>
          <w:sz w:val="24"/>
        </w:rPr>
        <w:t>ao</w:t>
      </w:r>
      <w:r>
        <w:rPr>
          <w:spacing w:val="-14"/>
          <w:sz w:val="24"/>
        </w:rPr>
        <w:t xml:space="preserve"> </w:t>
      </w:r>
      <w:r>
        <w:rPr>
          <w:sz w:val="24"/>
        </w:rPr>
        <w:t>licitante</w:t>
      </w:r>
      <w:r>
        <w:rPr>
          <w:spacing w:val="-13"/>
          <w:sz w:val="24"/>
        </w:rPr>
        <w:t xml:space="preserve"> </w:t>
      </w:r>
      <w:r>
        <w:rPr>
          <w:sz w:val="24"/>
        </w:rPr>
        <w:t>que</w:t>
      </w:r>
      <w:r>
        <w:rPr>
          <w:spacing w:val="-15"/>
          <w:sz w:val="24"/>
        </w:rPr>
        <w:t xml:space="preserve"> </w:t>
      </w:r>
      <w:r>
        <w:rPr>
          <w:sz w:val="24"/>
        </w:rPr>
        <w:t>atue</w:t>
      </w:r>
      <w:r>
        <w:rPr>
          <w:spacing w:val="-13"/>
          <w:sz w:val="24"/>
        </w:rPr>
        <w:t xml:space="preserve"> </w:t>
      </w:r>
      <w:r>
        <w:rPr>
          <w:sz w:val="24"/>
        </w:rPr>
        <w:t>em</w:t>
      </w:r>
      <w:r>
        <w:rPr>
          <w:spacing w:val="-14"/>
          <w:sz w:val="24"/>
        </w:rPr>
        <w:t xml:space="preserve"> </w:t>
      </w:r>
      <w:r>
        <w:rPr>
          <w:sz w:val="24"/>
        </w:rPr>
        <w:t>substituição a</w:t>
      </w:r>
      <w:r>
        <w:rPr>
          <w:spacing w:val="-1"/>
          <w:sz w:val="24"/>
        </w:rPr>
        <w:t xml:space="preserve"> </w:t>
      </w:r>
      <w:r>
        <w:rPr>
          <w:sz w:val="24"/>
        </w:rPr>
        <w:t>outra pessoa, física</w:t>
      </w:r>
      <w:r>
        <w:rPr>
          <w:spacing w:val="-1"/>
          <w:sz w:val="24"/>
        </w:rPr>
        <w:t xml:space="preserve"> </w:t>
      </w:r>
      <w:r>
        <w:rPr>
          <w:sz w:val="24"/>
        </w:rPr>
        <w:t>ou jurídica, com o intuito de burlar a efetividade da sanção a ela aplicada, inclusive a sua controladora, controlada ou coligada, desde que devidamente comprovado o ilícito ou a utilização fraudulenta da personalidade jurídica do licitante.</w:t>
      </w:r>
    </w:p>
    <w:p w14:paraId="29EA1177" w14:textId="77777777" w:rsidR="005D63ED" w:rsidRDefault="00000000">
      <w:pPr>
        <w:pStyle w:val="PargrafodaLista"/>
        <w:numPr>
          <w:ilvl w:val="1"/>
          <w:numId w:val="49"/>
        </w:numPr>
        <w:tabs>
          <w:tab w:val="left" w:pos="990"/>
          <w:tab w:val="left" w:pos="1134"/>
        </w:tabs>
        <w:ind w:left="282" w:right="990" w:firstLine="0"/>
        <w:rPr>
          <w:sz w:val="24"/>
        </w:rPr>
      </w:pPr>
      <w:r>
        <w:rPr>
          <w:sz w:val="24"/>
        </w:rPr>
        <w:t>Equiparam-se</w:t>
      </w:r>
      <w:r>
        <w:rPr>
          <w:spacing w:val="-1"/>
          <w:sz w:val="24"/>
        </w:rPr>
        <w:t xml:space="preserve"> </w:t>
      </w:r>
      <w:r>
        <w:rPr>
          <w:sz w:val="24"/>
        </w:rPr>
        <w:t>aos</w:t>
      </w:r>
      <w:r>
        <w:rPr>
          <w:spacing w:val="-1"/>
          <w:sz w:val="24"/>
        </w:rPr>
        <w:t xml:space="preserve"> </w:t>
      </w:r>
      <w:r>
        <w:rPr>
          <w:sz w:val="24"/>
        </w:rPr>
        <w:t>autores</w:t>
      </w:r>
      <w:r>
        <w:rPr>
          <w:spacing w:val="-2"/>
          <w:sz w:val="24"/>
        </w:rPr>
        <w:t xml:space="preserve"> </w:t>
      </w:r>
      <w:r>
        <w:rPr>
          <w:sz w:val="24"/>
        </w:rPr>
        <w:t>do</w:t>
      </w:r>
      <w:r>
        <w:rPr>
          <w:spacing w:val="-1"/>
          <w:sz w:val="24"/>
        </w:rPr>
        <w:t xml:space="preserve"> </w:t>
      </w:r>
      <w:r>
        <w:rPr>
          <w:sz w:val="24"/>
        </w:rPr>
        <w:t>projeto</w:t>
      </w:r>
      <w:r>
        <w:rPr>
          <w:spacing w:val="-1"/>
          <w:sz w:val="24"/>
        </w:rPr>
        <w:t xml:space="preserve"> </w:t>
      </w:r>
      <w:r>
        <w:rPr>
          <w:sz w:val="24"/>
        </w:rPr>
        <w:t>as</w:t>
      </w:r>
      <w:r>
        <w:rPr>
          <w:spacing w:val="-2"/>
          <w:sz w:val="24"/>
        </w:rPr>
        <w:t xml:space="preserve"> </w:t>
      </w:r>
      <w:r>
        <w:rPr>
          <w:sz w:val="24"/>
        </w:rPr>
        <w:t>empresas</w:t>
      </w:r>
      <w:r>
        <w:rPr>
          <w:spacing w:val="1"/>
          <w:sz w:val="24"/>
        </w:rPr>
        <w:t xml:space="preserve"> </w:t>
      </w:r>
      <w:r>
        <w:rPr>
          <w:sz w:val="24"/>
        </w:rPr>
        <w:t>integrantes</w:t>
      </w:r>
      <w:r>
        <w:rPr>
          <w:spacing w:val="-1"/>
          <w:sz w:val="24"/>
        </w:rPr>
        <w:t xml:space="preserve"> </w:t>
      </w:r>
      <w:r>
        <w:rPr>
          <w:sz w:val="24"/>
        </w:rPr>
        <w:t>do</w:t>
      </w:r>
      <w:r>
        <w:rPr>
          <w:spacing w:val="-2"/>
          <w:sz w:val="24"/>
        </w:rPr>
        <w:t xml:space="preserve"> </w:t>
      </w:r>
      <w:r>
        <w:rPr>
          <w:sz w:val="24"/>
        </w:rPr>
        <w:t>mesmo</w:t>
      </w:r>
      <w:r>
        <w:rPr>
          <w:spacing w:val="1"/>
          <w:sz w:val="24"/>
        </w:rPr>
        <w:t xml:space="preserve"> </w:t>
      </w:r>
      <w:r>
        <w:rPr>
          <w:sz w:val="24"/>
        </w:rPr>
        <w:t>grupo</w:t>
      </w:r>
      <w:r>
        <w:rPr>
          <w:spacing w:val="-1"/>
          <w:sz w:val="24"/>
        </w:rPr>
        <w:t xml:space="preserve"> </w:t>
      </w:r>
      <w:r>
        <w:rPr>
          <w:spacing w:val="-2"/>
          <w:sz w:val="24"/>
        </w:rPr>
        <w:t>econômico:</w:t>
      </w:r>
    </w:p>
    <w:p w14:paraId="13ACD721" w14:textId="77777777" w:rsidR="005D63ED" w:rsidRDefault="00000000">
      <w:pPr>
        <w:pStyle w:val="PargrafodaLista"/>
        <w:numPr>
          <w:ilvl w:val="2"/>
          <w:numId w:val="49"/>
        </w:numPr>
        <w:tabs>
          <w:tab w:val="left" w:pos="1134"/>
          <w:tab w:val="left" w:pos="1698"/>
        </w:tabs>
        <w:ind w:left="282" w:right="990" w:firstLine="0"/>
        <w:rPr>
          <w:sz w:val="24"/>
        </w:rPr>
      </w:pPr>
      <w:r>
        <w:rPr>
          <w:sz w:val="24"/>
        </w:rPr>
        <w:t>Que</w:t>
      </w:r>
      <w:r>
        <w:rPr>
          <w:spacing w:val="-5"/>
          <w:sz w:val="24"/>
        </w:rPr>
        <w:t xml:space="preserve"> </w:t>
      </w:r>
      <w:r>
        <w:rPr>
          <w:sz w:val="24"/>
        </w:rPr>
        <w:t>não atendam às</w:t>
      </w:r>
      <w:r>
        <w:rPr>
          <w:spacing w:val="-1"/>
          <w:sz w:val="24"/>
        </w:rPr>
        <w:t xml:space="preserve"> </w:t>
      </w:r>
      <w:r>
        <w:rPr>
          <w:sz w:val="24"/>
        </w:rPr>
        <w:t>condições deste Edital</w:t>
      </w:r>
      <w:r>
        <w:rPr>
          <w:spacing w:val="-1"/>
          <w:sz w:val="24"/>
        </w:rPr>
        <w:t xml:space="preserve"> </w:t>
      </w:r>
      <w:r>
        <w:rPr>
          <w:sz w:val="24"/>
        </w:rPr>
        <w:t>e</w:t>
      </w:r>
      <w:r>
        <w:rPr>
          <w:spacing w:val="-1"/>
          <w:sz w:val="24"/>
        </w:rPr>
        <w:t xml:space="preserve"> </w:t>
      </w:r>
      <w:r>
        <w:rPr>
          <w:sz w:val="24"/>
        </w:rPr>
        <w:t xml:space="preserve">seu(s) </w:t>
      </w:r>
      <w:r>
        <w:rPr>
          <w:spacing w:val="-2"/>
          <w:sz w:val="24"/>
        </w:rPr>
        <w:t>anexo(s);</w:t>
      </w:r>
    </w:p>
    <w:p w14:paraId="68C5B8BF" w14:textId="77777777" w:rsidR="005D63ED" w:rsidRDefault="00000000">
      <w:pPr>
        <w:pStyle w:val="PargrafodaLista"/>
        <w:numPr>
          <w:ilvl w:val="2"/>
          <w:numId w:val="49"/>
        </w:numPr>
        <w:tabs>
          <w:tab w:val="left" w:pos="1134"/>
          <w:tab w:val="left" w:pos="1698"/>
        </w:tabs>
        <w:ind w:left="282" w:right="990" w:firstLine="0"/>
        <w:rPr>
          <w:sz w:val="24"/>
        </w:rPr>
      </w:pPr>
      <w:r>
        <w:rPr>
          <w:sz w:val="24"/>
        </w:rPr>
        <w:t>Que</w:t>
      </w:r>
      <w:r>
        <w:rPr>
          <w:spacing w:val="-3"/>
          <w:sz w:val="24"/>
        </w:rPr>
        <w:t xml:space="preserve"> </w:t>
      </w:r>
      <w:r>
        <w:rPr>
          <w:sz w:val="24"/>
        </w:rPr>
        <w:t>estejam</w:t>
      </w:r>
      <w:r>
        <w:rPr>
          <w:spacing w:val="-1"/>
          <w:sz w:val="24"/>
        </w:rPr>
        <w:t xml:space="preserve"> </w:t>
      </w:r>
      <w:r>
        <w:rPr>
          <w:sz w:val="24"/>
        </w:rPr>
        <w:t xml:space="preserve">sob </w:t>
      </w:r>
      <w:r>
        <w:rPr>
          <w:spacing w:val="-2"/>
          <w:sz w:val="24"/>
        </w:rPr>
        <w:t>falência.</w:t>
      </w:r>
    </w:p>
    <w:p w14:paraId="044D543A" w14:textId="77777777" w:rsidR="005D63ED" w:rsidRDefault="00000000">
      <w:pPr>
        <w:pStyle w:val="PargrafodaLista"/>
        <w:numPr>
          <w:ilvl w:val="1"/>
          <w:numId w:val="49"/>
        </w:numPr>
        <w:tabs>
          <w:tab w:val="left" w:pos="990"/>
          <w:tab w:val="left" w:pos="1134"/>
        </w:tabs>
        <w:ind w:left="282" w:right="990" w:firstLine="0"/>
        <w:rPr>
          <w:sz w:val="24"/>
        </w:rPr>
      </w:pPr>
      <w:r>
        <w:rPr>
          <w:sz w:val="24"/>
        </w:rPr>
        <w:t>Como condição para participação no pregão, a licitante assinalará “sim” ou “não” em campo próprio do sistema eletrônico, relativo às seguintes declarações:</w:t>
      </w:r>
    </w:p>
    <w:p w14:paraId="25A4EA92" w14:textId="77777777" w:rsidR="005D63ED" w:rsidRDefault="00000000">
      <w:pPr>
        <w:pStyle w:val="PargrafodaLista"/>
        <w:numPr>
          <w:ilvl w:val="2"/>
          <w:numId w:val="47"/>
        </w:numPr>
        <w:tabs>
          <w:tab w:val="left" w:pos="1134"/>
          <w:tab w:val="left" w:pos="1698"/>
        </w:tabs>
        <w:ind w:left="282" w:right="990" w:firstLine="0"/>
        <w:rPr>
          <w:sz w:val="24"/>
        </w:rPr>
      </w:pPr>
      <w:r>
        <w:rPr>
          <w:sz w:val="24"/>
        </w:rPr>
        <w:t>Que</w:t>
      </w:r>
      <w:r>
        <w:rPr>
          <w:spacing w:val="-9"/>
          <w:sz w:val="24"/>
        </w:rPr>
        <w:t xml:space="preserve"> </w:t>
      </w:r>
      <w:r>
        <w:rPr>
          <w:sz w:val="24"/>
        </w:rPr>
        <w:t>cumpre</w:t>
      </w:r>
      <w:r>
        <w:rPr>
          <w:spacing w:val="-9"/>
          <w:sz w:val="24"/>
        </w:rPr>
        <w:t xml:space="preserve"> </w:t>
      </w:r>
      <w:r>
        <w:rPr>
          <w:sz w:val="24"/>
        </w:rPr>
        <w:t>os</w:t>
      </w:r>
      <w:r>
        <w:rPr>
          <w:spacing w:val="-5"/>
          <w:sz w:val="24"/>
        </w:rPr>
        <w:t xml:space="preserve"> </w:t>
      </w:r>
      <w:r>
        <w:rPr>
          <w:sz w:val="24"/>
        </w:rPr>
        <w:t>requisitos</w:t>
      </w:r>
      <w:r>
        <w:rPr>
          <w:spacing w:val="-7"/>
          <w:sz w:val="24"/>
        </w:rPr>
        <w:t xml:space="preserve"> </w:t>
      </w:r>
      <w:r>
        <w:rPr>
          <w:sz w:val="24"/>
        </w:rPr>
        <w:t>estabelecidos</w:t>
      </w:r>
      <w:r>
        <w:rPr>
          <w:spacing w:val="-7"/>
          <w:sz w:val="24"/>
        </w:rPr>
        <w:t xml:space="preserve"> </w:t>
      </w:r>
      <w:r>
        <w:rPr>
          <w:sz w:val="24"/>
        </w:rPr>
        <w:t>no</w:t>
      </w:r>
      <w:r>
        <w:rPr>
          <w:spacing w:val="-5"/>
          <w:sz w:val="24"/>
        </w:rPr>
        <w:t xml:space="preserve"> </w:t>
      </w:r>
      <w:r>
        <w:rPr>
          <w:sz w:val="24"/>
        </w:rPr>
        <w:t>artigo</w:t>
      </w:r>
      <w:r>
        <w:rPr>
          <w:spacing w:val="-7"/>
          <w:sz w:val="24"/>
        </w:rPr>
        <w:t xml:space="preserve"> </w:t>
      </w:r>
      <w:r>
        <w:rPr>
          <w:sz w:val="24"/>
        </w:rPr>
        <w:t>3°</w:t>
      </w:r>
      <w:r>
        <w:rPr>
          <w:spacing w:val="-7"/>
          <w:sz w:val="24"/>
        </w:rPr>
        <w:t xml:space="preserve"> </w:t>
      </w:r>
      <w:r>
        <w:rPr>
          <w:sz w:val="24"/>
        </w:rPr>
        <w:t>da</w:t>
      </w:r>
      <w:r>
        <w:rPr>
          <w:spacing w:val="-6"/>
          <w:sz w:val="24"/>
        </w:rPr>
        <w:t xml:space="preserve"> </w:t>
      </w:r>
      <w:r>
        <w:rPr>
          <w:sz w:val="24"/>
        </w:rPr>
        <w:t>Lei</w:t>
      </w:r>
      <w:r>
        <w:rPr>
          <w:spacing w:val="-7"/>
          <w:sz w:val="24"/>
        </w:rPr>
        <w:t xml:space="preserve"> </w:t>
      </w:r>
      <w:r>
        <w:rPr>
          <w:sz w:val="24"/>
        </w:rPr>
        <w:t>Complementar</w:t>
      </w:r>
      <w:r>
        <w:rPr>
          <w:spacing w:val="-6"/>
          <w:sz w:val="24"/>
        </w:rPr>
        <w:t xml:space="preserve"> </w:t>
      </w:r>
      <w:r>
        <w:rPr>
          <w:sz w:val="24"/>
        </w:rPr>
        <w:t>nº</w:t>
      </w:r>
      <w:r>
        <w:rPr>
          <w:spacing w:val="-7"/>
          <w:sz w:val="24"/>
        </w:rPr>
        <w:t xml:space="preserve"> </w:t>
      </w:r>
      <w:r>
        <w:rPr>
          <w:sz w:val="24"/>
        </w:rPr>
        <w:t>123,</w:t>
      </w:r>
      <w:r>
        <w:rPr>
          <w:spacing w:val="-7"/>
          <w:sz w:val="24"/>
        </w:rPr>
        <w:t xml:space="preserve"> </w:t>
      </w:r>
      <w:r>
        <w:rPr>
          <w:sz w:val="24"/>
        </w:rPr>
        <w:t>de</w:t>
      </w:r>
      <w:r>
        <w:rPr>
          <w:spacing w:val="-6"/>
          <w:sz w:val="24"/>
        </w:rPr>
        <w:t xml:space="preserve"> </w:t>
      </w:r>
      <w:r>
        <w:rPr>
          <w:sz w:val="24"/>
        </w:rPr>
        <w:t>2006, estando apta a usufruir do tratamento favorecido estabelecido em seus arts. 42 a 49;</w:t>
      </w:r>
    </w:p>
    <w:p w14:paraId="42C7B10A" w14:textId="77777777" w:rsidR="005D63ED" w:rsidRDefault="00000000">
      <w:pPr>
        <w:pStyle w:val="PargrafodaLista"/>
        <w:numPr>
          <w:ilvl w:val="2"/>
          <w:numId w:val="47"/>
        </w:numPr>
        <w:tabs>
          <w:tab w:val="left" w:pos="1134"/>
          <w:tab w:val="left" w:pos="1698"/>
        </w:tabs>
        <w:ind w:left="282" w:right="990" w:firstLine="0"/>
        <w:rPr>
          <w:sz w:val="24"/>
        </w:rPr>
      </w:pPr>
      <w:r>
        <w:rPr>
          <w:sz w:val="24"/>
        </w:rPr>
        <w:t>Que</w:t>
      </w:r>
      <w:r>
        <w:rPr>
          <w:spacing w:val="-5"/>
          <w:sz w:val="24"/>
        </w:rPr>
        <w:t xml:space="preserve"> </w:t>
      </w:r>
      <w:r>
        <w:rPr>
          <w:sz w:val="24"/>
        </w:rPr>
        <w:t>está ciente</w:t>
      </w:r>
      <w:r>
        <w:rPr>
          <w:spacing w:val="-1"/>
          <w:sz w:val="24"/>
        </w:rPr>
        <w:t xml:space="preserve"> </w:t>
      </w:r>
      <w:r>
        <w:rPr>
          <w:sz w:val="24"/>
        </w:rPr>
        <w:t>e concorda</w:t>
      </w:r>
      <w:r>
        <w:rPr>
          <w:spacing w:val="-2"/>
          <w:sz w:val="24"/>
        </w:rPr>
        <w:t xml:space="preserve"> </w:t>
      </w:r>
      <w:r>
        <w:rPr>
          <w:sz w:val="24"/>
        </w:rPr>
        <w:t>com as</w:t>
      </w:r>
      <w:r>
        <w:rPr>
          <w:spacing w:val="-1"/>
          <w:sz w:val="24"/>
        </w:rPr>
        <w:t xml:space="preserve"> </w:t>
      </w:r>
      <w:r>
        <w:rPr>
          <w:sz w:val="24"/>
        </w:rPr>
        <w:t>condições contidas</w:t>
      </w:r>
      <w:r>
        <w:rPr>
          <w:spacing w:val="-1"/>
          <w:sz w:val="24"/>
        </w:rPr>
        <w:t xml:space="preserve"> </w:t>
      </w:r>
      <w:r>
        <w:rPr>
          <w:sz w:val="24"/>
        </w:rPr>
        <w:t>no Edital</w:t>
      </w:r>
      <w:r>
        <w:rPr>
          <w:spacing w:val="-1"/>
          <w:sz w:val="24"/>
        </w:rPr>
        <w:t xml:space="preserve"> </w:t>
      </w:r>
      <w:r>
        <w:rPr>
          <w:sz w:val="24"/>
        </w:rPr>
        <w:t>e</w:t>
      </w:r>
      <w:r>
        <w:rPr>
          <w:spacing w:val="-1"/>
          <w:sz w:val="24"/>
        </w:rPr>
        <w:t xml:space="preserve"> </w:t>
      </w:r>
      <w:r>
        <w:rPr>
          <w:sz w:val="24"/>
        </w:rPr>
        <w:t xml:space="preserve">seus </w:t>
      </w:r>
      <w:r>
        <w:rPr>
          <w:spacing w:val="-2"/>
          <w:sz w:val="24"/>
        </w:rPr>
        <w:t>anexos;</w:t>
      </w:r>
    </w:p>
    <w:p w14:paraId="01DFA9D9" w14:textId="77777777" w:rsidR="005D63ED" w:rsidRDefault="00000000">
      <w:pPr>
        <w:pStyle w:val="PargrafodaLista"/>
        <w:numPr>
          <w:ilvl w:val="2"/>
          <w:numId w:val="47"/>
        </w:numPr>
        <w:tabs>
          <w:tab w:val="left" w:pos="1134"/>
          <w:tab w:val="left" w:pos="1698"/>
        </w:tabs>
        <w:ind w:left="282" w:right="990" w:firstLine="0"/>
        <w:rPr>
          <w:sz w:val="24"/>
        </w:rPr>
      </w:pPr>
      <w:r>
        <w:rPr>
          <w:sz w:val="24"/>
        </w:rPr>
        <w:t>Que</w:t>
      </w:r>
      <w:r>
        <w:rPr>
          <w:spacing w:val="-15"/>
          <w:sz w:val="24"/>
        </w:rPr>
        <w:t xml:space="preserve"> </w:t>
      </w:r>
      <w:r>
        <w:rPr>
          <w:sz w:val="24"/>
        </w:rPr>
        <w:t>cumpre</w:t>
      </w:r>
      <w:r>
        <w:rPr>
          <w:spacing w:val="-15"/>
          <w:sz w:val="24"/>
        </w:rPr>
        <w:t xml:space="preserve"> </w:t>
      </w:r>
      <w:r>
        <w:rPr>
          <w:sz w:val="24"/>
        </w:rPr>
        <w:t>os</w:t>
      </w:r>
      <w:r>
        <w:rPr>
          <w:spacing w:val="-15"/>
          <w:sz w:val="24"/>
        </w:rPr>
        <w:t xml:space="preserve"> </w:t>
      </w:r>
      <w:r>
        <w:rPr>
          <w:sz w:val="24"/>
        </w:rPr>
        <w:t>requisitos</w:t>
      </w:r>
      <w:r>
        <w:rPr>
          <w:spacing w:val="-15"/>
          <w:sz w:val="24"/>
        </w:rPr>
        <w:t xml:space="preserve"> </w:t>
      </w:r>
      <w:r>
        <w:rPr>
          <w:sz w:val="24"/>
        </w:rPr>
        <w:t>para</w:t>
      </w:r>
      <w:r>
        <w:rPr>
          <w:spacing w:val="-15"/>
          <w:sz w:val="24"/>
        </w:rPr>
        <w:t xml:space="preserve"> </w:t>
      </w:r>
      <w:r>
        <w:rPr>
          <w:sz w:val="24"/>
        </w:rPr>
        <w:t>a</w:t>
      </w:r>
      <w:r>
        <w:rPr>
          <w:spacing w:val="-15"/>
          <w:sz w:val="24"/>
        </w:rPr>
        <w:t xml:space="preserve"> </w:t>
      </w:r>
      <w:r>
        <w:rPr>
          <w:sz w:val="24"/>
        </w:rPr>
        <w:t>habilitação</w:t>
      </w:r>
      <w:r>
        <w:rPr>
          <w:spacing w:val="-15"/>
          <w:sz w:val="24"/>
        </w:rPr>
        <w:t xml:space="preserve"> </w:t>
      </w:r>
      <w:r>
        <w:rPr>
          <w:sz w:val="24"/>
        </w:rPr>
        <w:t>definidos</w:t>
      </w:r>
      <w:r>
        <w:rPr>
          <w:spacing w:val="-15"/>
          <w:sz w:val="24"/>
        </w:rPr>
        <w:t xml:space="preserve"> </w:t>
      </w:r>
      <w:r>
        <w:rPr>
          <w:sz w:val="24"/>
        </w:rPr>
        <w:t>no</w:t>
      </w:r>
      <w:r>
        <w:rPr>
          <w:spacing w:val="-15"/>
          <w:sz w:val="24"/>
        </w:rPr>
        <w:t xml:space="preserve"> </w:t>
      </w:r>
      <w:r>
        <w:rPr>
          <w:sz w:val="24"/>
        </w:rPr>
        <w:t>Edital</w:t>
      </w:r>
      <w:r>
        <w:rPr>
          <w:spacing w:val="-15"/>
          <w:sz w:val="24"/>
        </w:rPr>
        <w:t xml:space="preserve"> </w:t>
      </w:r>
      <w:r>
        <w:rPr>
          <w:sz w:val="24"/>
        </w:rPr>
        <w:t>e</w:t>
      </w:r>
      <w:r>
        <w:rPr>
          <w:spacing w:val="-15"/>
          <w:sz w:val="24"/>
        </w:rPr>
        <w:t xml:space="preserve"> </w:t>
      </w:r>
      <w:r>
        <w:rPr>
          <w:sz w:val="24"/>
        </w:rPr>
        <w:t>que</w:t>
      </w:r>
      <w:r>
        <w:rPr>
          <w:spacing w:val="-15"/>
          <w:sz w:val="24"/>
        </w:rPr>
        <w:t xml:space="preserve"> </w:t>
      </w:r>
      <w:r>
        <w:rPr>
          <w:sz w:val="24"/>
        </w:rPr>
        <w:t>a</w:t>
      </w:r>
      <w:r>
        <w:rPr>
          <w:spacing w:val="-15"/>
          <w:sz w:val="24"/>
        </w:rPr>
        <w:t xml:space="preserve"> </w:t>
      </w:r>
      <w:r>
        <w:rPr>
          <w:sz w:val="24"/>
        </w:rPr>
        <w:t>proposta</w:t>
      </w:r>
      <w:r>
        <w:rPr>
          <w:spacing w:val="-15"/>
          <w:sz w:val="24"/>
        </w:rPr>
        <w:t xml:space="preserve"> </w:t>
      </w:r>
      <w:r>
        <w:rPr>
          <w:sz w:val="24"/>
        </w:rPr>
        <w:t>apresentada está em conformidade com as exigências editalícias;</w:t>
      </w:r>
    </w:p>
    <w:p w14:paraId="7C839BCE" w14:textId="77777777" w:rsidR="005D63ED" w:rsidRDefault="00000000">
      <w:pPr>
        <w:pStyle w:val="PargrafodaLista"/>
        <w:numPr>
          <w:ilvl w:val="2"/>
          <w:numId w:val="47"/>
        </w:numPr>
        <w:tabs>
          <w:tab w:val="left" w:pos="1134"/>
          <w:tab w:val="left" w:pos="1698"/>
        </w:tabs>
        <w:ind w:left="282" w:right="990" w:firstLine="0"/>
        <w:rPr>
          <w:sz w:val="24"/>
        </w:rPr>
      </w:pPr>
      <w:r>
        <w:rPr>
          <w:sz w:val="24"/>
        </w:rPr>
        <w:t>Declaração de que cumpre as exigências de reserva de cargos para pessoa com deficiência e para reabilitado da Previdência Social, previstas em lei e em outras normas específicas;</w:t>
      </w:r>
    </w:p>
    <w:p w14:paraId="5FFD33F5" w14:textId="77777777" w:rsidR="005D63ED" w:rsidRDefault="00000000">
      <w:pPr>
        <w:pStyle w:val="PargrafodaLista"/>
        <w:numPr>
          <w:ilvl w:val="2"/>
          <w:numId w:val="47"/>
        </w:numPr>
        <w:tabs>
          <w:tab w:val="left" w:pos="1134"/>
          <w:tab w:val="left" w:pos="1698"/>
        </w:tabs>
        <w:ind w:left="282" w:right="990" w:firstLine="0"/>
        <w:rPr>
          <w:sz w:val="24"/>
        </w:rPr>
      </w:pPr>
      <w:r>
        <w:rPr>
          <w:sz w:val="24"/>
        </w:rPr>
        <w:t>Declaração</w:t>
      </w:r>
      <w:r>
        <w:rPr>
          <w:spacing w:val="-15"/>
          <w:sz w:val="24"/>
        </w:rPr>
        <w:t xml:space="preserve"> </w:t>
      </w:r>
      <w:r>
        <w:rPr>
          <w:sz w:val="24"/>
        </w:rPr>
        <w:t>de</w:t>
      </w:r>
      <w:r>
        <w:rPr>
          <w:spacing w:val="-15"/>
          <w:sz w:val="24"/>
        </w:rPr>
        <w:t xml:space="preserve"> </w:t>
      </w:r>
      <w:r>
        <w:rPr>
          <w:sz w:val="24"/>
        </w:rPr>
        <w:t>que</w:t>
      </w:r>
      <w:r>
        <w:rPr>
          <w:spacing w:val="-15"/>
          <w:sz w:val="24"/>
        </w:rPr>
        <w:t xml:space="preserve"> </w:t>
      </w:r>
      <w:r>
        <w:rPr>
          <w:sz w:val="24"/>
        </w:rPr>
        <w:t>suas</w:t>
      </w:r>
      <w:r>
        <w:rPr>
          <w:spacing w:val="-15"/>
          <w:sz w:val="24"/>
        </w:rPr>
        <w:t xml:space="preserve"> </w:t>
      </w:r>
      <w:r>
        <w:rPr>
          <w:sz w:val="24"/>
        </w:rPr>
        <w:t>propostas</w:t>
      </w:r>
      <w:r>
        <w:rPr>
          <w:spacing w:val="-15"/>
          <w:sz w:val="24"/>
        </w:rPr>
        <w:t xml:space="preserve"> </w:t>
      </w:r>
      <w:r>
        <w:rPr>
          <w:sz w:val="24"/>
        </w:rPr>
        <w:t>econômicas</w:t>
      </w:r>
      <w:r>
        <w:rPr>
          <w:spacing w:val="-15"/>
          <w:sz w:val="24"/>
        </w:rPr>
        <w:t xml:space="preserve"> </w:t>
      </w:r>
      <w:r>
        <w:rPr>
          <w:sz w:val="24"/>
        </w:rPr>
        <w:t>compreendem</w:t>
      </w:r>
      <w:r>
        <w:rPr>
          <w:spacing w:val="-15"/>
          <w:sz w:val="24"/>
        </w:rPr>
        <w:t xml:space="preserve"> </w:t>
      </w:r>
      <w:r>
        <w:rPr>
          <w:sz w:val="24"/>
        </w:rPr>
        <w:t>a</w:t>
      </w:r>
      <w:r>
        <w:rPr>
          <w:spacing w:val="-15"/>
          <w:sz w:val="24"/>
        </w:rPr>
        <w:t xml:space="preserve"> </w:t>
      </w:r>
      <w:r>
        <w:rPr>
          <w:sz w:val="24"/>
        </w:rPr>
        <w:t>integralidade</w:t>
      </w:r>
      <w:r>
        <w:rPr>
          <w:spacing w:val="-15"/>
          <w:sz w:val="24"/>
        </w:rPr>
        <w:t xml:space="preserve"> </w:t>
      </w:r>
      <w:r>
        <w:rPr>
          <w:sz w:val="24"/>
        </w:rPr>
        <w:t>dos</w:t>
      </w:r>
      <w:r>
        <w:rPr>
          <w:spacing w:val="-15"/>
          <w:sz w:val="24"/>
        </w:rPr>
        <w:t xml:space="preserve"> </w:t>
      </w:r>
      <w:r>
        <w:rPr>
          <w:sz w:val="24"/>
        </w:rPr>
        <w:t>custos</w:t>
      </w:r>
      <w:r>
        <w:rPr>
          <w:spacing w:val="-15"/>
          <w:sz w:val="24"/>
        </w:rPr>
        <w:t xml:space="preserve"> </w:t>
      </w:r>
      <w:r>
        <w:rPr>
          <w:sz w:val="24"/>
        </w:rPr>
        <w:t>para atendimento dos direitos trabalhistas assegurados na Constituição Federal, nas leis trabalhistas, nas normas infralegais, nas convenções coletivas de trabalho e nos termos de ajustamento de conduta vigentes na data de entrega das propostas;</w:t>
      </w:r>
    </w:p>
    <w:p w14:paraId="0FBF342B" w14:textId="77777777" w:rsidR="005D63ED" w:rsidRDefault="00000000">
      <w:pPr>
        <w:pStyle w:val="PargrafodaLista"/>
        <w:numPr>
          <w:ilvl w:val="2"/>
          <w:numId w:val="47"/>
        </w:numPr>
        <w:tabs>
          <w:tab w:val="left" w:pos="1134"/>
          <w:tab w:val="left" w:pos="1698"/>
        </w:tabs>
        <w:ind w:left="282" w:right="990" w:firstLine="0"/>
        <w:rPr>
          <w:sz w:val="24"/>
        </w:rPr>
      </w:pPr>
      <w:r>
        <w:rPr>
          <w:sz w:val="24"/>
        </w:rPr>
        <w:t>Que</w:t>
      </w:r>
      <w:r>
        <w:rPr>
          <w:spacing w:val="-8"/>
          <w:sz w:val="24"/>
        </w:rPr>
        <w:t xml:space="preserve"> </w:t>
      </w:r>
      <w:r>
        <w:rPr>
          <w:sz w:val="24"/>
        </w:rPr>
        <w:t>inexistem</w:t>
      </w:r>
      <w:r>
        <w:rPr>
          <w:spacing w:val="-9"/>
          <w:sz w:val="24"/>
        </w:rPr>
        <w:t xml:space="preserve"> </w:t>
      </w:r>
      <w:r>
        <w:rPr>
          <w:sz w:val="24"/>
        </w:rPr>
        <w:t>fatos</w:t>
      </w:r>
      <w:r>
        <w:rPr>
          <w:spacing w:val="-6"/>
          <w:sz w:val="24"/>
        </w:rPr>
        <w:t xml:space="preserve"> </w:t>
      </w:r>
      <w:r>
        <w:rPr>
          <w:sz w:val="24"/>
        </w:rPr>
        <w:t>impeditivos</w:t>
      </w:r>
      <w:r>
        <w:rPr>
          <w:spacing w:val="-6"/>
          <w:sz w:val="24"/>
        </w:rPr>
        <w:t xml:space="preserve"> </w:t>
      </w:r>
      <w:r>
        <w:rPr>
          <w:sz w:val="24"/>
        </w:rPr>
        <w:t>para</w:t>
      </w:r>
      <w:r>
        <w:rPr>
          <w:spacing w:val="-9"/>
          <w:sz w:val="24"/>
        </w:rPr>
        <w:t xml:space="preserve"> </w:t>
      </w:r>
      <w:r>
        <w:rPr>
          <w:sz w:val="24"/>
        </w:rPr>
        <w:t>sua</w:t>
      </w:r>
      <w:r>
        <w:rPr>
          <w:spacing w:val="-8"/>
          <w:sz w:val="24"/>
        </w:rPr>
        <w:t xml:space="preserve"> </w:t>
      </w:r>
      <w:r>
        <w:rPr>
          <w:sz w:val="24"/>
        </w:rPr>
        <w:t>habilitação</w:t>
      </w:r>
      <w:r>
        <w:rPr>
          <w:spacing w:val="-7"/>
          <w:sz w:val="24"/>
        </w:rPr>
        <w:t xml:space="preserve"> </w:t>
      </w:r>
      <w:r>
        <w:rPr>
          <w:sz w:val="24"/>
        </w:rPr>
        <w:t>no</w:t>
      </w:r>
      <w:r>
        <w:rPr>
          <w:spacing w:val="-7"/>
          <w:sz w:val="24"/>
        </w:rPr>
        <w:t xml:space="preserve"> </w:t>
      </w:r>
      <w:r>
        <w:rPr>
          <w:sz w:val="24"/>
        </w:rPr>
        <w:t>certame,</w:t>
      </w:r>
      <w:r>
        <w:rPr>
          <w:spacing w:val="-7"/>
          <w:sz w:val="24"/>
        </w:rPr>
        <w:t xml:space="preserve"> </w:t>
      </w:r>
      <w:r>
        <w:rPr>
          <w:sz w:val="24"/>
        </w:rPr>
        <w:t>ciente</w:t>
      </w:r>
      <w:r>
        <w:rPr>
          <w:spacing w:val="-8"/>
          <w:sz w:val="24"/>
        </w:rPr>
        <w:t xml:space="preserve"> </w:t>
      </w:r>
      <w:r>
        <w:rPr>
          <w:sz w:val="24"/>
        </w:rPr>
        <w:t>da</w:t>
      </w:r>
      <w:r>
        <w:rPr>
          <w:spacing w:val="-5"/>
          <w:sz w:val="24"/>
        </w:rPr>
        <w:t xml:space="preserve"> </w:t>
      </w:r>
      <w:r>
        <w:rPr>
          <w:sz w:val="24"/>
        </w:rPr>
        <w:t>obrigatoriedade de declarar ocorrências posteriores;</w:t>
      </w:r>
    </w:p>
    <w:p w14:paraId="35411A42" w14:textId="77777777" w:rsidR="005D63ED" w:rsidRDefault="00000000">
      <w:pPr>
        <w:pStyle w:val="PargrafodaLista"/>
        <w:numPr>
          <w:ilvl w:val="2"/>
          <w:numId w:val="47"/>
        </w:numPr>
        <w:tabs>
          <w:tab w:val="left" w:pos="1134"/>
          <w:tab w:val="left" w:pos="1698"/>
        </w:tabs>
        <w:ind w:left="282" w:right="990" w:firstLine="0"/>
        <w:rPr>
          <w:sz w:val="24"/>
        </w:rPr>
      </w:pPr>
      <w:r>
        <w:rPr>
          <w:sz w:val="24"/>
        </w:rPr>
        <w:t>Que não possui, em sua cadeia produtiva, empregados executando trabalho degradante ou forçado,</w:t>
      </w:r>
      <w:r>
        <w:rPr>
          <w:spacing w:val="-10"/>
          <w:sz w:val="24"/>
        </w:rPr>
        <w:t xml:space="preserve"> </w:t>
      </w:r>
      <w:r>
        <w:rPr>
          <w:sz w:val="24"/>
        </w:rPr>
        <w:t>observando</w:t>
      </w:r>
      <w:r>
        <w:rPr>
          <w:spacing w:val="-10"/>
          <w:sz w:val="24"/>
        </w:rPr>
        <w:t xml:space="preserve"> </w:t>
      </w:r>
      <w:r>
        <w:rPr>
          <w:sz w:val="24"/>
        </w:rPr>
        <w:t>o</w:t>
      </w:r>
      <w:r>
        <w:rPr>
          <w:spacing w:val="-10"/>
          <w:sz w:val="24"/>
        </w:rPr>
        <w:t xml:space="preserve"> </w:t>
      </w:r>
      <w:r>
        <w:rPr>
          <w:sz w:val="24"/>
        </w:rPr>
        <w:t>disposto</w:t>
      </w:r>
      <w:r>
        <w:rPr>
          <w:spacing w:val="-9"/>
          <w:sz w:val="24"/>
        </w:rPr>
        <w:t xml:space="preserve"> </w:t>
      </w:r>
      <w:r>
        <w:rPr>
          <w:sz w:val="24"/>
        </w:rPr>
        <w:t>nos</w:t>
      </w:r>
      <w:r>
        <w:rPr>
          <w:spacing w:val="-9"/>
          <w:sz w:val="24"/>
        </w:rPr>
        <w:t xml:space="preserve"> </w:t>
      </w:r>
      <w:r>
        <w:rPr>
          <w:sz w:val="24"/>
        </w:rPr>
        <w:t>incisos</w:t>
      </w:r>
      <w:r>
        <w:rPr>
          <w:spacing w:val="-9"/>
          <w:sz w:val="24"/>
        </w:rPr>
        <w:t xml:space="preserve"> </w:t>
      </w:r>
      <w:r>
        <w:rPr>
          <w:sz w:val="24"/>
        </w:rPr>
        <w:t>III</w:t>
      </w:r>
      <w:r>
        <w:rPr>
          <w:spacing w:val="-14"/>
          <w:sz w:val="24"/>
        </w:rPr>
        <w:t xml:space="preserve"> </w:t>
      </w:r>
      <w:r>
        <w:rPr>
          <w:sz w:val="24"/>
        </w:rPr>
        <w:t>e</w:t>
      </w:r>
      <w:r>
        <w:rPr>
          <w:spacing w:val="-8"/>
          <w:sz w:val="24"/>
        </w:rPr>
        <w:t xml:space="preserve"> </w:t>
      </w:r>
      <w:r>
        <w:rPr>
          <w:sz w:val="24"/>
        </w:rPr>
        <w:t>IV</w:t>
      </w:r>
      <w:r>
        <w:rPr>
          <w:spacing w:val="-8"/>
          <w:sz w:val="24"/>
        </w:rPr>
        <w:t xml:space="preserve"> </w:t>
      </w:r>
      <w:r>
        <w:rPr>
          <w:sz w:val="24"/>
        </w:rPr>
        <w:t>do</w:t>
      </w:r>
      <w:r>
        <w:rPr>
          <w:spacing w:val="-10"/>
          <w:sz w:val="24"/>
        </w:rPr>
        <w:t xml:space="preserve"> </w:t>
      </w:r>
      <w:r>
        <w:rPr>
          <w:sz w:val="24"/>
        </w:rPr>
        <w:t>art.</w:t>
      </w:r>
      <w:r>
        <w:rPr>
          <w:spacing w:val="-10"/>
          <w:sz w:val="24"/>
        </w:rPr>
        <w:t xml:space="preserve"> </w:t>
      </w:r>
      <w:r>
        <w:rPr>
          <w:sz w:val="24"/>
        </w:rPr>
        <w:t>1º</w:t>
      </w:r>
      <w:r>
        <w:rPr>
          <w:spacing w:val="-10"/>
          <w:sz w:val="24"/>
        </w:rPr>
        <w:t xml:space="preserve"> </w:t>
      </w:r>
      <w:r>
        <w:rPr>
          <w:sz w:val="24"/>
        </w:rPr>
        <w:t>e</w:t>
      </w:r>
      <w:r>
        <w:rPr>
          <w:spacing w:val="-11"/>
          <w:sz w:val="24"/>
        </w:rPr>
        <w:t xml:space="preserve"> </w:t>
      </w:r>
      <w:r>
        <w:rPr>
          <w:sz w:val="24"/>
        </w:rPr>
        <w:t>no</w:t>
      </w:r>
      <w:r>
        <w:rPr>
          <w:spacing w:val="-10"/>
          <w:sz w:val="24"/>
        </w:rPr>
        <w:t xml:space="preserve"> </w:t>
      </w:r>
      <w:r>
        <w:rPr>
          <w:sz w:val="24"/>
        </w:rPr>
        <w:t>inciso</w:t>
      </w:r>
      <w:r>
        <w:rPr>
          <w:spacing w:val="-9"/>
          <w:sz w:val="24"/>
        </w:rPr>
        <w:t xml:space="preserve"> </w:t>
      </w:r>
      <w:r>
        <w:rPr>
          <w:sz w:val="24"/>
        </w:rPr>
        <w:t>III</w:t>
      </w:r>
      <w:r>
        <w:rPr>
          <w:spacing w:val="-14"/>
          <w:sz w:val="24"/>
        </w:rPr>
        <w:t xml:space="preserve"> </w:t>
      </w:r>
      <w:r>
        <w:rPr>
          <w:sz w:val="24"/>
        </w:rPr>
        <w:t>do</w:t>
      </w:r>
      <w:r>
        <w:rPr>
          <w:spacing w:val="-10"/>
          <w:sz w:val="24"/>
        </w:rPr>
        <w:t xml:space="preserve"> </w:t>
      </w:r>
      <w:r>
        <w:rPr>
          <w:sz w:val="24"/>
        </w:rPr>
        <w:t>art.</w:t>
      </w:r>
      <w:r>
        <w:rPr>
          <w:spacing w:val="-10"/>
          <w:sz w:val="24"/>
        </w:rPr>
        <w:t xml:space="preserve"> </w:t>
      </w:r>
      <w:r>
        <w:rPr>
          <w:sz w:val="24"/>
        </w:rPr>
        <w:t>5º</w:t>
      </w:r>
      <w:r>
        <w:rPr>
          <w:spacing w:val="-10"/>
          <w:sz w:val="24"/>
        </w:rPr>
        <w:t xml:space="preserve"> </w:t>
      </w:r>
      <w:r>
        <w:rPr>
          <w:sz w:val="24"/>
        </w:rPr>
        <w:t>da</w:t>
      </w:r>
      <w:r>
        <w:rPr>
          <w:spacing w:val="-11"/>
          <w:sz w:val="24"/>
        </w:rPr>
        <w:t xml:space="preserve"> </w:t>
      </w:r>
      <w:r>
        <w:rPr>
          <w:sz w:val="24"/>
        </w:rPr>
        <w:t xml:space="preserve">Constituição </w:t>
      </w:r>
      <w:r>
        <w:rPr>
          <w:spacing w:val="-2"/>
          <w:sz w:val="24"/>
        </w:rPr>
        <w:t>Federal;</w:t>
      </w:r>
    </w:p>
    <w:p w14:paraId="1D991824" w14:textId="77777777" w:rsidR="005D63ED" w:rsidRDefault="005D63ED" w:rsidP="00230C2C">
      <w:pPr>
        <w:pStyle w:val="Corpodetexto"/>
        <w:tabs>
          <w:tab w:val="left" w:pos="1134"/>
        </w:tabs>
        <w:ind w:left="282" w:right="990"/>
      </w:pPr>
    </w:p>
    <w:p w14:paraId="153FDF78" w14:textId="77777777" w:rsidR="005D63ED" w:rsidRDefault="00000000">
      <w:pPr>
        <w:pStyle w:val="PargrafodaLista"/>
        <w:numPr>
          <w:ilvl w:val="1"/>
          <w:numId w:val="49"/>
        </w:numPr>
        <w:tabs>
          <w:tab w:val="left" w:pos="990"/>
          <w:tab w:val="left" w:pos="1134"/>
        </w:tabs>
        <w:ind w:left="282" w:right="990" w:firstLine="0"/>
        <w:rPr>
          <w:sz w:val="24"/>
        </w:rPr>
      </w:pPr>
      <w:r>
        <w:rPr>
          <w:sz w:val="24"/>
        </w:rPr>
        <w:t>Para</w:t>
      </w:r>
      <w:r>
        <w:rPr>
          <w:spacing w:val="-8"/>
          <w:sz w:val="24"/>
        </w:rPr>
        <w:t xml:space="preserve"> </w:t>
      </w:r>
      <w:r>
        <w:rPr>
          <w:sz w:val="24"/>
        </w:rPr>
        <w:t>fins</w:t>
      </w:r>
      <w:r>
        <w:rPr>
          <w:spacing w:val="-6"/>
          <w:sz w:val="24"/>
        </w:rPr>
        <w:t xml:space="preserve"> </w:t>
      </w:r>
      <w:r>
        <w:rPr>
          <w:sz w:val="24"/>
        </w:rPr>
        <w:t>do</w:t>
      </w:r>
      <w:r>
        <w:rPr>
          <w:spacing w:val="-6"/>
          <w:sz w:val="24"/>
        </w:rPr>
        <w:t xml:space="preserve"> </w:t>
      </w:r>
      <w:r>
        <w:rPr>
          <w:sz w:val="24"/>
        </w:rPr>
        <w:t>disposto</w:t>
      </w:r>
      <w:r>
        <w:rPr>
          <w:spacing w:val="-6"/>
          <w:sz w:val="24"/>
        </w:rPr>
        <w:t xml:space="preserve"> </w:t>
      </w:r>
      <w:r>
        <w:rPr>
          <w:sz w:val="24"/>
        </w:rPr>
        <w:t>no</w:t>
      </w:r>
      <w:r>
        <w:rPr>
          <w:spacing w:val="-6"/>
          <w:sz w:val="24"/>
        </w:rPr>
        <w:t xml:space="preserve"> </w:t>
      </w:r>
      <w:r>
        <w:rPr>
          <w:sz w:val="24"/>
        </w:rPr>
        <w:t>inciso</w:t>
      </w:r>
      <w:r>
        <w:rPr>
          <w:spacing w:val="-6"/>
          <w:sz w:val="24"/>
        </w:rPr>
        <w:t xml:space="preserve"> </w:t>
      </w:r>
      <w:r>
        <w:rPr>
          <w:sz w:val="24"/>
        </w:rPr>
        <w:t>VI</w:t>
      </w:r>
      <w:r>
        <w:rPr>
          <w:spacing w:val="-9"/>
          <w:sz w:val="24"/>
        </w:rPr>
        <w:t xml:space="preserve"> </w:t>
      </w:r>
      <w:r>
        <w:rPr>
          <w:sz w:val="24"/>
        </w:rPr>
        <w:t>do</w:t>
      </w:r>
      <w:r>
        <w:rPr>
          <w:spacing w:val="-4"/>
          <w:sz w:val="24"/>
        </w:rPr>
        <w:t xml:space="preserve"> </w:t>
      </w:r>
      <w:r>
        <w:rPr>
          <w:sz w:val="24"/>
        </w:rPr>
        <w:t>art.</w:t>
      </w:r>
      <w:r>
        <w:rPr>
          <w:spacing w:val="-7"/>
          <w:sz w:val="24"/>
        </w:rPr>
        <w:t xml:space="preserve"> </w:t>
      </w:r>
      <w:r>
        <w:rPr>
          <w:sz w:val="24"/>
        </w:rPr>
        <w:t>68,</w:t>
      </w:r>
      <w:r>
        <w:rPr>
          <w:spacing w:val="-6"/>
          <w:sz w:val="24"/>
        </w:rPr>
        <w:t xml:space="preserve"> </w:t>
      </w:r>
      <w:r>
        <w:rPr>
          <w:sz w:val="24"/>
        </w:rPr>
        <w:t>da</w:t>
      </w:r>
      <w:r>
        <w:rPr>
          <w:spacing w:val="-5"/>
          <w:sz w:val="24"/>
        </w:rPr>
        <w:t xml:space="preserve"> </w:t>
      </w:r>
      <w:r>
        <w:rPr>
          <w:sz w:val="24"/>
        </w:rPr>
        <w:t>Lei</w:t>
      </w:r>
      <w:r>
        <w:rPr>
          <w:spacing w:val="-6"/>
          <w:sz w:val="24"/>
        </w:rPr>
        <w:t xml:space="preserve"> </w:t>
      </w:r>
      <w:r>
        <w:rPr>
          <w:sz w:val="24"/>
        </w:rPr>
        <w:t>nº</w:t>
      </w:r>
      <w:r>
        <w:rPr>
          <w:spacing w:val="-6"/>
          <w:sz w:val="24"/>
        </w:rPr>
        <w:t xml:space="preserve"> </w:t>
      </w:r>
      <w:r>
        <w:rPr>
          <w:sz w:val="24"/>
        </w:rPr>
        <w:t>14.133/2021,</w:t>
      </w:r>
      <w:r>
        <w:rPr>
          <w:spacing w:val="-6"/>
          <w:sz w:val="24"/>
        </w:rPr>
        <w:t xml:space="preserve"> </w:t>
      </w:r>
      <w:r>
        <w:rPr>
          <w:sz w:val="24"/>
        </w:rPr>
        <w:t>que</w:t>
      </w:r>
      <w:r>
        <w:rPr>
          <w:spacing w:val="-7"/>
          <w:sz w:val="24"/>
        </w:rPr>
        <w:t xml:space="preserve"> </w:t>
      </w:r>
      <w:r>
        <w:rPr>
          <w:sz w:val="24"/>
        </w:rPr>
        <w:t>não</w:t>
      </w:r>
      <w:r>
        <w:rPr>
          <w:spacing w:val="-4"/>
          <w:sz w:val="24"/>
        </w:rPr>
        <w:t xml:space="preserve"> </w:t>
      </w:r>
      <w:r>
        <w:rPr>
          <w:sz w:val="24"/>
        </w:rPr>
        <w:t>emprega</w:t>
      </w:r>
      <w:r>
        <w:rPr>
          <w:spacing w:val="-7"/>
          <w:sz w:val="24"/>
        </w:rPr>
        <w:t xml:space="preserve"> </w:t>
      </w:r>
      <w:r>
        <w:rPr>
          <w:sz w:val="24"/>
        </w:rPr>
        <w:t>menor</w:t>
      </w:r>
      <w:r>
        <w:rPr>
          <w:spacing w:val="-7"/>
          <w:sz w:val="24"/>
        </w:rPr>
        <w:t xml:space="preserve"> </w:t>
      </w:r>
      <w:r>
        <w:rPr>
          <w:sz w:val="24"/>
        </w:rPr>
        <w:t>de</w:t>
      </w:r>
      <w:r>
        <w:rPr>
          <w:spacing w:val="-7"/>
          <w:sz w:val="24"/>
        </w:rPr>
        <w:t xml:space="preserve"> </w:t>
      </w:r>
      <w:r>
        <w:rPr>
          <w:sz w:val="24"/>
        </w:rPr>
        <w:t>18 anos em trabalho noturno, perigoso ou insalubre e não emprega menor de 16 anos, salvo menor, a partir de 14 anos, na condição de aprendiz, nos termos do artigo 7°, XXXIII, da Constituição;</w:t>
      </w:r>
    </w:p>
    <w:p w14:paraId="4E6CAF85" w14:textId="77777777" w:rsidR="005D63ED" w:rsidRDefault="00000000">
      <w:pPr>
        <w:pStyle w:val="PargrafodaLista"/>
        <w:numPr>
          <w:ilvl w:val="1"/>
          <w:numId w:val="49"/>
        </w:numPr>
        <w:tabs>
          <w:tab w:val="left" w:pos="990"/>
          <w:tab w:val="left" w:pos="1134"/>
        </w:tabs>
        <w:ind w:left="282" w:right="990" w:firstLine="0"/>
        <w:rPr>
          <w:sz w:val="24"/>
        </w:rPr>
      </w:pPr>
      <w:r>
        <w:rPr>
          <w:sz w:val="24"/>
        </w:rPr>
        <w:t>Que</w:t>
      </w:r>
      <w:r>
        <w:rPr>
          <w:spacing w:val="-9"/>
          <w:sz w:val="24"/>
        </w:rPr>
        <w:t xml:space="preserve"> </w:t>
      </w:r>
      <w:r>
        <w:rPr>
          <w:sz w:val="24"/>
        </w:rPr>
        <w:t>seus</w:t>
      </w:r>
      <w:r>
        <w:rPr>
          <w:spacing w:val="-5"/>
          <w:sz w:val="24"/>
        </w:rPr>
        <w:t xml:space="preserve"> </w:t>
      </w:r>
      <w:r>
        <w:rPr>
          <w:sz w:val="24"/>
        </w:rPr>
        <w:t>sócios</w:t>
      </w:r>
      <w:r>
        <w:rPr>
          <w:spacing w:val="-7"/>
          <w:sz w:val="24"/>
        </w:rPr>
        <w:t xml:space="preserve"> </w:t>
      </w:r>
      <w:r>
        <w:rPr>
          <w:sz w:val="24"/>
        </w:rPr>
        <w:t>não</w:t>
      </w:r>
      <w:r>
        <w:rPr>
          <w:spacing w:val="-7"/>
          <w:sz w:val="24"/>
        </w:rPr>
        <w:t xml:space="preserve"> </w:t>
      </w:r>
      <w:r>
        <w:rPr>
          <w:sz w:val="24"/>
        </w:rPr>
        <w:t>são</w:t>
      </w:r>
      <w:r>
        <w:rPr>
          <w:spacing w:val="-3"/>
          <w:sz w:val="24"/>
        </w:rPr>
        <w:t xml:space="preserve"> </w:t>
      </w:r>
      <w:r>
        <w:rPr>
          <w:sz w:val="24"/>
        </w:rPr>
        <w:t>cônjuge</w:t>
      </w:r>
      <w:r>
        <w:rPr>
          <w:spacing w:val="-8"/>
          <w:sz w:val="24"/>
        </w:rPr>
        <w:t xml:space="preserve"> </w:t>
      </w:r>
      <w:r>
        <w:rPr>
          <w:sz w:val="24"/>
        </w:rPr>
        <w:t>ou</w:t>
      </w:r>
      <w:r>
        <w:rPr>
          <w:spacing w:val="-5"/>
          <w:sz w:val="24"/>
        </w:rPr>
        <w:t xml:space="preserve"> </w:t>
      </w:r>
      <w:r>
        <w:rPr>
          <w:sz w:val="24"/>
        </w:rPr>
        <w:t>companheiro</w:t>
      </w:r>
      <w:r>
        <w:rPr>
          <w:spacing w:val="-6"/>
          <w:sz w:val="24"/>
        </w:rPr>
        <w:t xml:space="preserve"> </w:t>
      </w:r>
      <w:r>
        <w:rPr>
          <w:sz w:val="24"/>
        </w:rPr>
        <w:t>de</w:t>
      </w:r>
      <w:r>
        <w:rPr>
          <w:spacing w:val="-8"/>
          <w:sz w:val="24"/>
        </w:rPr>
        <w:t xml:space="preserve"> </w:t>
      </w:r>
      <w:r>
        <w:rPr>
          <w:sz w:val="24"/>
        </w:rPr>
        <w:t>agentes</w:t>
      </w:r>
      <w:r>
        <w:rPr>
          <w:spacing w:val="-5"/>
          <w:sz w:val="24"/>
        </w:rPr>
        <w:t xml:space="preserve"> </w:t>
      </w:r>
      <w:r>
        <w:rPr>
          <w:sz w:val="24"/>
        </w:rPr>
        <w:t>públicos</w:t>
      </w:r>
      <w:r>
        <w:rPr>
          <w:spacing w:val="-7"/>
          <w:sz w:val="24"/>
        </w:rPr>
        <w:t xml:space="preserve"> </w:t>
      </w:r>
      <w:r>
        <w:rPr>
          <w:sz w:val="24"/>
        </w:rPr>
        <w:t>licitantes</w:t>
      </w:r>
      <w:r>
        <w:rPr>
          <w:spacing w:val="-8"/>
          <w:sz w:val="24"/>
        </w:rPr>
        <w:t xml:space="preserve"> </w:t>
      </w:r>
      <w:r>
        <w:rPr>
          <w:sz w:val="24"/>
        </w:rPr>
        <w:t>nem</w:t>
      </w:r>
      <w:r>
        <w:rPr>
          <w:spacing w:val="-7"/>
          <w:sz w:val="24"/>
        </w:rPr>
        <w:t xml:space="preserve"> </w:t>
      </w:r>
      <w:r>
        <w:rPr>
          <w:sz w:val="24"/>
        </w:rPr>
        <w:t>possuem</w:t>
      </w:r>
      <w:r>
        <w:rPr>
          <w:spacing w:val="-5"/>
          <w:sz w:val="24"/>
        </w:rPr>
        <w:t xml:space="preserve"> </w:t>
      </w:r>
      <w:r>
        <w:rPr>
          <w:sz w:val="24"/>
        </w:rPr>
        <w:t xml:space="preserve">com </w:t>
      </w:r>
      <w:r>
        <w:rPr>
          <w:sz w:val="24"/>
        </w:rPr>
        <w:lastRenderedPageBreak/>
        <w:t>eles</w:t>
      </w:r>
      <w:r>
        <w:rPr>
          <w:spacing w:val="-15"/>
          <w:sz w:val="24"/>
        </w:rPr>
        <w:t xml:space="preserve"> </w:t>
      </w:r>
      <w:r>
        <w:rPr>
          <w:sz w:val="24"/>
        </w:rPr>
        <w:t>vínculo</w:t>
      </w:r>
      <w:r>
        <w:rPr>
          <w:spacing w:val="-15"/>
          <w:sz w:val="24"/>
        </w:rPr>
        <w:t xml:space="preserve"> </w:t>
      </w:r>
      <w:r>
        <w:rPr>
          <w:sz w:val="24"/>
        </w:rPr>
        <w:t>de</w:t>
      </w:r>
      <w:r>
        <w:rPr>
          <w:spacing w:val="-15"/>
          <w:sz w:val="24"/>
        </w:rPr>
        <w:t xml:space="preserve"> </w:t>
      </w:r>
      <w:r>
        <w:rPr>
          <w:sz w:val="24"/>
        </w:rPr>
        <w:t>parentesco,</w:t>
      </w:r>
      <w:r>
        <w:rPr>
          <w:spacing w:val="-15"/>
          <w:sz w:val="24"/>
        </w:rPr>
        <w:t xml:space="preserve"> </w:t>
      </w:r>
      <w:r>
        <w:rPr>
          <w:sz w:val="24"/>
        </w:rPr>
        <w:t>colateral</w:t>
      </w:r>
      <w:r>
        <w:rPr>
          <w:spacing w:val="-15"/>
          <w:sz w:val="24"/>
        </w:rPr>
        <w:t xml:space="preserve"> </w:t>
      </w:r>
      <w:r>
        <w:rPr>
          <w:sz w:val="24"/>
        </w:rPr>
        <w:t>ou</w:t>
      </w:r>
      <w:r>
        <w:rPr>
          <w:spacing w:val="-15"/>
          <w:sz w:val="24"/>
        </w:rPr>
        <w:t xml:space="preserve"> </w:t>
      </w:r>
      <w:r>
        <w:rPr>
          <w:sz w:val="24"/>
        </w:rPr>
        <w:t>por</w:t>
      </w:r>
      <w:r>
        <w:rPr>
          <w:spacing w:val="-15"/>
          <w:sz w:val="24"/>
        </w:rPr>
        <w:t xml:space="preserve"> </w:t>
      </w:r>
      <w:r>
        <w:rPr>
          <w:sz w:val="24"/>
        </w:rPr>
        <w:t>afinidade,</w:t>
      </w:r>
      <w:r>
        <w:rPr>
          <w:spacing w:val="-15"/>
          <w:sz w:val="24"/>
        </w:rPr>
        <w:t xml:space="preserve"> </w:t>
      </w:r>
      <w:r>
        <w:rPr>
          <w:sz w:val="24"/>
        </w:rPr>
        <w:t>até</w:t>
      </w:r>
      <w:r>
        <w:rPr>
          <w:spacing w:val="-15"/>
          <w:sz w:val="24"/>
        </w:rPr>
        <w:t xml:space="preserve"> </w:t>
      </w:r>
      <w:r>
        <w:rPr>
          <w:sz w:val="24"/>
        </w:rPr>
        <w:t>o</w:t>
      </w:r>
      <w:r>
        <w:rPr>
          <w:spacing w:val="-15"/>
          <w:sz w:val="24"/>
        </w:rPr>
        <w:t xml:space="preserve"> </w:t>
      </w:r>
      <w:r>
        <w:rPr>
          <w:sz w:val="24"/>
        </w:rPr>
        <w:t>terceiro</w:t>
      </w:r>
      <w:r>
        <w:rPr>
          <w:spacing w:val="-15"/>
          <w:sz w:val="24"/>
        </w:rPr>
        <w:t xml:space="preserve"> </w:t>
      </w:r>
      <w:r>
        <w:rPr>
          <w:sz w:val="24"/>
        </w:rPr>
        <w:t>grau,</w:t>
      </w:r>
      <w:r>
        <w:rPr>
          <w:spacing w:val="-15"/>
          <w:sz w:val="24"/>
        </w:rPr>
        <w:t xml:space="preserve"> </w:t>
      </w:r>
      <w:r>
        <w:rPr>
          <w:sz w:val="24"/>
        </w:rPr>
        <w:t>ou</w:t>
      </w:r>
      <w:r>
        <w:rPr>
          <w:spacing w:val="-15"/>
          <w:sz w:val="24"/>
        </w:rPr>
        <w:t xml:space="preserve"> </w:t>
      </w:r>
      <w:r>
        <w:rPr>
          <w:sz w:val="24"/>
        </w:rPr>
        <w:t>de</w:t>
      </w:r>
      <w:r>
        <w:rPr>
          <w:spacing w:val="-15"/>
          <w:sz w:val="24"/>
        </w:rPr>
        <w:t xml:space="preserve"> </w:t>
      </w:r>
      <w:r>
        <w:rPr>
          <w:sz w:val="24"/>
        </w:rPr>
        <w:t>natureza</w:t>
      </w:r>
      <w:r>
        <w:rPr>
          <w:spacing w:val="-15"/>
          <w:sz w:val="24"/>
        </w:rPr>
        <w:t xml:space="preserve"> </w:t>
      </w:r>
      <w:r>
        <w:rPr>
          <w:sz w:val="24"/>
        </w:rPr>
        <w:t>técnica,</w:t>
      </w:r>
      <w:r>
        <w:rPr>
          <w:spacing w:val="-15"/>
          <w:sz w:val="24"/>
        </w:rPr>
        <w:t xml:space="preserve"> </w:t>
      </w:r>
      <w:r>
        <w:rPr>
          <w:sz w:val="24"/>
        </w:rPr>
        <w:t>comercial, econômica, financeira, trabalhista e civil.</w:t>
      </w:r>
    </w:p>
    <w:p w14:paraId="3A96729C" w14:textId="77777777" w:rsidR="005D63ED" w:rsidRDefault="00000000">
      <w:pPr>
        <w:pStyle w:val="PargrafodaLista"/>
        <w:numPr>
          <w:ilvl w:val="1"/>
          <w:numId w:val="49"/>
        </w:numPr>
        <w:tabs>
          <w:tab w:val="left" w:pos="990"/>
          <w:tab w:val="left" w:pos="1134"/>
        </w:tabs>
        <w:ind w:left="282" w:right="990" w:firstLine="0"/>
        <w:rPr>
          <w:sz w:val="24"/>
        </w:rPr>
      </w:pPr>
      <w:r>
        <w:rPr>
          <w:sz w:val="24"/>
        </w:rPr>
        <w:t>Nos itens em que a participação não for exclusiva para microempresas e empresas de pequeno porte, assinalar o campo “não” apenas produzirá o efeito de o licitante não ter direito ao tratamento favorecido previsto na Lei Complementar nº 123, de 2006, mesmo que microempresa ou empresa de pequeno porte.</w:t>
      </w:r>
    </w:p>
    <w:p w14:paraId="38B796BA" w14:textId="77777777" w:rsidR="005D63ED" w:rsidRDefault="00000000">
      <w:pPr>
        <w:pStyle w:val="PargrafodaLista"/>
        <w:numPr>
          <w:ilvl w:val="1"/>
          <w:numId w:val="49"/>
        </w:numPr>
        <w:tabs>
          <w:tab w:val="left" w:pos="990"/>
          <w:tab w:val="left" w:pos="1134"/>
        </w:tabs>
        <w:ind w:left="282" w:right="990" w:firstLine="0"/>
        <w:rPr>
          <w:sz w:val="24"/>
        </w:rPr>
      </w:pPr>
      <w:r>
        <w:rPr>
          <w:sz w:val="24"/>
        </w:rPr>
        <w:t>Em relação às microempresas e às empresas de pequeno porte, declaração de que, no ano- calendário</w:t>
      </w:r>
      <w:r>
        <w:rPr>
          <w:spacing w:val="-3"/>
          <w:sz w:val="24"/>
        </w:rPr>
        <w:t xml:space="preserve"> </w:t>
      </w:r>
      <w:r>
        <w:rPr>
          <w:sz w:val="24"/>
        </w:rPr>
        <w:t>de</w:t>
      </w:r>
      <w:r>
        <w:rPr>
          <w:spacing w:val="-5"/>
          <w:sz w:val="24"/>
        </w:rPr>
        <w:t xml:space="preserve"> </w:t>
      </w:r>
      <w:r>
        <w:rPr>
          <w:sz w:val="24"/>
        </w:rPr>
        <w:t>realização</w:t>
      </w:r>
      <w:r>
        <w:rPr>
          <w:spacing w:val="-1"/>
          <w:sz w:val="24"/>
        </w:rPr>
        <w:t xml:space="preserve"> </w:t>
      </w:r>
      <w:r>
        <w:rPr>
          <w:sz w:val="24"/>
        </w:rPr>
        <w:t>da</w:t>
      </w:r>
      <w:r>
        <w:rPr>
          <w:spacing w:val="-4"/>
          <w:sz w:val="24"/>
        </w:rPr>
        <w:t xml:space="preserve"> </w:t>
      </w:r>
      <w:r>
        <w:rPr>
          <w:sz w:val="24"/>
        </w:rPr>
        <w:t>licitação,</w:t>
      </w:r>
      <w:r>
        <w:rPr>
          <w:spacing w:val="-1"/>
          <w:sz w:val="24"/>
        </w:rPr>
        <w:t xml:space="preserve"> </w:t>
      </w:r>
      <w:r>
        <w:rPr>
          <w:sz w:val="24"/>
        </w:rPr>
        <w:t>ainda</w:t>
      </w:r>
      <w:r>
        <w:rPr>
          <w:spacing w:val="-3"/>
          <w:sz w:val="24"/>
        </w:rPr>
        <w:t xml:space="preserve"> </w:t>
      </w:r>
      <w:r>
        <w:rPr>
          <w:sz w:val="24"/>
        </w:rPr>
        <w:t>não</w:t>
      </w:r>
      <w:r>
        <w:rPr>
          <w:spacing w:val="-3"/>
          <w:sz w:val="24"/>
        </w:rPr>
        <w:t xml:space="preserve"> </w:t>
      </w:r>
      <w:r>
        <w:rPr>
          <w:sz w:val="24"/>
        </w:rPr>
        <w:t>tenham</w:t>
      </w:r>
      <w:r>
        <w:rPr>
          <w:spacing w:val="-3"/>
          <w:sz w:val="24"/>
        </w:rPr>
        <w:t xml:space="preserve"> </w:t>
      </w:r>
      <w:r>
        <w:rPr>
          <w:sz w:val="24"/>
        </w:rPr>
        <w:t>celebrado</w:t>
      </w:r>
      <w:r>
        <w:rPr>
          <w:spacing w:val="-1"/>
          <w:sz w:val="24"/>
        </w:rPr>
        <w:t xml:space="preserve"> </w:t>
      </w:r>
      <w:r>
        <w:rPr>
          <w:sz w:val="24"/>
        </w:rPr>
        <w:t>contratos</w:t>
      </w:r>
      <w:r>
        <w:rPr>
          <w:spacing w:val="-3"/>
          <w:sz w:val="24"/>
        </w:rPr>
        <w:t xml:space="preserve"> </w:t>
      </w:r>
      <w:r>
        <w:rPr>
          <w:sz w:val="24"/>
        </w:rPr>
        <w:t>com</w:t>
      </w:r>
      <w:r>
        <w:rPr>
          <w:spacing w:val="-3"/>
          <w:sz w:val="24"/>
        </w:rPr>
        <w:t xml:space="preserve"> </w:t>
      </w:r>
      <w:r>
        <w:rPr>
          <w:sz w:val="24"/>
        </w:rPr>
        <w:t>a</w:t>
      </w:r>
      <w:r>
        <w:rPr>
          <w:spacing w:val="-3"/>
          <w:sz w:val="24"/>
        </w:rPr>
        <w:t xml:space="preserve"> </w:t>
      </w:r>
      <w:r>
        <w:rPr>
          <w:sz w:val="24"/>
        </w:rPr>
        <w:t>Administração</w:t>
      </w:r>
      <w:r>
        <w:rPr>
          <w:spacing w:val="-3"/>
          <w:sz w:val="24"/>
        </w:rPr>
        <w:t xml:space="preserve"> </w:t>
      </w:r>
      <w:r>
        <w:rPr>
          <w:sz w:val="24"/>
        </w:rPr>
        <w:t>Pública cujos valores somados extrapolem a receita bruta máxima admitida para fins de enquadramento como empresa de pequeno porte.</w:t>
      </w:r>
    </w:p>
    <w:p w14:paraId="7C9A52D8" w14:textId="50819723" w:rsidR="005D63ED" w:rsidRDefault="00000000">
      <w:pPr>
        <w:pStyle w:val="PargrafodaLista"/>
        <w:numPr>
          <w:ilvl w:val="1"/>
          <w:numId w:val="49"/>
        </w:numPr>
        <w:tabs>
          <w:tab w:val="left" w:pos="990"/>
          <w:tab w:val="left" w:pos="1134"/>
        </w:tabs>
        <w:spacing w:before="254"/>
        <w:ind w:left="282" w:right="990" w:firstLine="0"/>
        <w:rPr>
          <w:sz w:val="24"/>
        </w:rPr>
      </w:pPr>
      <w:r>
        <w:rPr>
          <w:sz w:val="24"/>
        </w:rPr>
        <w:t>A declaração falsa relativa ao cumprimento de qualquer condição sujeitará o licitante às sanções previstas</w:t>
      </w:r>
      <w:r>
        <w:rPr>
          <w:spacing w:val="-1"/>
          <w:sz w:val="24"/>
        </w:rPr>
        <w:t xml:space="preserve"> </w:t>
      </w:r>
      <w:r>
        <w:rPr>
          <w:sz w:val="24"/>
        </w:rPr>
        <w:t>em</w:t>
      </w:r>
      <w:r>
        <w:rPr>
          <w:spacing w:val="-1"/>
          <w:sz w:val="24"/>
        </w:rPr>
        <w:t xml:space="preserve"> </w:t>
      </w:r>
      <w:r>
        <w:rPr>
          <w:sz w:val="24"/>
        </w:rPr>
        <w:t>lei</w:t>
      </w:r>
      <w:r>
        <w:rPr>
          <w:spacing w:val="-1"/>
          <w:sz w:val="24"/>
        </w:rPr>
        <w:t xml:space="preserve"> </w:t>
      </w:r>
      <w:r>
        <w:rPr>
          <w:sz w:val="24"/>
        </w:rPr>
        <w:t>e</w:t>
      </w:r>
      <w:r>
        <w:rPr>
          <w:spacing w:val="-2"/>
          <w:sz w:val="24"/>
        </w:rPr>
        <w:t xml:space="preserve"> </w:t>
      </w:r>
      <w:r>
        <w:rPr>
          <w:sz w:val="24"/>
        </w:rPr>
        <w:t>neste</w:t>
      </w:r>
      <w:r>
        <w:rPr>
          <w:spacing w:val="-2"/>
          <w:sz w:val="24"/>
        </w:rPr>
        <w:t xml:space="preserve"> </w:t>
      </w:r>
      <w:r>
        <w:rPr>
          <w:sz w:val="24"/>
        </w:rPr>
        <w:t>Edital,</w:t>
      </w:r>
      <w:r>
        <w:rPr>
          <w:spacing w:val="-1"/>
          <w:sz w:val="24"/>
        </w:rPr>
        <w:t xml:space="preserve"> </w:t>
      </w:r>
      <w:r>
        <w:rPr>
          <w:sz w:val="24"/>
        </w:rPr>
        <w:t>em</w:t>
      </w:r>
      <w:r>
        <w:rPr>
          <w:spacing w:val="-1"/>
          <w:sz w:val="24"/>
        </w:rPr>
        <w:t xml:space="preserve"> </w:t>
      </w:r>
      <w:r>
        <w:rPr>
          <w:sz w:val="24"/>
        </w:rPr>
        <w:t>especial</w:t>
      </w:r>
      <w:r>
        <w:rPr>
          <w:spacing w:val="-1"/>
          <w:sz w:val="24"/>
        </w:rPr>
        <w:t xml:space="preserve"> </w:t>
      </w:r>
      <w:r>
        <w:rPr>
          <w:sz w:val="24"/>
        </w:rPr>
        <w:t>as sanções do</w:t>
      </w:r>
      <w:r>
        <w:rPr>
          <w:spacing w:val="-1"/>
          <w:sz w:val="24"/>
        </w:rPr>
        <w:t xml:space="preserve"> </w:t>
      </w:r>
      <w:r>
        <w:rPr>
          <w:sz w:val="24"/>
        </w:rPr>
        <w:t>art.</w:t>
      </w:r>
      <w:r>
        <w:rPr>
          <w:spacing w:val="-2"/>
          <w:sz w:val="24"/>
        </w:rPr>
        <w:t xml:space="preserve"> </w:t>
      </w:r>
      <w:r>
        <w:rPr>
          <w:sz w:val="24"/>
        </w:rPr>
        <w:t>156</w:t>
      </w:r>
      <w:r>
        <w:rPr>
          <w:spacing w:val="-1"/>
          <w:sz w:val="24"/>
        </w:rPr>
        <w:t xml:space="preserve"> </w:t>
      </w:r>
      <w:r>
        <w:rPr>
          <w:sz w:val="24"/>
        </w:rPr>
        <w:t>da Lei Federal</w:t>
      </w:r>
      <w:r>
        <w:rPr>
          <w:spacing w:val="-1"/>
          <w:sz w:val="24"/>
        </w:rPr>
        <w:t xml:space="preserve"> </w:t>
      </w:r>
      <w:r>
        <w:rPr>
          <w:sz w:val="24"/>
        </w:rPr>
        <w:t>nº</w:t>
      </w:r>
      <w:r>
        <w:rPr>
          <w:spacing w:val="-1"/>
          <w:sz w:val="24"/>
        </w:rPr>
        <w:t xml:space="preserve"> </w:t>
      </w:r>
      <w:r>
        <w:rPr>
          <w:sz w:val="24"/>
        </w:rPr>
        <w:t>14.133/21,</w:t>
      </w:r>
      <w:r>
        <w:rPr>
          <w:spacing w:val="-1"/>
          <w:sz w:val="24"/>
        </w:rPr>
        <w:t xml:space="preserve"> </w:t>
      </w:r>
      <w:r>
        <w:rPr>
          <w:sz w:val="24"/>
        </w:rPr>
        <w:t>incisos III e IV.</w:t>
      </w:r>
    </w:p>
    <w:p w14:paraId="476924ED" w14:textId="77777777" w:rsidR="005D63ED" w:rsidRDefault="00000000">
      <w:pPr>
        <w:pStyle w:val="PargrafodaLista"/>
        <w:numPr>
          <w:ilvl w:val="1"/>
          <w:numId w:val="49"/>
        </w:numPr>
        <w:tabs>
          <w:tab w:val="left" w:pos="990"/>
          <w:tab w:val="left" w:pos="1134"/>
        </w:tabs>
        <w:ind w:left="282" w:right="990" w:firstLine="0"/>
        <w:rPr>
          <w:sz w:val="24"/>
        </w:rPr>
      </w:pPr>
      <w:r>
        <w:rPr>
          <w:sz w:val="24"/>
        </w:rPr>
        <w:t>Não</w:t>
      </w:r>
      <w:r>
        <w:rPr>
          <w:spacing w:val="-1"/>
          <w:sz w:val="24"/>
        </w:rPr>
        <w:t xml:space="preserve"> </w:t>
      </w:r>
      <w:r>
        <w:rPr>
          <w:sz w:val="24"/>
        </w:rPr>
        <w:t>será</w:t>
      </w:r>
      <w:r>
        <w:rPr>
          <w:spacing w:val="-2"/>
          <w:sz w:val="24"/>
        </w:rPr>
        <w:t xml:space="preserve"> </w:t>
      </w:r>
      <w:r>
        <w:rPr>
          <w:sz w:val="24"/>
        </w:rPr>
        <w:t>admitida</w:t>
      </w:r>
      <w:r>
        <w:rPr>
          <w:spacing w:val="-2"/>
          <w:sz w:val="24"/>
        </w:rPr>
        <w:t xml:space="preserve"> </w:t>
      </w:r>
      <w:r>
        <w:rPr>
          <w:sz w:val="24"/>
        </w:rPr>
        <w:t>a</w:t>
      </w:r>
      <w:r>
        <w:rPr>
          <w:spacing w:val="-2"/>
          <w:sz w:val="24"/>
        </w:rPr>
        <w:t xml:space="preserve"> </w:t>
      </w:r>
      <w:r>
        <w:rPr>
          <w:sz w:val="24"/>
        </w:rPr>
        <w:t>subcontratação</w:t>
      </w:r>
      <w:r>
        <w:rPr>
          <w:spacing w:val="-1"/>
          <w:sz w:val="24"/>
        </w:rPr>
        <w:t xml:space="preserve"> </w:t>
      </w:r>
      <w:r>
        <w:rPr>
          <w:sz w:val="24"/>
        </w:rPr>
        <w:t>do</w:t>
      </w:r>
      <w:r>
        <w:rPr>
          <w:spacing w:val="-1"/>
          <w:sz w:val="24"/>
        </w:rPr>
        <w:t xml:space="preserve"> </w:t>
      </w:r>
      <w:r>
        <w:rPr>
          <w:sz w:val="24"/>
        </w:rPr>
        <w:t xml:space="preserve">objeto </w:t>
      </w:r>
      <w:r>
        <w:rPr>
          <w:spacing w:val="-2"/>
          <w:sz w:val="24"/>
        </w:rPr>
        <w:t>contratual.</w:t>
      </w:r>
    </w:p>
    <w:p w14:paraId="27BA66B3" w14:textId="77777777" w:rsidR="005D63ED" w:rsidRDefault="005D63ED" w:rsidP="00230C2C">
      <w:pPr>
        <w:pStyle w:val="Corpodetexto"/>
        <w:tabs>
          <w:tab w:val="left" w:pos="1134"/>
        </w:tabs>
        <w:spacing w:before="4"/>
        <w:ind w:left="282" w:right="990"/>
      </w:pPr>
    </w:p>
    <w:p w14:paraId="3502A942" w14:textId="77777777" w:rsidR="005D63ED" w:rsidRDefault="00000000">
      <w:pPr>
        <w:pStyle w:val="Ttulo1"/>
        <w:numPr>
          <w:ilvl w:val="0"/>
          <w:numId w:val="49"/>
        </w:numPr>
        <w:tabs>
          <w:tab w:val="left" w:pos="990"/>
          <w:tab w:val="left" w:pos="1134"/>
        </w:tabs>
        <w:spacing w:before="1"/>
        <w:ind w:left="282" w:right="990" w:firstLine="0"/>
        <w:jc w:val="both"/>
      </w:pPr>
      <w:r>
        <w:t xml:space="preserve">DA APRESENTAÇÃO E ANÁLISE DA PROPOSTA E DOS DOCUMENTOS DE </w:t>
      </w:r>
      <w:r>
        <w:rPr>
          <w:spacing w:val="-2"/>
        </w:rPr>
        <w:t>HABILITAÇÃO</w:t>
      </w:r>
    </w:p>
    <w:p w14:paraId="422426B6" w14:textId="77777777" w:rsidR="005D63ED" w:rsidRDefault="00000000">
      <w:pPr>
        <w:pStyle w:val="PargrafodaLista"/>
        <w:numPr>
          <w:ilvl w:val="1"/>
          <w:numId w:val="49"/>
        </w:numPr>
        <w:tabs>
          <w:tab w:val="left" w:pos="990"/>
          <w:tab w:val="left" w:pos="1134"/>
        </w:tabs>
        <w:spacing w:before="271"/>
        <w:ind w:left="282" w:right="990" w:firstLine="0"/>
        <w:rPr>
          <w:sz w:val="24"/>
        </w:rPr>
      </w:pPr>
      <w:r>
        <w:rPr>
          <w:sz w:val="24"/>
        </w:rPr>
        <w:t>Os licitantes encaminharão, exclusivamente por meio do sistema, proposta com a descrição do objeto ofertado e o preço, até a data e o horário estabelecidos para abertura da sessão pública, quando, então, encerrar- se- á automaticamente a etapa de envio dessa documentação.</w:t>
      </w:r>
    </w:p>
    <w:p w14:paraId="7FEDF6DE" w14:textId="77777777" w:rsidR="005D63ED" w:rsidRDefault="00000000">
      <w:pPr>
        <w:pStyle w:val="PargrafodaLista"/>
        <w:numPr>
          <w:ilvl w:val="1"/>
          <w:numId w:val="49"/>
        </w:numPr>
        <w:tabs>
          <w:tab w:val="left" w:pos="990"/>
          <w:tab w:val="left" w:pos="1134"/>
        </w:tabs>
        <w:ind w:left="282" w:right="990" w:firstLine="0"/>
        <w:rPr>
          <w:sz w:val="24"/>
        </w:rPr>
      </w:pPr>
      <w:r>
        <w:rPr>
          <w:sz w:val="24"/>
        </w:rPr>
        <w:t>As Microempresas e Empresas de Pequeno Porte deverão encaminhar a documentação de habilitação,</w:t>
      </w:r>
      <w:r>
        <w:rPr>
          <w:spacing w:val="-3"/>
          <w:sz w:val="24"/>
        </w:rPr>
        <w:t xml:space="preserve"> </w:t>
      </w:r>
      <w:r>
        <w:rPr>
          <w:sz w:val="24"/>
        </w:rPr>
        <w:t>ainda</w:t>
      </w:r>
      <w:r>
        <w:rPr>
          <w:spacing w:val="-3"/>
          <w:sz w:val="24"/>
        </w:rPr>
        <w:t xml:space="preserve"> </w:t>
      </w:r>
      <w:r>
        <w:rPr>
          <w:sz w:val="24"/>
        </w:rPr>
        <w:t>que</w:t>
      </w:r>
      <w:r>
        <w:rPr>
          <w:spacing w:val="-5"/>
          <w:sz w:val="24"/>
        </w:rPr>
        <w:t xml:space="preserve"> </w:t>
      </w:r>
      <w:r>
        <w:rPr>
          <w:sz w:val="24"/>
        </w:rPr>
        <w:t>haja</w:t>
      </w:r>
      <w:r>
        <w:rPr>
          <w:spacing w:val="-4"/>
          <w:sz w:val="24"/>
        </w:rPr>
        <w:t xml:space="preserve"> </w:t>
      </w:r>
      <w:r>
        <w:rPr>
          <w:sz w:val="24"/>
        </w:rPr>
        <w:t>alguma</w:t>
      </w:r>
      <w:r>
        <w:rPr>
          <w:spacing w:val="-3"/>
          <w:sz w:val="24"/>
        </w:rPr>
        <w:t xml:space="preserve"> </w:t>
      </w:r>
      <w:r>
        <w:rPr>
          <w:sz w:val="24"/>
        </w:rPr>
        <w:t>restrição</w:t>
      </w:r>
      <w:r>
        <w:rPr>
          <w:spacing w:val="-3"/>
          <w:sz w:val="24"/>
        </w:rPr>
        <w:t xml:space="preserve"> </w:t>
      </w:r>
      <w:r>
        <w:rPr>
          <w:sz w:val="24"/>
        </w:rPr>
        <w:t>de</w:t>
      </w:r>
      <w:r>
        <w:rPr>
          <w:spacing w:val="-4"/>
          <w:sz w:val="24"/>
        </w:rPr>
        <w:t xml:space="preserve"> </w:t>
      </w:r>
      <w:r>
        <w:rPr>
          <w:sz w:val="24"/>
        </w:rPr>
        <w:t>regularidade</w:t>
      </w:r>
      <w:r>
        <w:rPr>
          <w:spacing w:val="-5"/>
          <w:sz w:val="24"/>
        </w:rPr>
        <w:t xml:space="preserve"> </w:t>
      </w:r>
      <w:r>
        <w:rPr>
          <w:sz w:val="24"/>
        </w:rPr>
        <w:t>fiscal</w:t>
      </w:r>
      <w:r>
        <w:rPr>
          <w:spacing w:val="-3"/>
          <w:sz w:val="24"/>
        </w:rPr>
        <w:t xml:space="preserve"> </w:t>
      </w:r>
      <w:r>
        <w:rPr>
          <w:sz w:val="24"/>
        </w:rPr>
        <w:t>e</w:t>
      </w:r>
      <w:r>
        <w:rPr>
          <w:spacing w:val="-3"/>
          <w:sz w:val="24"/>
        </w:rPr>
        <w:t xml:space="preserve"> </w:t>
      </w:r>
      <w:r>
        <w:rPr>
          <w:sz w:val="24"/>
        </w:rPr>
        <w:t>trabalhista,</w:t>
      </w:r>
      <w:r>
        <w:rPr>
          <w:spacing w:val="-3"/>
          <w:sz w:val="24"/>
        </w:rPr>
        <w:t xml:space="preserve"> </w:t>
      </w:r>
      <w:r>
        <w:rPr>
          <w:sz w:val="24"/>
        </w:rPr>
        <w:t>nos</w:t>
      </w:r>
      <w:r>
        <w:rPr>
          <w:spacing w:val="-3"/>
          <w:sz w:val="24"/>
        </w:rPr>
        <w:t xml:space="preserve"> </w:t>
      </w:r>
      <w:r>
        <w:rPr>
          <w:sz w:val="24"/>
        </w:rPr>
        <w:t>termos</w:t>
      </w:r>
      <w:r>
        <w:rPr>
          <w:spacing w:val="-3"/>
          <w:sz w:val="24"/>
        </w:rPr>
        <w:t xml:space="preserve"> </w:t>
      </w:r>
      <w:r>
        <w:rPr>
          <w:sz w:val="24"/>
        </w:rPr>
        <w:t>do</w:t>
      </w:r>
      <w:r>
        <w:rPr>
          <w:spacing w:val="-6"/>
          <w:sz w:val="24"/>
        </w:rPr>
        <w:t xml:space="preserve"> </w:t>
      </w:r>
      <w:r>
        <w:rPr>
          <w:sz w:val="24"/>
        </w:rPr>
        <w:t>art.</w:t>
      </w:r>
      <w:r>
        <w:rPr>
          <w:spacing w:val="-3"/>
          <w:sz w:val="24"/>
        </w:rPr>
        <w:t xml:space="preserve"> </w:t>
      </w:r>
      <w:r>
        <w:rPr>
          <w:sz w:val="24"/>
        </w:rPr>
        <w:t>43,§</w:t>
      </w:r>
      <w:r>
        <w:rPr>
          <w:spacing w:val="-3"/>
          <w:sz w:val="24"/>
        </w:rPr>
        <w:t xml:space="preserve"> </w:t>
      </w:r>
      <w:r>
        <w:rPr>
          <w:sz w:val="24"/>
        </w:rPr>
        <w:t>1º da LC nº 123, de 2006.</w:t>
      </w:r>
    </w:p>
    <w:p w14:paraId="6724B249" w14:textId="77777777" w:rsidR="005D63ED" w:rsidRDefault="00000000">
      <w:pPr>
        <w:pStyle w:val="PargrafodaLista"/>
        <w:numPr>
          <w:ilvl w:val="1"/>
          <w:numId w:val="49"/>
        </w:numPr>
        <w:tabs>
          <w:tab w:val="left" w:pos="990"/>
          <w:tab w:val="left" w:pos="1134"/>
        </w:tabs>
        <w:ind w:left="282" w:right="990" w:firstLine="0"/>
        <w:rPr>
          <w:sz w:val="24"/>
        </w:rPr>
      </w:pPr>
      <w:r>
        <w:rPr>
          <w:sz w:val="24"/>
        </w:rPr>
        <w:t>Incumbirá</w:t>
      </w:r>
      <w:r>
        <w:rPr>
          <w:spacing w:val="-3"/>
          <w:sz w:val="24"/>
        </w:rPr>
        <w:t xml:space="preserve"> </w:t>
      </w:r>
      <w:r>
        <w:rPr>
          <w:sz w:val="24"/>
        </w:rPr>
        <w:t>ao</w:t>
      </w:r>
      <w:r>
        <w:rPr>
          <w:spacing w:val="-3"/>
          <w:sz w:val="24"/>
        </w:rPr>
        <w:t xml:space="preserve"> </w:t>
      </w:r>
      <w:r>
        <w:rPr>
          <w:sz w:val="24"/>
        </w:rPr>
        <w:t>licitante</w:t>
      </w:r>
      <w:r>
        <w:rPr>
          <w:spacing w:val="-2"/>
          <w:sz w:val="24"/>
        </w:rPr>
        <w:t xml:space="preserve"> </w:t>
      </w:r>
      <w:r>
        <w:rPr>
          <w:sz w:val="24"/>
        </w:rPr>
        <w:t>acompanhar</w:t>
      </w:r>
      <w:r>
        <w:rPr>
          <w:spacing w:val="-2"/>
          <w:sz w:val="24"/>
        </w:rPr>
        <w:t xml:space="preserve"> </w:t>
      </w:r>
      <w:r>
        <w:rPr>
          <w:sz w:val="24"/>
        </w:rPr>
        <w:t>as</w:t>
      </w:r>
      <w:r>
        <w:rPr>
          <w:spacing w:val="-3"/>
          <w:sz w:val="24"/>
        </w:rPr>
        <w:t xml:space="preserve"> </w:t>
      </w:r>
      <w:r>
        <w:rPr>
          <w:sz w:val="24"/>
        </w:rPr>
        <w:t>operações</w:t>
      </w:r>
      <w:r>
        <w:rPr>
          <w:spacing w:val="-3"/>
          <w:sz w:val="24"/>
        </w:rPr>
        <w:t xml:space="preserve"> </w:t>
      </w:r>
      <w:r>
        <w:rPr>
          <w:sz w:val="24"/>
        </w:rPr>
        <w:t>no</w:t>
      </w:r>
      <w:r>
        <w:rPr>
          <w:spacing w:val="-3"/>
          <w:sz w:val="24"/>
        </w:rPr>
        <w:t xml:space="preserve"> </w:t>
      </w:r>
      <w:r>
        <w:rPr>
          <w:sz w:val="24"/>
        </w:rPr>
        <w:t>sistema</w:t>
      </w:r>
      <w:r>
        <w:rPr>
          <w:spacing w:val="-4"/>
          <w:sz w:val="24"/>
        </w:rPr>
        <w:t xml:space="preserve"> </w:t>
      </w:r>
      <w:r>
        <w:rPr>
          <w:sz w:val="24"/>
        </w:rPr>
        <w:t>eletrônico</w:t>
      </w:r>
      <w:r>
        <w:rPr>
          <w:spacing w:val="-2"/>
          <w:sz w:val="24"/>
        </w:rPr>
        <w:t xml:space="preserve"> </w:t>
      </w:r>
      <w:r>
        <w:rPr>
          <w:sz w:val="24"/>
        </w:rPr>
        <w:t>durante</w:t>
      </w:r>
      <w:r>
        <w:rPr>
          <w:spacing w:val="-3"/>
          <w:sz w:val="24"/>
        </w:rPr>
        <w:t xml:space="preserve"> </w:t>
      </w:r>
      <w:r>
        <w:rPr>
          <w:sz w:val="24"/>
        </w:rPr>
        <w:t>a</w:t>
      </w:r>
      <w:r>
        <w:rPr>
          <w:spacing w:val="-5"/>
          <w:sz w:val="24"/>
        </w:rPr>
        <w:t xml:space="preserve"> </w:t>
      </w:r>
      <w:r>
        <w:rPr>
          <w:sz w:val="24"/>
        </w:rPr>
        <w:t>sessão</w:t>
      </w:r>
      <w:r>
        <w:rPr>
          <w:spacing w:val="-3"/>
          <w:sz w:val="24"/>
        </w:rPr>
        <w:t xml:space="preserve"> </w:t>
      </w:r>
      <w:r>
        <w:rPr>
          <w:sz w:val="24"/>
        </w:rPr>
        <w:t>pública</w:t>
      </w:r>
      <w:r>
        <w:rPr>
          <w:spacing w:val="-2"/>
          <w:sz w:val="24"/>
        </w:rPr>
        <w:t xml:space="preserve"> </w:t>
      </w:r>
      <w:r>
        <w:rPr>
          <w:sz w:val="24"/>
        </w:rPr>
        <w:t>do Pregão, ficando responsável pelo ônus decorrente da perda de negócios, diante da inobservância de quaisquer mensagens emitidas pelo sistema ou de sua desconexão.</w:t>
      </w:r>
    </w:p>
    <w:p w14:paraId="05D87C4E" w14:textId="77777777" w:rsidR="005D63ED" w:rsidRDefault="00000000">
      <w:pPr>
        <w:pStyle w:val="PargrafodaLista"/>
        <w:numPr>
          <w:ilvl w:val="1"/>
          <w:numId w:val="49"/>
        </w:numPr>
        <w:tabs>
          <w:tab w:val="left" w:pos="990"/>
          <w:tab w:val="left" w:pos="1134"/>
        </w:tabs>
        <w:ind w:left="282" w:right="990" w:firstLine="0"/>
        <w:rPr>
          <w:sz w:val="24"/>
        </w:rPr>
      </w:pPr>
      <w:r>
        <w:rPr>
          <w:sz w:val="24"/>
        </w:rPr>
        <w:t>Até</w:t>
      </w:r>
      <w:r>
        <w:rPr>
          <w:spacing w:val="-12"/>
          <w:sz w:val="24"/>
        </w:rPr>
        <w:t xml:space="preserve"> </w:t>
      </w:r>
      <w:r>
        <w:rPr>
          <w:sz w:val="24"/>
        </w:rPr>
        <w:t>a</w:t>
      </w:r>
      <w:r>
        <w:rPr>
          <w:spacing w:val="-12"/>
          <w:sz w:val="24"/>
        </w:rPr>
        <w:t xml:space="preserve"> </w:t>
      </w:r>
      <w:r>
        <w:rPr>
          <w:sz w:val="24"/>
        </w:rPr>
        <w:t>abertura</w:t>
      </w:r>
      <w:r>
        <w:rPr>
          <w:spacing w:val="-12"/>
          <w:sz w:val="24"/>
        </w:rPr>
        <w:t xml:space="preserve"> </w:t>
      </w:r>
      <w:r>
        <w:rPr>
          <w:sz w:val="24"/>
        </w:rPr>
        <w:t>da</w:t>
      </w:r>
      <w:r>
        <w:rPr>
          <w:spacing w:val="-12"/>
          <w:sz w:val="24"/>
        </w:rPr>
        <w:t xml:space="preserve"> </w:t>
      </w:r>
      <w:r>
        <w:rPr>
          <w:sz w:val="24"/>
        </w:rPr>
        <w:t>sessão</w:t>
      </w:r>
      <w:r>
        <w:rPr>
          <w:spacing w:val="-9"/>
          <w:sz w:val="24"/>
        </w:rPr>
        <w:t xml:space="preserve"> </w:t>
      </w:r>
      <w:r>
        <w:rPr>
          <w:sz w:val="24"/>
        </w:rPr>
        <w:t>pública,</w:t>
      </w:r>
      <w:r>
        <w:rPr>
          <w:spacing w:val="-11"/>
          <w:sz w:val="24"/>
        </w:rPr>
        <w:t xml:space="preserve"> </w:t>
      </w:r>
      <w:r>
        <w:rPr>
          <w:sz w:val="24"/>
        </w:rPr>
        <w:t>os</w:t>
      </w:r>
      <w:r>
        <w:rPr>
          <w:spacing w:val="-10"/>
          <w:sz w:val="24"/>
        </w:rPr>
        <w:t xml:space="preserve"> </w:t>
      </w:r>
      <w:r>
        <w:rPr>
          <w:sz w:val="24"/>
        </w:rPr>
        <w:t>licitantes</w:t>
      </w:r>
      <w:r>
        <w:rPr>
          <w:spacing w:val="-11"/>
          <w:sz w:val="24"/>
        </w:rPr>
        <w:t xml:space="preserve"> </w:t>
      </w:r>
      <w:r>
        <w:rPr>
          <w:sz w:val="24"/>
        </w:rPr>
        <w:t>poderão</w:t>
      </w:r>
      <w:r>
        <w:rPr>
          <w:spacing w:val="-11"/>
          <w:sz w:val="24"/>
        </w:rPr>
        <w:t xml:space="preserve"> </w:t>
      </w:r>
      <w:r>
        <w:rPr>
          <w:sz w:val="24"/>
        </w:rPr>
        <w:t>retirar</w:t>
      </w:r>
      <w:r>
        <w:rPr>
          <w:spacing w:val="-11"/>
          <w:sz w:val="24"/>
        </w:rPr>
        <w:t xml:space="preserve"> </w:t>
      </w:r>
      <w:r>
        <w:rPr>
          <w:sz w:val="24"/>
        </w:rPr>
        <w:t>ou</w:t>
      </w:r>
      <w:r>
        <w:rPr>
          <w:spacing w:val="-11"/>
          <w:sz w:val="24"/>
        </w:rPr>
        <w:t xml:space="preserve"> </w:t>
      </w:r>
      <w:r>
        <w:rPr>
          <w:sz w:val="24"/>
        </w:rPr>
        <w:t>substituir</w:t>
      </w:r>
      <w:r>
        <w:rPr>
          <w:spacing w:val="-11"/>
          <w:sz w:val="24"/>
        </w:rPr>
        <w:t xml:space="preserve"> </w:t>
      </w:r>
      <w:r>
        <w:rPr>
          <w:sz w:val="24"/>
        </w:rPr>
        <w:t>a</w:t>
      </w:r>
      <w:r>
        <w:rPr>
          <w:spacing w:val="-12"/>
          <w:sz w:val="24"/>
        </w:rPr>
        <w:t xml:space="preserve"> </w:t>
      </w:r>
      <w:r>
        <w:rPr>
          <w:sz w:val="24"/>
        </w:rPr>
        <w:t>proposta</w:t>
      </w:r>
      <w:r>
        <w:rPr>
          <w:spacing w:val="-11"/>
          <w:sz w:val="24"/>
        </w:rPr>
        <w:t xml:space="preserve"> </w:t>
      </w:r>
      <w:r>
        <w:rPr>
          <w:sz w:val="24"/>
        </w:rPr>
        <w:t>anteriormente inseridos no sistema.</w:t>
      </w:r>
    </w:p>
    <w:p w14:paraId="5D257162" w14:textId="77777777" w:rsidR="005D63ED" w:rsidRDefault="00000000">
      <w:pPr>
        <w:pStyle w:val="PargrafodaLista"/>
        <w:numPr>
          <w:ilvl w:val="1"/>
          <w:numId w:val="49"/>
        </w:numPr>
        <w:tabs>
          <w:tab w:val="left" w:pos="990"/>
          <w:tab w:val="left" w:pos="1134"/>
        </w:tabs>
        <w:ind w:left="282" w:right="990" w:firstLine="0"/>
        <w:rPr>
          <w:sz w:val="24"/>
        </w:rPr>
      </w:pPr>
      <w:r>
        <w:rPr>
          <w:sz w:val="24"/>
        </w:rPr>
        <w:t>Não será estabelecida, nessa etapa do certame, ordem de classificação entre as propostas apresentadas,</w:t>
      </w:r>
      <w:r>
        <w:rPr>
          <w:spacing w:val="-8"/>
          <w:sz w:val="24"/>
        </w:rPr>
        <w:t xml:space="preserve"> </w:t>
      </w:r>
      <w:r>
        <w:rPr>
          <w:sz w:val="24"/>
        </w:rPr>
        <w:t>o</w:t>
      </w:r>
      <w:r>
        <w:rPr>
          <w:spacing w:val="-6"/>
          <w:sz w:val="24"/>
        </w:rPr>
        <w:t xml:space="preserve"> </w:t>
      </w:r>
      <w:r>
        <w:rPr>
          <w:sz w:val="24"/>
        </w:rPr>
        <w:t>que</w:t>
      </w:r>
      <w:r>
        <w:rPr>
          <w:spacing w:val="-8"/>
          <w:sz w:val="24"/>
        </w:rPr>
        <w:t xml:space="preserve"> </w:t>
      </w:r>
      <w:r>
        <w:rPr>
          <w:sz w:val="24"/>
        </w:rPr>
        <w:t>somente</w:t>
      </w:r>
      <w:r>
        <w:rPr>
          <w:spacing w:val="-8"/>
          <w:sz w:val="24"/>
        </w:rPr>
        <w:t xml:space="preserve"> </w:t>
      </w:r>
      <w:r>
        <w:rPr>
          <w:sz w:val="24"/>
        </w:rPr>
        <w:t>ocorrerá</w:t>
      </w:r>
      <w:r>
        <w:rPr>
          <w:spacing w:val="-8"/>
          <w:sz w:val="24"/>
        </w:rPr>
        <w:t xml:space="preserve"> </w:t>
      </w:r>
      <w:r>
        <w:rPr>
          <w:sz w:val="24"/>
        </w:rPr>
        <w:t>após</w:t>
      </w:r>
      <w:r>
        <w:rPr>
          <w:spacing w:val="-6"/>
          <w:sz w:val="24"/>
        </w:rPr>
        <w:t xml:space="preserve"> </w:t>
      </w:r>
      <w:r>
        <w:rPr>
          <w:sz w:val="24"/>
        </w:rPr>
        <w:t>a</w:t>
      </w:r>
      <w:r>
        <w:rPr>
          <w:spacing w:val="-7"/>
          <w:sz w:val="24"/>
        </w:rPr>
        <w:t xml:space="preserve"> </w:t>
      </w:r>
      <w:r>
        <w:rPr>
          <w:sz w:val="24"/>
        </w:rPr>
        <w:t>realização</w:t>
      </w:r>
      <w:r>
        <w:rPr>
          <w:spacing w:val="-6"/>
          <w:sz w:val="24"/>
        </w:rPr>
        <w:t xml:space="preserve"> </w:t>
      </w:r>
      <w:r>
        <w:rPr>
          <w:sz w:val="24"/>
        </w:rPr>
        <w:t>dos</w:t>
      </w:r>
      <w:r>
        <w:rPr>
          <w:spacing w:val="-8"/>
          <w:sz w:val="24"/>
        </w:rPr>
        <w:t xml:space="preserve"> </w:t>
      </w:r>
      <w:r>
        <w:rPr>
          <w:sz w:val="24"/>
        </w:rPr>
        <w:t>procedimentos</w:t>
      </w:r>
      <w:r>
        <w:rPr>
          <w:spacing w:val="-5"/>
          <w:sz w:val="24"/>
        </w:rPr>
        <w:t xml:space="preserve"> </w:t>
      </w:r>
      <w:r>
        <w:rPr>
          <w:sz w:val="24"/>
        </w:rPr>
        <w:t>de</w:t>
      </w:r>
      <w:r>
        <w:rPr>
          <w:spacing w:val="-8"/>
          <w:sz w:val="24"/>
        </w:rPr>
        <w:t xml:space="preserve"> </w:t>
      </w:r>
      <w:r>
        <w:rPr>
          <w:sz w:val="24"/>
        </w:rPr>
        <w:t>negociação</w:t>
      </w:r>
      <w:r>
        <w:rPr>
          <w:spacing w:val="-6"/>
          <w:sz w:val="24"/>
        </w:rPr>
        <w:t xml:space="preserve"> </w:t>
      </w:r>
      <w:r>
        <w:rPr>
          <w:sz w:val="24"/>
        </w:rPr>
        <w:t>e</w:t>
      </w:r>
      <w:r>
        <w:rPr>
          <w:spacing w:val="-7"/>
          <w:sz w:val="24"/>
        </w:rPr>
        <w:t xml:space="preserve"> </w:t>
      </w:r>
      <w:r>
        <w:rPr>
          <w:sz w:val="24"/>
        </w:rPr>
        <w:t>julgamento</w:t>
      </w:r>
      <w:r>
        <w:rPr>
          <w:spacing w:val="-8"/>
          <w:sz w:val="24"/>
        </w:rPr>
        <w:t xml:space="preserve"> </w:t>
      </w:r>
      <w:r>
        <w:rPr>
          <w:sz w:val="24"/>
        </w:rPr>
        <w:t xml:space="preserve">da </w:t>
      </w:r>
      <w:r>
        <w:rPr>
          <w:spacing w:val="-2"/>
          <w:sz w:val="24"/>
        </w:rPr>
        <w:t>proposta.</w:t>
      </w:r>
    </w:p>
    <w:p w14:paraId="007BAD86" w14:textId="77777777" w:rsidR="005D63ED" w:rsidRDefault="00000000">
      <w:pPr>
        <w:pStyle w:val="PargrafodaLista"/>
        <w:numPr>
          <w:ilvl w:val="1"/>
          <w:numId w:val="49"/>
        </w:numPr>
        <w:tabs>
          <w:tab w:val="left" w:pos="990"/>
          <w:tab w:val="left" w:pos="1134"/>
        </w:tabs>
        <w:ind w:left="282" w:right="990" w:firstLine="0"/>
        <w:rPr>
          <w:sz w:val="24"/>
        </w:rPr>
      </w:pPr>
      <w:r>
        <w:rPr>
          <w:sz w:val="24"/>
        </w:rPr>
        <w:t>Os documentos que compõem a proposta e a habilitação do licitante melhor classificado somente serão</w:t>
      </w:r>
      <w:r>
        <w:rPr>
          <w:spacing w:val="-8"/>
          <w:sz w:val="24"/>
        </w:rPr>
        <w:t xml:space="preserve"> </w:t>
      </w:r>
      <w:r>
        <w:rPr>
          <w:sz w:val="24"/>
        </w:rPr>
        <w:t>disponibilizados</w:t>
      </w:r>
      <w:r>
        <w:rPr>
          <w:spacing w:val="-8"/>
          <w:sz w:val="24"/>
        </w:rPr>
        <w:t xml:space="preserve"> </w:t>
      </w:r>
      <w:r>
        <w:rPr>
          <w:sz w:val="24"/>
        </w:rPr>
        <w:t>para</w:t>
      </w:r>
      <w:r>
        <w:rPr>
          <w:spacing w:val="-10"/>
          <w:sz w:val="24"/>
        </w:rPr>
        <w:t xml:space="preserve"> </w:t>
      </w:r>
      <w:r>
        <w:rPr>
          <w:sz w:val="24"/>
        </w:rPr>
        <w:t>avaliação</w:t>
      </w:r>
      <w:r>
        <w:rPr>
          <w:spacing w:val="-8"/>
          <w:sz w:val="24"/>
        </w:rPr>
        <w:t xml:space="preserve"> </w:t>
      </w:r>
      <w:r>
        <w:rPr>
          <w:sz w:val="24"/>
        </w:rPr>
        <w:t>do</w:t>
      </w:r>
      <w:r>
        <w:rPr>
          <w:spacing w:val="-8"/>
          <w:sz w:val="24"/>
        </w:rPr>
        <w:t xml:space="preserve"> </w:t>
      </w:r>
      <w:r>
        <w:rPr>
          <w:sz w:val="24"/>
        </w:rPr>
        <w:t>Pregoeiro</w:t>
      </w:r>
      <w:r>
        <w:rPr>
          <w:spacing w:val="-6"/>
          <w:sz w:val="24"/>
        </w:rPr>
        <w:t xml:space="preserve"> </w:t>
      </w:r>
      <w:r>
        <w:rPr>
          <w:sz w:val="24"/>
        </w:rPr>
        <w:t>e</w:t>
      </w:r>
      <w:r>
        <w:rPr>
          <w:spacing w:val="-9"/>
          <w:sz w:val="24"/>
        </w:rPr>
        <w:t xml:space="preserve"> </w:t>
      </w:r>
      <w:r>
        <w:rPr>
          <w:sz w:val="24"/>
        </w:rPr>
        <w:t>para</w:t>
      </w:r>
      <w:r>
        <w:rPr>
          <w:spacing w:val="-10"/>
          <w:sz w:val="24"/>
        </w:rPr>
        <w:t xml:space="preserve"> </w:t>
      </w:r>
      <w:r>
        <w:rPr>
          <w:sz w:val="24"/>
        </w:rPr>
        <w:t>acesso</w:t>
      </w:r>
      <w:r>
        <w:rPr>
          <w:spacing w:val="-8"/>
          <w:sz w:val="24"/>
        </w:rPr>
        <w:t xml:space="preserve"> </w:t>
      </w:r>
      <w:r>
        <w:rPr>
          <w:sz w:val="24"/>
        </w:rPr>
        <w:t>público</w:t>
      </w:r>
      <w:r>
        <w:rPr>
          <w:spacing w:val="-8"/>
          <w:sz w:val="24"/>
        </w:rPr>
        <w:t xml:space="preserve"> </w:t>
      </w:r>
      <w:r>
        <w:rPr>
          <w:sz w:val="24"/>
        </w:rPr>
        <w:t>após</w:t>
      </w:r>
      <w:r>
        <w:rPr>
          <w:spacing w:val="-8"/>
          <w:sz w:val="24"/>
        </w:rPr>
        <w:t xml:space="preserve"> </w:t>
      </w:r>
      <w:r>
        <w:rPr>
          <w:sz w:val="24"/>
        </w:rPr>
        <w:t>o</w:t>
      </w:r>
      <w:r>
        <w:rPr>
          <w:spacing w:val="-8"/>
          <w:sz w:val="24"/>
        </w:rPr>
        <w:t xml:space="preserve"> </w:t>
      </w:r>
      <w:r>
        <w:rPr>
          <w:sz w:val="24"/>
        </w:rPr>
        <w:t>encerramento</w:t>
      </w:r>
      <w:r>
        <w:rPr>
          <w:spacing w:val="-8"/>
          <w:sz w:val="24"/>
        </w:rPr>
        <w:t xml:space="preserve"> </w:t>
      </w:r>
      <w:r>
        <w:rPr>
          <w:sz w:val="24"/>
        </w:rPr>
        <w:t>do</w:t>
      </w:r>
      <w:r>
        <w:rPr>
          <w:spacing w:val="-8"/>
          <w:sz w:val="24"/>
        </w:rPr>
        <w:t xml:space="preserve"> </w:t>
      </w:r>
      <w:r>
        <w:rPr>
          <w:sz w:val="24"/>
        </w:rPr>
        <w:t>envio</w:t>
      </w:r>
      <w:r>
        <w:rPr>
          <w:spacing w:val="-8"/>
          <w:sz w:val="24"/>
        </w:rPr>
        <w:t xml:space="preserve"> </w:t>
      </w:r>
      <w:r>
        <w:rPr>
          <w:sz w:val="24"/>
        </w:rPr>
        <w:t xml:space="preserve">de </w:t>
      </w:r>
      <w:r>
        <w:rPr>
          <w:spacing w:val="-2"/>
          <w:sz w:val="24"/>
        </w:rPr>
        <w:t>lances.</w:t>
      </w:r>
    </w:p>
    <w:p w14:paraId="23BC96E4" w14:textId="77777777" w:rsidR="005D63ED" w:rsidRDefault="005D63ED" w:rsidP="00230C2C">
      <w:pPr>
        <w:pStyle w:val="Corpodetexto"/>
        <w:tabs>
          <w:tab w:val="left" w:pos="1134"/>
        </w:tabs>
        <w:spacing w:before="3"/>
        <w:ind w:left="282" w:right="990"/>
      </w:pPr>
    </w:p>
    <w:p w14:paraId="14F57EED" w14:textId="77777777" w:rsidR="005D63ED" w:rsidRDefault="00000000">
      <w:pPr>
        <w:pStyle w:val="Ttulo1"/>
        <w:numPr>
          <w:ilvl w:val="0"/>
          <w:numId w:val="49"/>
        </w:numPr>
        <w:tabs>
          <w:tab w:val="left" w:pos="1002"/>
          <w:tab w:val="left" w:pos="1134"/>
        </w:tabs>
        <w:spacing w:before="1"/>
        <w:ind w:left="282" w:right="990" w:firstLine="0"/>
        <w:jc w:val="both"/>
      </w:pPr>
      <w:r>
        <w:t>DO</w:t>
      </w:r>
      <w:r>
        <w:rPr>
          <w:spacing w:val="-1"/>
        </w:rPr>
        <w:t xml:space="preserve"> </w:t>
      </w:r>
      <w:r>
        <w:t>PREENCHIMENTO</w:t>
      </w:r>
      <w:r>
        <w:rPr>
          <w:spacing w:val="-1"/>
        </w:rPr>
        <w:t xml:space="preserve"> </w:t>
      </w:r>
      <w:r>
        <w:t xml:space="preserve">DA </w:t>
      </w:r>
      <w:r>
        <w:rPr>
          <w:spacing w:val="-2"/>
        </w:rPr>
        <w:t>PROPOSTA</w:t>
      </w:r>
    </w:p>
    <w:p w14:paraId="2912FDC3" w14:textId="77777777" w:rsidR="005D63ED" w:rsidRDefault="00000000">
      <w:pPr>
        <w:pStyle w:val="PargrafodaLista"/>
        <w:numPr>
          <w:ilvl w:val="1"/>
          <w:numId w:val="49"/>
        </w:numPr>
        <w:tabs>
          <w:tab w:val="left" w:pos="990"/>
          <w:tab w:val="left" w:pos="1134"/>
        </w:tabs>
        <w:spacing w:before="271"/>
        <w:ind w:left="282" w:right="990" w:firstLine="0"/>
        <w:rPr>
          <w:sz w:val="24"/>
        </w:rPr>
      </w:pPr>
      <w:r>
        <w:rPr>
          <w:sz w:val="24"/>
        </w:rPr>
        <w:t>As propostas deverão ser formuladas e encaminhadas exclusivamente por meio do sistema eletrônico, concomitantemente com os documentos de habilitação exigidos, respeitados os prazos nele estipulados, e consignar nos campos apropriados do sistema, PARA CADA ITEM: Valor unitário e total do item, marca (quando for o caso), fabricante (quando for o caso);</w:t>
      </w:r>
    </w:p>
    <w:p w14:paraId="589DF1C0" w14:textId="77777777" w:rsidR="005D63ED" w:rsidRDefault="00000000">
      <w:pPr>
        <w:pStyle w:val="PargrafodaLista"/>
        <w:numPr>
          <w:ilvl w:val="1"/>
          <w:numId w:val="49"/>
        </w:numPr>
        <w:tabs>
          <w:tab w:val="left" w:pos="990"/>
          <w:tab w:val="left" w:pos="1134"/>
        </w:tabs>
        <w:ind w:left="282" w:right="990" w:firstLine="0"/>
        <w:rPr>
          <w:sz w:val="24"/>
        </w:rPr>
      </w:pPr>
      <w:r>
        <w:rPr>
          <w:sz w:val="24"/>
        </w:rPr>
        <w:t>Descrição detalhada do objeto, contendo as informações similares à especificação do Termo de Referência:</w:t>
      </w:r>
      <w:r>
        <w:rPr>
          <w:spacing w:val="-15"/>
          <w:sz w:val="24"/>
        </w:rPr>
        <w:t xml:space="preserve"> </w:t>
      </w:r>
      <w:r>
        <w:rPr>
          <w:sz w:val="24"/>
        </w:rPr>
        <w:t>indicando,</w:t>
      </w:r>
      <w:r>
        <w:rPr>
          <w:spacing w:val="-15"/>
          <w:sz w:val="24"/>
        </w:rPr>
        <w:t xml:space="preserve"> </w:t>
      </w:r>
      <w:r>
        <w:rPr>
          <w:sz w:val="24"/>
        </w:rPr>
        <w:t>no</w:t>
      </w:r>
      <w:r>
        <w:rPr>
          <w:spacing w:val="-15"/>
          <w:sz w:val="24"/>
        </w:rPr>
        <w:t xml:space="preserve"> </w:t>
      </w:r>
      <w:r>
        <w:rPr>
          <w:sz w:val="24"/>
        </w:rPr>
        <w:t>que</w:t>
      </w:r>
      <w:r>
        <w:rPr>
          <w:spacing w:val="-15"/>
          <w:sz w:val="24"/>
        </w:rPr>
        <w:t xml:space="preserve"> </w:t>
      </w:r>
      <w:r>
        <w:rPr>
          <w:sz w:val="24"/>
        </w:rPr>
        <w:t>for</w:t>
      </w:r>
      <w:r>
        <w:rPr>
          <w:spacing w:val="-15"/>
          <w:sz w:val="24"/>
        </w:rPr>
        <w:t xml:space="preserve"> </w:t>
      </w:r>
      <w:r>
        <w:rPr>
          <w:sz w:val="24"/>
        </w:rPr>
        <w:t>aplicável,</w:t>
      </w:r>
      <w:r>
        <w:rPr>
          <w:spacing w:val="-15"/>
          <w:sz w:val="24"/>
        </w:rPr>
        <w:t xml:space="preserve"> </w:t>
      </w:r>
      <w:r>
        <w:rPr>
          <w:sz w:val="24"/>
        </w:rPr>
        <w:t>o</w:t>
      </w:r>
      <w:r>
        <w:rPr>
          <w:spacing w:val="-15"/>
          <w:sz w:val="24"/>
        </w:rPr>
        <w:t xml:space="preserve"> </w:t>
      </w:r>
      <w:r>
        <w:rPr>
          <w:sz w:val="24"/>
        </w:rPr>
        <w:t>modelo,</w:t>
      </w:r>
      <w:r>
        <w:rPr>
          <w:spacing w:val="-15"/>
          <w:sz w:val="24"/>
        </w:rPr>
        <w:t xml:space="preserve"> </w:t>
      </w:r>
      <w:r>
        <w:rPr>
          <w:sz w:val="24"/>
        </w:rPr>
        <w:t>prazo</w:t>
      </w:r>
      <w:r>
        <w:rPr>
          <w:spacing w:val="-15"/>
          <w:sz w:val="24"/>
        </w:rPr>
        <w:t xml:space="preserve"> </w:t>
      </w:r>
      <w:r>
        <w:rPr>
          <w:sz w:val="24"/>
        </w:rPr>
        <w:t>de</w:t>
      </w:r>
      <w:r>
        <w:rPr>
          <w:spacing w:val="-15"/>
          <w:sz w:val="24"/>
        </w:rPr>
        <w:t xml:space="preserve"> </w:t>
      </w:r>
      <w:r>
        <w:rPr>
          <w:sz w:val="24"/>
        </w:rPr>
        <w:t>validade</w:t>
      </w:r>
      <w:r>
        <w:rPr>
          <w:spacing w:val="-15"/>
          <w:sz w:val="24"/>
        </w:rPr>
        <w:t xml:space="preserve"> </w:t>
      </w:r>
      <w:r>
        <w:rPr>
          <w:sz w:val="24"/>
        </w:rPr>
        <w:t>ou</w:t>
      </w:r>
      <w:r>
        <w:rPr>
          <w:spacing w:val="-15"/>
          <w:sz w:val="24"/>
        </w:rPr>
        <w:t xml:space="preserve"> </w:t>
      </w:r>
      <w:r>
        <w:rPr>
          <w:sz w:val="24"/>
        </w:rPr>
        <w:t>de</w:t>
      </w:r>
      <w:r>
        <w:rPr>
          <w:spacing w:val="-15"/>
          <w:sz w:val="24"/>
        </w:rPr>
        <w:t xml:space="preserve"> </w:t>
      </w:r>
      <w:r>
        <w:rPr>
          <w:sz w:val="24"/>
        </w:rPr>
        <w:t>garantia,</w:t>
      </w:r>
      <w:r>
        <w:rPr>
          <w:spacing w:val="-15"/>
          <w:sz w:val="24"/>
        </w:rPr>
        <w:t xml:space="preserve"> </w:t>
      </w:r>
      <w:r>
        <w:rPr>
          <w:sz w:val="24"/>
        </w:rPr>
        <w:t>número</w:t>
      </w:r>
      <w:r>
        <w:rPr>
          <w:spacing w:val="-15"/>
          <w:sz w:val="24"/>
        </w:rPr>
        <w:t xml:space="preserve"> </w:t>
      </w:r>
      <w:r>
        <w:rPr>
          <w:sz w:val="24"/>
        </w:rPr>
        <w:t>do</w:t>
      </w:r>
      <w:r>
        <w:rPr>
          <w:spacing w:val="-15"/>
          <w:sz w:val="24"/>
        </w:rPr>
        <w:t xml:space="preserve"> </w:t>
      </w:r>
      <w:r>
        <w:rPr>
          <w:sz w:val="24"/>
        </w:rPr>
        <w:t>registro ou inscrição do bem no órgão competente, quando for o caso;</w:t>
      </w:r>
    </w:p>
    <w:p w14:paraId="3E503505" w14:textId="77777777" w:rsidR="005D63ED" w:rsidRDefault="00000000">
      <w:pPr>
        <w:pStyle w:val="PargrafodaLista"/>
        <w:numPr>
          <w:ilvl w:val="1"/>
          <w:numId w:val="49"/>
        </w:numPr>
        <w:tabs>
          <w:tab w:val="left" w:pos="990"/>
          <w:tab w:val="left" w:pos="1134"/>
        </w:tabs>
        <w:ind w:left="282" w:right="990" w:firstLine="0"/>
        <w:rPr>
          <w:sz w:val="24"/>
        </w:rPr>
      </w:pPr>
      <w:r>
        <w:rPr>
          <w:sz w:val="24"/>
        </w:rPr>
        <w:t>Todas</w:t>
      </w:r>
      <w:r>
        <w:rPr>
          <w:spacing w:val="-3"/>
          <w:sz w:val="24"/>
        </w:rPr>
        <w:t xml:space="preserve"> </w:t>
      </w:r>
      <w:r>
        <w:rPr>
          <w:sz w:val="24"/>
        </w:rPr>
        <w:t>as</w:t>
      </w:r>
      <w:r>
        <w:rPr>
          <w:spacing w:val="-1"/>
          <w:sz w:val="24"/>
        </w:rPr>
        <w:t xml:space="preserve"> </w:t>
      </w:r>
      <w:r>
        <w:rPr>
          <w:sz w:val="24"/>
        </w:rPr>
        <w:t>especificações</w:t>
      </w:r>
      <w:r>
        <w:rPr>
          <w:spacing w:val="1"/>
          <w:sz w:val="24"/>
        </w:rPr>
        <w:t xml:space="preserve"> </w:t>
      </w:r>
      <w:r>
        <w:rPr>
          <w:sz w:val="24"/>
        </w:rPr>
        <w:t>do objeto</w:t>
      </w:r>
      <w:r>
        <w:rPr>
          <w:spacing w:val="-1"/>
          <w:sz w:val="24"/>
        </w:rPr>
        <w:t xml:space="preserve"> </w:t>
      </w:r>
      <w:r>
        <w:rPr>
          <w:sz w:val="24"/>
        </w:rPr>
        <w:t>contidas</w:t>
      </w:r>
      <w:r>
        <w:rPr>
          <w:spacing w:val="-1"/>
          <w:sz w:val="24"/>
        </w:rPr>
        <w:t xml:space="preserve"> </w:t>
      </w:r>
      <w:r>
        <w:rPr>
          <w:sz w:val="24"/>
        </w:rPr>
        <w:t>na</w:t>
      </w:r>
      <w:r>
        <w:rPr>
          <w:spacing w:val="-1"/>
          <w:sz w:val="24"/>
        </w:rPr>
        <w:t xml:space="preserve"> </w:t>
      </w:r>
      <w:r>
        <w:rPr>
          <w:sz w:val="24"/>
        </w:rPr>
        <w:t>proposta</w:t>
      </w:r>
      <w:r>
        <w:rPr>
          <w:spacing w:val="-2"/>
          <w:sz w:val="24"/>
        </w:rPr>
        <w:t xml:space="preserve"> </w:t>
      </w:r>
      <w:r>
        <w:rPr>
          <w:sz w:val="24"/>
        </w:rPr>
        <w:t>vinculam</w:t>
      </w:r>
      <w:r>
        <w:rPr>
          <w:spacing w:val="-1"/>
          <w:sz w:val="24"/>
        </w:rPr>
        <w:t xml:space="preserve"> </w:t>
      </w:r>
      <w:r>
        <w:rPr>
          <w:sz w:val="24"/>
        </w:rPr>
        <w:t xml:space="preserve">a </w:t>
      </w:r>
      <w:r>
        <w:rPr>
          <w:spacing w:val="-2"/>
          <w:sz w:val="24"/>
        </w:rPr>
        <w:t>Contratada.</w:t>
      </w:r>
    </w:p>
    <w:p w14:paraId="260ECFF1" w14:textId="77777777" w:rsidR="005D63ED" w:rsidRDefault="00000000">
      <w:pPr>
        <w:pStyle w:val="PargrafodaLista"/>
        <w:numPr>
          <w:ilvl w:val="1"/>
          <w:numId w:val="49"/>
        </w:numPr>
        <w:tabs>
          <w:tab w:val="left" w:pos="990"/>
          <w:tab w:val="left" w:pos="1134"/>
        </w:tabs>
        <w:spacing w:before="1"/>
        <w:ind w:left="282" w:right="990" w:firstLine="0"/>
        <w:rPr>
          <w:sz w:val="24"/>
        </w:rPr>
      </w:pPr>
      <w:r>
        <w:rPr>
          <w:sz w:val="24"/>
        </w:rPr>
        <w:t>Nos valores propostos estarão inclusos todos os custos operacionais, encargos previdenciários, trabalhistas, tributários, comerciais e quaisquer outros que incidam direta ou indiretamente no fornecimento dos bens.</w:t>
      </w:r>
    </w:p>
    <w:p w14:paraId="214C2333" w14:textId="77777777" w:rsidR="005D63ED" w:rsidRDefault="00000000">
      <w:pPr>
        <w:pStyle w:val="PargrafodaLista"/>
        <w:numPr>
          <w:ilvl w:val="1"/>
          <w:numId w:val="49"/>
        </w:numPr>
        <w:tabs>
          <w:tab w:val="left" w:pos="990"/>
          <w:tab w:val="left" w:pos="1134"/>
        </w:tabs>
        <w:ind w:left="282" w:right="990" w:firstLine="0"/>
        <w:rPr>
          <w:sz w:val="24"/>
        </w:rPr>
      </w:pPr>
      <w:r>
        <w:rPr>
          <w:sz w:val="24"/>
        </w:rPr>
        <w:t xml:space="preserve">Os preços ofertados, tanto na proposta inicial, quanto na etapa de lances, serão de exclusiva responsabilidade do licitante, não lhe assistindo o direito de pleitear qualquer alteração, sob alegação de </w:t>
      </w:r>
      <w:r>
        <w:rPr>
          <w:sz w:val="24"/>
        </w:rPr>
        <w:lastRenderedPageBreak/>
        <w:t>erro, omissão ou qualquer outro pretexto.</w:t>
      </w:r>
    </w:p>
    <w:p w14:paraId="00EF1C6B" w14:textId="62782410" w:rsidR="005D63ED" w:rsidRDefault="00000000">
      <w:pPr>
        <w:pStyle w:val="PargrafodaLista"/>
        <w:numPr>
          <w:ilvl w:val="1"/>
          <w:numId w:val="49"/>
        </w:numPr>
        <w:tabs>
          <w:tab w:val="left" w:pos="990"/>
          <w:tab w:val="left" w:pos="1134"/>
        </w:tabs>
        <w:ind w:left="282" w:right="990" w:firstLine="0"/>
        <w:rPr>
          <w:sz w:val="24"/>
        </w:rPr>
      </w:pPr>
      <w:r>
        <w:rPr>
          <w:sz w:val="24"/>
        </w:rPr>
        <w:t xml:space="preserve">O prazo de validade da proposta não será inferior a </w:t>
      </w:r>
      <w:r w:rsidR="006611C9">
        <w:rPr>
          <w:sz w:val="24"/>
        </w:rPr>
        <w:t xml:space="preserve">60 (sessenta) </w:t>
      </w:r>
      <w:r>
        <w:rPr>
          <w:sz w:val="24"/>
        </w:rPr>
        <w:t xml:space="preserve">dias, a contar da data de sua </w:t>
      </w:r>
      <w:r>
        <w:rPr>
          <w:spacing w:val="-2"/>
          <w:sz w:val="24"/>
        </w:rPr>
        <w:t>apresentação.</w:t>
      </w:r>
    </w:p>
    <w:p w14:paraId="7021F3E2" w14:textId="77777777" w:rsidR="005D63ED" w:rsidRDefault="005D63ED" w:rsidP="00230C2C">
      <w:pPr>
        <w:pStyle w:val="Corpodetexto"/>
        <w:tabs>
          <w:tab w:val="left" w:pos="1134"/>
        </w:tabs>
        <w:spacing w:before="4"/>
        <w:ind w:left="282" w:right="990"/>
      </w:pPr>
    </w:p>
    <w:p w14:paraId="61961C16" w14:textId="77777777" w:rsidR="005D63ED" w:rsidRDefault="00000000">
      <w:pPr>
        <w:pStyle w:val="Ttulo1"/>
        <w:numPr>
          <w:ilvl w:val="0"/>
          <w:numId w:val="49"/>
        </w:numPr>
        <w:tabs>
          <w:tab w:val="left" w:pos="990"/>
          <w:tab w:val="left" w:pos="1134"/>
        </w:tabs>
        <w:spacing w:before="1"/>
        <w:ind w:left="282" w:right="990" w:firstLine="0"/>
        <w:jc w:val="both"/>
      </w:pPr>
      <w:r>
        <w:t>DA ABERTURA DA SESSÃO, CLASSIFICAÇÃO DAS PROPOSTAS E FORMULAÇÃO DE LANCES</w:t>
      </w:r>
    </w:p>
    <w:p w14:paraId="56C06E74" w14:textId="77777777" w:rsidR="005D63ED" w:rsidRDefault="00000000">
      <w:pPr>
        <w:pStyle w:val="PargrafodaLista"/>
        <w:numPr>
          <w:ilvl w:val="1"/>
          <w:numId w:val="49"/>
        </w:numPr>
        <w:tabs>
          <w:tab w:val="left" w:pos="990"/>
          <w:tab w:val="left" w:pos="1134"/>
        </w:tabs>
        <w:spacing w:before="271"/>
        <w:ind w:left="282" w:right="990" w:firstLine="0"/>
        <w:rPr>
          <w:sz w:val="24"/>
        </w:rPr>
      </w:pPr>
      <w:r>
        <w:rPr>
          <w:sz w:val="24"/>
        </w:rPr>
        <w:t>A abertura da presente licitação dar-se-á em sessão pública, por meio de sistema eletrônico, na data, horário e local indicados neste Edital.</w:t>
      </w:r>
    </w:p>
    <w:p w14:paraId="224BEA38" w14:textId="202964BA" w:rsidR="005D63ED" w:rsidRDefault="00000000">
      <w:pPr>
        <w:pStyle w:val="PargrafodaLista"/>
        <w:numPr>
          <w:ilvl w:val="1"/>
          <w:numId w:val="49"/>
        </w:numPr>
        <w:tabs>
          <w:tab w:val="left" w:pos="990"/>
          <w:tab w:val="left" w:pos="1134"/>
        </w:tabs>
        <w:spacing w:before="254"/>
        <w:ind w:left="282" w:right="990" w:firstLine="0"/>
      </w:pPr>
      <w:r w:rsidRPr="00EE1200">
        <w:rPr>
          <w:sz w:val="24"/>
        </w:rPr>
        <w:t>O pregoeiro verificará as propostas apresentadas, desclassificando desde logo aquelas que não estejam em conformidade com os requisitos estabelecidos neste Edital, contenham vícios insanáveis ou não apresentem as especificações técnicas exigidas no Termo de Referência, não obedecerem às especificações</w:t>
      </w:r>
      <w:r w:rsidRPr="00EE1200">
        <w:rPr>
          <w:spacing w:val="27"/>
          <w:sz w:val="24"/>
        </w:rPr>
        <w:t xml:space="preserve"> </w:t>
      </w:r>
      <w:r w:rsidRPr="00EE1200">
        <w:rPr>
          <w:sz w:val="24"/>
        </w:rPr>
        <w:t>técnicas</w:t>
      </w:r>
      <w:r w:rsidRPr="00EE1200">
        <w:rPr>
          <w:spacing w:val="32"/>
          <w:sz w:val="24"/>
        </w:rPr>
        <w:t xml:space="preserve"> </w:t>
      </w:r>
      <w:r w:rsidRPr="00EE1200">
        <w:rPr>
          <w:sz w:val="24"/>
        </w:rPr>
        <w:t>pormenorizadas</w:t>
      </w:r>
      <w:r w:rsidRPr="00EE1200">
        <w:rPr>
          <w:spacing w:val="29"/>
          <w:sz w:val="24"/>
        </w:rPr>
        <w:t xml:space="preserve"> </w:t>
      </w:r>
      <w:r w:rsidRPr="00EE1200">
        <w:rPr>
          <w:sz w:val="24"/>
        </w:rPr>
        <w:t>no</w:t>
      </w:r>
      <w:r w:rsidRPr="00EE1200">
        <w:rPr>
          <w:spacing w:val="29"/>
          <w:sz w:val="24"/>
        </w:rPr>
        <w:t xml:space="preserve"> </w:t>
      </w:r>
      <w:r w:rsidRPr="00EE1200">
        <w:rPr>
          <w:sz w:val="24"/>
        </w:rPr>
        <w:t>edital,</w:t>
      </w:r>
      <w:r w:rsidRPr="00EE1200">
        <w:rPr>
          <w:spacing w:val="29"/>
          <w:sz w:val="24"/>
        </w:rPr>
        <w:t xml:space="preserve"> </w:t>
      </w:r>
      <w:r w:rsidRPr="00EE1200">
        <w:rPr>
          <w:sz w:val="24"/>
        </w:rPr>
        <w:t>apresentarem</w:t>
      </w:r>
      <w:r w:rsidRPr="00EE1200">
        <w:rPr>
          <w:spacing w:val="30"/>
          <w:sz w:val="24"/>
        </w:rPr>
        <w:t xml:space="preserve"> </w:t>
      </w:r>
      <w:r w:rsidRPr="00EE1200">
        <w:rPr>
          <w:sz w:val="24"/>
        </w:rPr>
        <w:t>preços</w:t>
      </w:r>
      <w:r w:rsidRPr="00EE1200">
        <w:rPr>
          <w:spacing w:val="29"/>
          <w:sz w:val="24"/>
        </w:rPr>
        <w:t xml:space="preserve"> </w:t>
      </w:r>
      <w:r w:rsidRPr="00EE1200">
        <w:rPr>
          <w:sz w:val="24"/>
        </w:rPr>
        <w:t>inexequíveis</w:t>
      </w:r>
      <w:r w:rsidRPr="00EE1200">
        <w:rPr>
          <w:spacing w:val="30"/>
          <w:sz w:val="24"/>
        </w:rPr>
        <w:t xml:space="preserve"> </w:t>
      </w:r>
      <w:r w:rsidRPr="00EE1200">
        <w:rPr>
          <w:sz w:val="24"/>
        </w:rPr>
        <w:t>ou</w:t>
      </w:r>
      <w:r w:rsidRPr="00EE1200">
        <w:rPr>
          <w:spacing w:val="29"/>
          <w:sz w:val="24"/>
        </w:rPr>
        <w:t xml:space="preserve"> </w:t>
      </w:r>
      <w:r w:rsidRPr="00EE1200">
        <w:rPr>
          <w:spacing w:val="-2"/>
          <w:sz w:val="24"/>
        </w:rPr>
        <w:t>permanecerem</w:t>
      </w:r>
      <w:r w:rsidR="00EE1200">
        <w:rPr>
          <w:spacing w:val="-2"/>
          <w:sz w:val="24"/>
        </w:rPr>
        <w:t xml:space="preserve"> </w:t>
      </w:r>
      <w:r>
        <w:t>acima do orçamento estimado para a contratação, não tiverem sua exequibilidade demonstrada, quando exigido pela Administração, apresentarem desconformidade com quaisquer outras exigências do edital, desde que insanável.</w:t>
      </w:r>
    </w:p>
    <w:p w14:paraId="55652F8C" w14:textId="77777777" w:rsidR="005D63ED" w:rsidRDefault="00000000">
      <w:pPr>
        <w:pStyle w:val="PargrafodaLista"/>
        <w:numPr>
          <w:ilvl w:val="1"/>
          <w:numId w:val="49"/>
        </w:numPr>
        <w:tabs>
          <w:tab w:val="left" w:pos="991"/>
          <w:tab w:val="left" w:pos="1134"/>
        </w:tabs>
        <w:ind w:left="282" w:right="990" w:firstLine="0"/>
        <w:rPr>
          <w:sz w:val="24"/>
        </w:rPr>
      </w:pPr>
      <w:r>
        <w:rPr>
          <w:sz w:val="24"/>
        </w:rPr>
        <w:t>Também será desclassificada a proposta que permita identificar o licitante antes do encerramento da fase de lances.</w:t>
      </w:r>
    </w:p>
    <w:p w14:paraId="25DDF975" w14:textId="77777777" w:rsidR="005D63ED" w:rsidRDefault="00000000">
      <w:pPr>
        <w:pStyle w:val="PargrafodaLista"/>
        <w:numPr>
          <w:ilvl w:val="1"/>
          <w:numId w:val="49"/>
        </w:numPr>
        <w:tabs>
          <w:tab w:val="left" w:pos="991"/>
          <w:tab w:val="left" w:pos="1134"/>
        </w:tabs>
        <w:ind w:left="282" w:right="990" w:firstLine="0"/>
        <w:rPr>
          <w:sz w:val="24"/>
        </w:rPr>
      </w:pPr>
      <w:r>
        <w:rPr>
          <w:sz w:val="24"/>
        </w:rPr>
        <w:t>A desclassificação será sempre fundamentada e registrada no sistema, com acompanhamento em tempo real por todos os participantes.</w:t>
      </w:r>
    </w:p>
    <w:p w14:paraId="4FB7D10C" w14:textId="77777777" w:rsidR="005D63ED" w:rsidRDefault="00000000">
      <w:pPr>
        <w:pStyle w:val="PargrafodaLista"/>
        <w:numPr>
          <w:ilvl w:val="1"/>
          <w:numId w:val="49"/>
        </w:numPr>
        <w:tabs>
          <w:tab w:val="left" w:pos="991"/>
          <w:tab w:val="left" w:pos="1134"/>
        </w:tabs>
        <w:ind w:left="282" w:right="990" w:firstLine="0"/>
        <w:rPr>
          <w:sz w:val="24"/>
        </w:rPr>
      </w:pPr>
      <w:r>
        <w:rPr>
          <w:sz w:val="24"/>
        </w:rPr>
        <w:t>A não desclassificação da proposta não impede o seu julgamento definitivo em sentido contrário, levado a efeito na fase de aceitação.</w:t>
      </w:r>
    </w:p>
    <w:p w14:paraId="59DBA781" w14:textId="77777777" w:rsidR="005D63ED" w:rsidRDefault="00000000">
      <w:pPr>
        <w:pStyle w:val="PargrafodaLista"/>
        <w:numPr>
          <w:ilvl w:val="1"/>
          <w:numId w:val="49"/>
        </w:numPr>
        <w:tabs>
          <w:tab w:val="left" w:pos="991"/>
          <w:tab w:val="left" w:pos="1134"/>
        </w:tabs>
        <w:ind w:left="282" w:right="990" w:firstLine="0"/>
        <w:rPr>
          <w:sz w:val="24"/>
        </w:rPr>
      </w:pPr>
      <w:r>
        <w:rPr>
          <w:sz w:val="24"/>
        </w:rPr>
        <w:t>O</w:t>
      </w:r>
      <w:r>
        <w:rPr>
          <w:spacing w:val="80"/>
          <w:sz w:val="24"/>
        </w:rPr>
        <w:t xml:space="preserve"> </w:t>
      </w:r>
      <w:r>
        <w:rPr>
          <w:sz w:val="24"/>
        </w:rPr>
        <w:t>sistema</w:t>
      </w:r>
      <w:r>
        <w:rPr>
          <w:spacing w:val="80"/>
          <w:sz w:val="24"/>
        </w:rPr>
        <w:t xml:space="preserve"> </w:t>
      </w:r>
      <w:r>
        <w:rPr>
          <w:sz w:val="24"/>
        </w:rPr>
        <w:t>ordenará</w:t>
      </w:r>
      <w:r>
        <w:rPr>
          <w:spacing w:val="80"/>
          <w:sz w:val="24"/>
        </w:rPr>
        <w:t xml:space="preserve"> </w:t>
      </w:r>
      <w:r>
        <w:rPr>
          <w:sz w:val="24"/>
        </w:rPr>
        <w:t>automaticamente</w:t>
      </w:r>
      <w:r>
        <w:rPr>
          <w:spacing w:val="80"/>
          <w:sz w:val="24"/>
        </w:rPr>
        <w:t xml:space="preserve"> </w:t>
      </w:r>
      <w:r>
        <w:rPr>
          <w:sz w:val="24"/>
        </w:rPr>
        <w:t>as</w:t>
      </w:r>
      <w:r>
        <w:rPr>
          <w:spacing w:val="80"/>
          <w:sz w:val="24"/>
        </w:rPr>
        <w:t xml:space="preserve"> </w:t>
      </w:r>
      <w:r>
        <w:rPr>
          <w:sz w:val="24"/>
        </w:rPr>
        <w:t>propostas</w:t>
      </w:r>
      <w:r>
        <w:rPr>
          <w:spacing w:val="80"/>
          <w:sz w:val="24"/>
        </w:rPr>
        <w:t xml:space="preserve"> </w:t>
      </w:r>
      <w:r>
        <w:rPr>
          <w:sz w:val="24"/>
        </w:rPr>
        <w:t>classificadas,</w:t>
      </w:r>
      <w:r>
        <w:rPr>
          <w:spacing w:val="80"/>
          <w:sz w:val="24"/>
        </w:rPr>
        <w:t xml:space="preserve"> </w:t>
      </w:r>
      <w:r>
        <w:rPr>
          <w:sz w:val="24"/>
        </w:rPr>
        <w:t>sendo</w:t>
      </w:r>
      <w:r>
        <w:rPr>
          <w:spacing w:val="80"/>
          <w:sz w:val="24"/>
        </w:rPr>
        <w:t xml:space="preserve"> </w:t>
      </w:r>
      <w:r>
        <w:rPr>
          <w:sz w:val="24"/>
        </w:rPr>
        <w:t>que</w:t>
      </w:r>
      <w:r>
        <w:rPr>
          <w:spacing w:val="80"/>
          <w:sz w:val="24"/>
        </w:rPr>
        <w:t xml:space="preserve"> </w:t>
      </w:r>
      <w:r>
        <w:rPr>
          <w:sz w:val="24"/>
        </w:rPr>
        <w:t>somente</w:t>
      </w:r>
      <w:r>
        <w:rPr>
          <w:spacing w:val="80"/>
          <w:sz w:val="24"/>
        </w:rPr>
        <w:t xml:space="preserve"> </w:t>
      </w:r>
      <w:r>
        <w:rPr>
          <w:sz w:val="24"/>
        </w:rPr>
        <w:t>estas participarão da fase de lances.</w:t>
      </w:r>
    </w:p>
    <w:p w14:paraId="5AB5DA27" w14:textId="77777777" w:rsidR="005D63ED" w:rsidRDefault="00000000">
      <w:pPr>
        <w:pStyle w:val="PargrafodaLista"/>
        <w:numPr>
          <w:ilvl w:val="1"/>
          <w:numId w:val="49"/>
        </w:numPr>
        <w:tabs>
          <w:tab w:val="left" w:pos="991"/>
          <w:tab w:val="left" w:pos="1134"/>
        </w:tabs>
        <w:ind w:left="282" w:right="990" w:firstLine="0"/>
        <w:rPr>
          <w:sz w:val="24"/>
        </w:rPr>
      </w:pPr>
      <w:r>
        <w:rPr>
          <w:sz w:val="24"/>
        </w:rPr>
        <w:t>Iniciada</w:t>
      </w:r>
      <w:r>
        <w:rPr>
          <w:spacing w:val="-2"/>
          <w:sz w:val="24"/>
        </w:rPr>
        <w:t xml:space="preserve"> </w:t>
      </w:r>
      <w:r>
        <w:rPr>
          <w:sz w:val="24"/>
        </w:rPr>
        <w:t>a</w:t>
      </w:r>
      <w:r>
        <w:rPr>
          <w:spacing w:val="-2"/>
          <w:sz w:val="24"/>
        </w:rPr>
        <w:t xml:space="preserve"> </w:t>
      </w:r>
      <w:r>
        <w:rPr>
          <w:sz w:val="24"/>
        </w:rPr>
        <w:t>etapa</w:t>
      </w:r>
      <w:r>
        <w:rPr>
          <w:spacing w:val="-2"/>
          <w:sz w:val="24"/>
        </w:rPr>
        <w:t xml:space="preserve"> </w:t>
      </w:r>
      <w:r>
        <w:rPr>
          <w:sz w:val="24"/>
        </w:rPr>
        <w:t>competitiva,</w:t>
      </w:r>
      <w:r>
        <w:rPr>
          <w:spacing w:val="-2"/>
          <w:sz w:val="24"/>
        </w:rPr>
        <w:t xml:space="preserve"> </w:t>
      </w:r>
      <w:r>
        <w:rPr>
          <w:sz w:val="24"/>
        </w:rPr>
        <w:t>os</w:t>
      </w:r>
      <w:r>
        <w:rPr>
          <w:spacing w:val="-1"/>
          <w:sz w:val="24"/>
        </w:rPr>
        <w:t xml:space="preserve"> </w:t>
      </w:r>
      <w:r>
        <w:rPr>
          <w:sz w:val="24"/>
        </w:rPr>
        <w:t>licitantes</w:t>
      </w:r>
      <w:r>
        <w:rPr>
          <w:spacing w:val="-2"/>
          <w:sz w:val="24"/>
        </w:rPr>
        <w:t xml:space="preserve"> </w:t>
      </w:r>
      <w:r>
        <w:rPr>
          <w:sz w:val="24"/>
        </w:rPr>
        <w:t>deverão encaminhar</w:t>
      </w:r>
      <w:r>
        <w:rPr>
          <w:spacing w:val="-2"/>
          <w:sz w:val="24"/>
        </w:rPr>
        <w:t xml:space="preserve"> </w:t>
      </w:r>
      <w:r>
        <w:rPr>
          <w:sz w:val="24"/>
        </w:rPr>
        <w:t>lances</w:t>
      </w:r>
      <w:r>
        <w:rPr>
          <w:spacing w:val="-1"/>
          <w:sz w:val="24"/>
        </w:rPr>
        <w:t xml:space="preserve"> </w:t>
      </w:r>
      <w:r>
        <w:rPr>
          <w:sz w:val="24"/>
        </w:rPr>
        <w:t>exclusivamente</w:t>
      </w:r>
      <w:r>
        <w:rPr>
          <w:spacing w:val="-2"/>
          <w:sz w:val="24"/>
        </w:rPr>
        <w:t xml:space="preserve"> </w:t>
      </w:r>
      <w:r>
        <w:rPr>
          <w:sz w:val="24"/>
        </w:rPr>
        <w:t>por</w:t>
      </w:r>
      <w:r>
        <w:rPr>
          <w:spacing w:val="-2"/>
          <w:sz w:val="24"/>
        </w:rPr>
        <w:t xml:space="preserve"> </w:t>
      </w:r>
      <w:r>
        <w:rPr>
          <w:sz w:val="24"/>
        </w:rPr>
        <w:t>meio</w:t>
      </w:r>
      <w:r>
        <w:rPr>
          <w:spacing w:val="-1"/>
          <w:sz w:val="24"/>
        </w:rPr>
        <w:t xml:space="preserve"> </w:t>
      </w:r>
      <w:r>
        <w:rPr>
          <w:sz w:val="24"/>
        </w:rPr>
        <w:t>do sistema</w:t>
      </w:r>
      <w:r>
        <w:rPr>
          <w:spacing w:val="-15"/>
          <w:sz w:val="24"/>
        </w:rPr>
        <w:t xml:space="preserve"> </w:t>
      </w:r>
      <w:r>
        <w:rPr>
          <w:sz w:val="24"/>
        </w:rPr>
        <w:t>eletrônico,</w:t>
      </w:r>
      <w:r>
        <w:rPr>
          <w:spacing w:val="-15"/>
          <w:sz w:val="24"/>
        </w:rPr>
        <w:t xml:space="preserve"> </w:t>
      </w:r>
      <w:r>
        <w:rPr>
          <w:sz w:val="24"/>
        </w:rPr>
        <w:t>sendo</w:t>
      </w:r>
      <w:r>
        <w:rPr>
          <w:spacing w:val="-15"/>
          <w:sz w:val="24"/>
        </w:rPr>
        <w:t xml:space="preserve"> </w:t>
      </w:r>
      <w:r>
        <w:rPr>
          <w:sz w:val="24"/>
        </w:rPr>
        <w:t>imediatamente</w:t>
      </w:r>
      <w:r>
        <w:rPr>
          <w:spacing w:val="-16"/>
          <w:sz w:val="24"/>
        </w:rPr>
        <w:t xml:space="preserve"> </w:t>
      </w:r>
      <w:r>
        <w:rPr>
          <w:sz w:val="24"/>
        </w:rPr>
        <w:t>informados</w:t>
      </w:r>
      <w:r>
        <w:rPr>
          <w:spacing w:val="-15"/>
          <w:sz w:val="24"/>
        </w:rPr>
        <w:t xml:space="preserve"> </w:t>
      </w:r>
      <w:r>
        <w:rPr>
          <w:sz w:val="24"/>
        </w:rPr>
        <w:t>do</w:t>
      </w:r>
      <w:r>
        <w:rPr>
          <w:spacing w:val="-15"/>
          <w:sz w:val="24"/>
        </w:rPr>
        <w:t xml:space="preserve"> </w:t>
      </w:r>
      <w:r>
        <w:rPr>
          <w:sz w:val="24"/>
        </w:rPr>
        <w:t>seu</w:t>
      </w:r>
      <w:r>
        <w:rPr>
          <w:spacing w:val="-15"/>
          <w:sz w:val="24"/>
        </w:rPr>
        <w:t xml:space="preserve"> </w:t>
      </w:r>
      <w:r>
        <w:rPr>
          <w:sz w:val="24"/>
        </w:rPr>
        <w:t>recebimento</w:t>
      </w:r>
      <w:r>
        <w:rPr>
          <w:spacing w:val="-15"/>
          <w:sz w:val="24"/>
        </w:rPr>
        <w:t xml:space="preserve"> </w:t>
      </w:r>
      <w:r>
        <w:rPr>
          <w:sz w:val="24"/>
        </w:rPr>
        <w:t>e</w:t>
      </w:r>
      <w:r>
        <w:rPr>
          <w:spacing w:val="-16"/>
          <w:sz w:val="24"/>
        </w:rPr>
        <w:t xml:space="preserve"> </w:t>
      </w:r>
      <w:r>
        <w:rPr>
          <w:sz w:val="24"/>
        </w:rPr>
        <w:t>do</w:t>
      </w:r>
      <w:r>
        <w:rPr>
          <w:spacing w:val="-15"/>
          <w:sz w:val="24"/>
        </w:rPr>
        <w:t xml:space="preserve"> </w:t>
      </w:r>
      <w:r>
        <w:rPr>
          <w:sz w:val="24"/>
        </w:rPr>
        <w:t>valor</w:t>
      </w:r>
      <w:r>
        <w:rPr>
          <w:spacing w:val="-15"/>
          <w:sz w:val="24"/>
        </w:rPr>
        <w:t xml:space="preserve"> </w:t>
      </w:r>
      <w:r>
        <w:rPr>
          <w:sz w:val="24"/>
        </w:rPr>
        <w:t>consignado</w:t>
      </w:r>
      <w:r>
        <w:rPr>
          <w:spacing w:val="-15"/>
          <w:sz w:val="24"/>
        </w:rPr>
        <w:t xml:space="preserve"> </w:t>
      </w:r>
      <w:r>
        <w:rPr>
          <w:sz w:val="24"/>
        </w:rPr>
        <w:t>no</w:t>
      </w:r>
      <w:r>
        <w:rPr>
          <w:spacing w:val="-15"/>
          <w:sz w:val="24"/>
        </w:rPr>
        <w:t xml:space="preserve"> </w:t>
      </w:r>
      <w:r>
        <w:rPr>
          <w:sz w:val="24"/>
        </w:rPr>
        <w:t>registro.</w:t>
      </w:r>
    </w:p>
    <w:p w14:paraId="0D7EDF4A" w14:textId="77777777" w:rsidR="005D63ED" w:rsidRDefault="005D63ED" w:rsidP="00230C2C">
      <w:pPr>
        <w:pStyle w:val="Corpodetexto"/>
        <w:tabs>
          <w:tab w:val="left" w:pos="1134"/>
        </w:tabs>
        <w:spacing w:before="3"/>
        <w:ind w:left="282" w:right="990"/>
      </w:pPr>
    </w:p>
    <w:p w14:paraId="5748DA8B" w14:textId="77777777" w:rsidR="005D63ED" w:rsidRDefault="00000000">
      <w:pPr>
        <w:pStyle w:val="Ttulo2"/>
        <w:numPr>
          <w:ilvl w:val="1"/>
          <w:numId w:val="49"/>
        </w:numPr>
        <w:tabs>
          <w:tab w:val="left" w:pos="991"/>
          <w:tab w:val="left" w:pos="1134"/>
        </w:tabs>
        <w:ind w:left="282" w:right="990" w:firstLine="0"/>
        <w:rPr>
          <w:b w:val="0"/>
        </w:rPr>
      </w:pPr>
      <w:r>
        <w:t>O</w:t>
      </w:r>
      <w:r>
        <w:rPr>
          <w:spacing w:val="-1"/>
        </w:rPr>
        <w:t xml:space="preserve"> </w:t>
      </w:r>
      <w:r>
        <w:t>lance</w:t>
      </w:r>
      <w:r>
        <w:rPr>
          <w:spacing w:val="-2"/>
        </w:rPr>
        <w:t xml:space="preserve"> </w:t>
      </w:r>
      <w:r>
        <w:t>deverá ser</w:t>
      </w:r>
      <w:r>
        <w:rPr>
          <w:spacing w:val="-2"/>
        </w:rPr>
        <w:t xml:space="preserve"> </w:t>
      </w:r>
      <w:r>
        <w:t>ofertado</w:t>
      </w:r>
      <w:r>
        <w:rPr>
          <w:spacing w:val="-1"/>
        </w:rPr>
        <w:t xml:space="preserve"> </w:t>
      </w:r>
      <w:r>
        <w:t>pelo</w:t>
      </w:r>
      <w:r>
        <w:rPr>
          <w:spacing w:val="-1"/>
        </w:rPr>
        <w:t xml:space="preserve"> </w:t>
      </w:r>
      <w:r>
        <w:t>valor</w:t>
      </w:r>
      <w:r>
        <w:rPr>
          <w:spacing w:val="-1"/>
        </w:rPr>
        <w:t xml:space="preserve"> </w:t>
      </w:r>
      <w:r>
        <w:t>unitário</w:t>
      </w:r>
      <w:r>
        <w:rPr>
          <w:spacing w:val="-3"/>
        </w:rPr>
        <w:t xml:space="preserve"> </w:t>
      </w:r>
      <w:r>
        <w:t xml:space="preserve">do </w:t>
      </w:r>
      <w:r>
        <w:rPr>
          <w:spacing w:val="-2"/>
        </w:rPr>
        <w:t>item;</w:t>
      </w:r>
    </w:p>
    <w:p w14:paraId="20F4FD56" w14:textId="77777777" w:rsidR="005D63ED" w:rsidRDefault="00000000">
      <w:pPr>
        <w:pStyle w:val="PargrafodaLista"/>
        <w:numPr>
          <w:ilvl w:val="1"/>
          <w:numId w:val="49"/>
        </w:numPr>
        <w:tabs>
          <w:tab w:val="left" w:pos="990"/>
          <w:tab w:val="left" w:pos="1134"/>
        </w:tabs>
        <w:spacing w:before="271"/>
        <w:ind w:left="282" w:right="990" w:firstLine="0"/>
        <w:rPr>
          <w:sz w:val="24"/>
        </w:rPr>
      </w:pPr>
      <w:r>
        <w:rPr>
          <w:sz w:val="24"/>
        </w:rPr>
        <w:t>Os licitantes poderão oferecer lances sucessivos, observando o horário fixado para abertura da sessão e as regras estabelecidas no Edital.</w:t>
      </w:r>
    </w:p>
    <w:p w14:paraId="71A782DD" w14:textId="77777777" w:rsidR="005D63ED" w:rsidRDefault="00000000">
      <w:pPr>
        <w:pStyle w:val="PargrafodaLista"/>
        <w:numPr>
          <w:ilvl w:val="1"/>
          <w:numId w:val="49"/>
        </w:numPr>
        <w:tabs>
          <w:tab w:val="left" w:pos="990"/>
          <w:tab w:val="left" w:pos="1134"/>
        </w:tabs>
        <w:ind w:left="282" w:right="990" w:firstLine="0"/>
        <w:rPr>
          <w:sz w:val="24"/>
        </w:rPr>
      </w:pPr>
      <w:r>
        <w:rPr>
          <w:sz w:val="24"/>
        </w:rPr>
        <w:t>O licitante somente poderá</w:t>
      </w:r>
      <w:r>
        <w:rPr>
          <w:spacing w:val="-1"/>
          <w:sz w:val="24"/>
        </w:rPr>
        <w:t xml:space="preserve"> </w:t>
      </w:r>
      <w:r>
        <w:rPr>
          <w:sz w:val="24"/>
        </w:rPr>
        <w:t>oferecer lance de valor inferior ao último por ele ofertado e registrado pelo sistema.</w:t>
      </w:r>
    </w:p>
    <w:p w14:paraId="42544216" w14:textId="13D0D355" w:rsidR="005D63ED" w:rsidRDefault="00000000">
      <w:pPr>
        <w:pStyle w:val="PargrafodaLista"/>
        <w:numPr>
          <w:ilvl w:val="1"/>
          <w:numId w:val="49"/>
        </w:numPr>
        <w:tabs>
          <w:tab w:val="left" w:pos="990"/>
          <w:tab w:val="left" w:pos="1134"/>
        </w:tabs>
        <w:spacing w:line="242" w:lineRule="auto"/>
        <w:ind w:left="282" w:right="990" w:firstLine="0"/>
        <w:rPr>
          <w:sz w:val="24"/>
        </w:rPr>
      </w:pPr>
      <w:r>
        <w:rPr>
          <w:sz w:val="24"/>
        </w:rPr>
        <w:t>O</w:t>
      </w:r>
      <w:r>
        <w:rPr>
          <w:spacing w:val="-14"/>
          <w:sz w:val="24"/>
        </w:rPr>
        <w:t xml:space="preserve"> </w:t>
      </w:r>
      <w:r>
        <w:rPr>
          <w:sz w:val="24"/>
        </w:rPr>
        <w:t>intervalo</w:t>
      </w:r>
      <w:r>
        <w:rPr>
          <w:spacing w:val="-13"/>
          <w:sz w:val="24"/>
        </w:rPr>
        <w:t xml:space="preserve"> </w:t>
      </w:r>
      <w:r>
        <w:rPr>
          <w:sz w:val="24"/>
        </w:rPr>
        <w:t>mínimo</w:t>
      </w:r>
      <w:r>
        <w:rPr>
          <w:spacing w:val="-13"/>
          <w:sz w:val="24"/>
        </w:rPr>
        <w:t xml:space="preserve"> </w:t>
      </w:r>
      <w:r>
        <w:rPr>
          <w:sz w:val="24"/>
        </w:rPr>
        <w:t>de</w:t>
      </w:r>
      <w:r>
        <w:rPr>
          <w:spacing w:val="-12"/>
          <w:sz w:val="24"/>
        </w:rPr>
        <w:t xml:space="preserve"> </w:t>
      </w:r>
      <w:r>
        <w:rPr>
          <w:sz w:val="24"/>
        </w:rPr>
        <w:t>diferença</w:t>
      </w:r>
      <w:r>
        <w:rPr>
          <w:spacing w:val="-12"/>
          <w:sz w:val="24"/>
        </w:rPr>
        <w:t xml:space="preserve"> </w:t>
      </w:r>
      <w:r>
        <w:rPr>
          <w:sz w:val="24"/>
        </w:rPr>
        <w:t>de</w:t>
      </w:r>
      <w:r>
        <w:rPr>
          <w:spacing w:val="-14"/>
          <w:sz w:val="24"/>
        </w:rPr>
        <w:t xml:space="preserve"> </w:t>
      </w:r>
      <w:r>
        <w:rPr>
          <w:sz w:val="24"/>
        </w:rPr>
        <w:t>valores</w:t>
      </w:r>
      <w:r>
        <w:rPr>
          <w:spacing w:val="-11"/>
          <w:sz w:val="24"/>
        </w:rPr>
        <w:t xml:space="preserve"> </w:t>
      </w:r>
      <w:r>
        <w:rPr>
          <w:sz w:val="24"/>
        </w:rPr>
        <w:t>entre</w:t>
      </w:r>
      <w:r>
        <w:rPr>
          <w:spacing w:val="-13"/>
          <w:sz w:val="24"/>
        </w:rPr>
        <w:t xml:space="preserve"> </w:t>
      </w:r>
      <w:r>
        <w:rPr>
          <w:sz w:val="24"/>
        </w:rPr>
        <w:t>os</w:t>
      </w:r>
      <w:r>
        <w:rPr>
          <w:spacing w:val="-13"/>
          <w:sz w:val="24"/>
        </w:rPr>
        <w:t xml:space="preserve"> </w:t>
      </w:r>
      <w:r>
        <w:rPr>
          <w:sz w:val="24"/>
        </w:rPr>
        <w:t>lances,</w:t>
      </w:r>
      <w:r>
        <w:rPr>
          <w:spacing w:val="-11"/>
          <w:sz w:val="24"/>
        </w:rPr>
        <w:t xml:space="preserve"> </w:t>
      </w:r>
      <w:r>
        <w:rPr>
          <w:sz w:val="24"/>
        </w:rPr>
        <w:t>que</w:t>
      </w:r>
      <w:r>
        <w:rPr>
          <w:spacing w:val="-14"/>
          <w:sz w:val="24"/>
        </w:rPr>
        <w:t xml:space="preserve"> </w:t>
      </w:r>
      <w:r>
        <w:rPr>
          <w:sz w:val="24"/>
        </w:rPr>
        <w:t>incidirá</w:t>
      </w:r>
      <w:r>
        <w:rPr>
          <w:spacing w:val="-15"/>
          <w:sz w:val="24"/>
        </w:rPr>
        <w:t xml:space="preserve"> </w:t>
      </w:r>
      <w:r>
        <w:rPr>
          <w:sz w:val="24"/>
        </w:rPr>
        <w:t>tanto</w:t>
      </w:r>
      <w:r>
        <w:rPr>
          <w:spacing w:val="-13"/>
          <w:sz w:val="24"/>
        </w:rPr>
        <w:t xml:space="preserve"> </w:t>
      </w:r>
      <w:r>
        <w:rPr>
          <w:sz w:val="24"/>
        </w:rPr>
        <w:t>em</w:t>
      </w:r>
      <w:r>
        <w:rPr>
          <w:spacing w:val="-13"/>
          <w:sz w:val="24"/>
        </w:rPr>
        <w:t xml:space="preserve"> </w:t>
      </w:r>
      <w:r>
        <w:rPr>
          <w:sz w:val="24"/>
        </w:rPr>
        <w:t>relação</w:t>
      </w:r>
      <w:r>
        <w:rPr>
          <w:spacing w:val="-13"/>
          <w:sz w:val="24"/>
        </w:rPr>
        <w:t xml:space="preserve"> </w:t>
      </w:r>
      <w:r>
        <w:rPr>
          <w:sz w:val="24"/>
        </w:rPr>
        <w:t>aos</w:t>
      </w:r>
      <w:r>
        <w:rPr>
          <w:spacing w:val="-11"/>
          <w:sz w:val="24"/>
        </w:rPr>
        <w:t xml:space="preserve"> </w:t>
      </w:r>
      <w:r>
        <w:rPr>
          <w:sz w:val="24"/>
        </w:rPr>
        <w:t xml:space="preserve">lances intermediários quanto em relação à proposta que cobrir a melhor oferta deverá ser de </w:t>
      </w:r>
      <w:r>
        <w:rPr>
          <w:b/>
          <w:sz w:val="24"/>
        </w:rPr>
        <w:t xml:space="preserve">R$ </w:t>
      </w:r>
      <w:r w:rsidR="00557249">
        <w:rPr>
          <w:b/>
          <w:sz w:val="24"/>
        </w:rPr>
        <w:t>1,00</w:t>
      </w:r>
      <w:r>
        <w:rPr>
          <w:b/>
          <w:sz w:val="24"/>
        </w:rPr>
        <w:t xml:space="preserve"> (</w:t>
      </w:r>
      <w:r w:rsidR="00557249">
        <w:rPr>
          <w:b/>
          <w:sz w:val="24"/>
        </w:rPr>
        <w:t>um reai).</w:t>
      </w:r>
    </w:p>
    <w:p w14:paraId="35780BC0" w14:textId="77777777" w:rsidR="005D63ED" w:rsidRDefault="00000000">
      <w:pPr>
        <w:pStyle w:val="PargrafodaLista"/>
        <w:numPr>
          <w:ilvl w:val="1"/>
          <w:numId w:val="49"/>
        </w:numPr>
        <w:tabs>
          <w:tab w:val="left" w:pos="990"/>
          <w:tab w:val="left" w:pos="1134"/>
        </w:tabs>
        <w:ind w:left="282" w:right="990" w:firstLine="0"/>
        <w:rPr>
          <w:sz w:val="24"/>
        </w:rPr>
      </w:pPr>
      <w:r>
        <w:rPr>
          <w:sz w:val="24"/>
        </w:rPr>
        <w:t>A etapa de lances da sessão pública terá duração de dez minutos e, após isso, será prorrogada automaticamente pelo sistema quando houver lance ofertado nos últimos dois minutos do período de duração da sessão pública.</w:t>
      </w:r>
    </w:p>
    <w:p w14:paraId="5967A2B5" w14:textId="77777777" w:rsidR="005D63ED" w:rsidRDefault="00000000">
      <w:pPr>
        <w:pStyle w:val="PargrafodaLista"/>
        <w:numPr>
          <w:ilvl w:val="1"/>
          <w:numId w:val="49"/>
        </w:numPr>
        <w:tabs>
          <w:tab w:val="left" w:pos="848"/>
          <w:tab w:val="left" w:pos="1134"/>
        </w:tabs>
        <w:ind w:left="282" w:right="990" w:firstLine="0"/>
        <w:rPr>
          <w:sz w:val="24"/>
        </w:rPr>
      </w:pPr>
      <w:r>
        <w:rPr>
          <w:sz w:val="24"/>
        </w:rPr>
        <w:t>A prorrogação automática da etapa de lances, de que trata o item anterior, será de dois minutos e ocorrerá sucessivamente sempre que houver lances enviados nesse período de prorrogação, inclusive no caso de lances intermediários.</w:t>
      </w:r>
    </w:p>
    <w:p w14:paraId="77D9F169" w14:textId="77777777" w:rsidR="005D63ED" w:rsidRDefault="00000000">
      <w:pPr>
        <w:pStyle w:val="PargrafodaLista"/>
        <w:numPr>
          <w:ilvl w:val="1"/>
          <w:numId w:val="49"/>
        </w:numPr>
        <w:tabs>
          <w:tab w:val="left" w:pos="848"/>
          <w:tab w:val="left" w:pos="1134"/>
        </w:tabs>
        <w:ind w:left="282" w:right="990" w:firstLine="0"/>
        <w:rPr>
          <w:sz w:val="24"/>
        </w:rPr>
      </w:pPr>
      <w:r>
        <w:rPr>
          <w:sz w:val="24"/>
        </w:rPr>
        <w:t>Não</w:t>
      </w:r>
      <w:r>
        <w:rPr>
          <w:spacing w:val="-1"/>
          <w:sz w:val="24"/>
        </w:rPr>
        <w:t xml:space="preserve"> </w:t>
      </w:r>
      <w:r>
        <w:rPr>
          <w:sz w:val="24"/>
        </w:rPr>
        <w:t>havendo</w:t>
      </w:r>
      <w:r>
        <w:rPr>
          <w:spacing w:val="-1"/>
          <w:sz w:val="24"/>
        </w:rPr>
        <w:t xml:space="preserve"> </w:t>
      </w:r>
      <w:r>
        <w:rPr>
          <w:sz w:val="24"/>
        </w:rPr>
        <w:t>novos</w:t>
      </w:r>
      <w:r>
        <w:rPr>
          <w:spacing w:val="-1"/>
          <w:sz w:val="24"/>
        </w:rPr>
        <w:t xml:space="preserve"> </w:t>
      </w:r>
      <w:r>
        <w:rPr>
          <w:sz w:val="24"/>
        </w:rPr>
        <w:t>lances</w:t>
      </w:r>
      <w:r>
        <w:rPr>
          <w:spacing w:val="-1"/>
          <w:sz w:val="24"/>
        </w:rPr>
        <w:t xml:space="preserve"> </w:t>
      </w:r>
      <w:r>
        <w:rPr>
          <w:sz w:val="24"/>
        </w:rPr>
        <w:t>na</w:t>
      </w:r>
      <w:r>
        <w:rPr>
          <w:spacing w:val="-2"/>
          <w:sz w:val="24"/>
        </w:rPr>
        <w:t xml:space="preserve"> </w:t>
      </w:r>
      <w:r>
        <w:rPr>
          <w:sz w:val="24"/>
        </w:rPr>
        <w:t>forma estabelecida nos</w:t>
      </w:r>
      <w:r>
        <w:rPr>
          <w:spacing w:val="-1"/>
          <w:sz w:val="24"/>
        </w:rPr>
        <w:t xml:space="preserve"> </w:t>
      </w:r>
      <w:r>
        <w:rPr>
          <w:sz w:val="24"/>
        </w:rPr>
        <w:t>itens</w:t>
      </w:r>
      <w:r>
        <w:rPr>
          <w:spacing w:val="-1"/>
          <w:sz w:val="24"/>
        </w:rPr>
        <w:t xml:space="preserve"> </w:t>
      </w:r>
      <w:r>
        <w:rPr>
          <w:sz w:val="24"/>
        </w:rPr>
        <w:t>anteriores,</w:t>
      </w:r>
      <w:r>
        <w:rPr>
          <w:spacing w:val="-1"/>
          <w:sz w:val="24"/>
        </w:rPr>
        <w:t xml:space="preserve"> </w:t>
      </w:r>
      <w:r>
        <w:rPr>
          <w:sz w:val="24"/>
        </w:rPr>
        <w:t>a</w:t>
      </w:r>
      <w:r>
        <w:rPr>
          <w:spacing w:val="-2"/>
          <w:sz w:val="24"/>
        </w:rPr>
        <w:t xml:space="preserve"> </w:t>
      </w:r>
      <w:r>
        <w:rPr>
          <w:sz w:val="24"/>
        </w:rPr>
        <w:t>sessão</w:t>
      </w:r>
      <w:r>
        <w:rPr>
          <w:spacing w:val="-1"/>
          <w:sz w:val="24"/>
        </w:rPr>
        <w:t xml:space="preserve"> </w:t>
      </w:r>
      <w:r>
        <w:rPr>
          <w:sz w:val="24"/>
        </w:rPr>
        <w:t>pública</w:t>
      </w:r>
      <w:r>
        <w:rPr>
          <w:spacing w:val="-2"/>
          <w:sz w:val="24"/>
        </w:rPr>
        <w:t xml:space="preserve"> </w:t>
      </w:r>
      <w:r>
        <w:rPr>
          <w:sz w:val="24"/>
        </w:rPr>
        <w:t xml:space="preserve">encerrar-se-á </w:t>
      </w:r>
      <w:r>
        <w:rPr>
          <w:spacing w:val="-2"/>
          <w:sz w:val="24"/>
        </w:rPr>
        <w:t>automaticamente.</w:t>
      </w:r>
    </w:p>
    <w:p w14:paraId="7F0F4C6A" w14:textId="77777777" w:rsidR="005D63ED" w:rsidRDefault="00000000">
      <w:pPr>
        <w:pStyle w:val="PargrafodaLista"/>
        <w:numPr>
          <w:ilvl w:val="1"/>
          <w:numId w:val="49"/>
        </w:numPr>
        <w:tabs>
          <w:tab w:val="left" w:pos="848"/>
          <w:tab w:val="left" w:pos="1134"/>
        </w:tabs>
        <w:ind w:left="282" w:right="990" w:firstLine="0"/>
        <w:rPr>
          <w:sz w:val="24"/>
        </w:rPr>
      </w:pPr>
      <w:r>
        <w:rPr>
          <w:noProof/>
          <w:sz w:val="24"/>
        </w:rPr>
        <mc:AlternateContent>
          <mc:Choice Requires="wps">
            <w:drawing>
              <wp:anchor distT="0" distB="0" distL="0" distR="0" simplePos="0" relativeHeight="251609088" behindDoc="1" locked="0" layoutInCell="1" allowOverlap="1" wp14:anchorId="75AA7FD7" wp14:editId="28F7497A">
                <wp:simplePos x="0" y="0"/>
                <wp:positionH relativeFrom="page">
                  <wp:posOffset>431292</wp:posOffset>
                </wp:positionH>
                <wp:positionV relativeFrom="paragraph">
                  <wp:posOffset>649</wp:posOffset>
                </wp:positionV>
                <wp:extent cx="6519545" cy="4031615"/>
                <wp:effectExtent l="0" t="0" r="0" b="0"/>
                <wp:wrapNone/>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519545" cy="4031615"/>
                        </a:xfrm>
                        <a:custGeom>
                          <a:avLst/>
                          <a:gdLst/>
                          <a:ahLst/>
                          <a:cxnLst/>
                          <a:rect l="l" t="t" r="r" b="b"/>
                          <a:pathLst>
                            <a:path w="6519545" h="4031615">
                              <a:moveTo>
                                <a:pt x="6519418" y="876376"/>
                              </a:moveTo>
                              <a:lnTo>
                                <a:pt x="0" y="876376"/>
                              </a:lnTo>
                              <a:lnTo>
                                <a:pt x="0" y="1051941"/>
                              </a:lnTo>
                              <a:lnTo>
                                <a:pt x="0" y="1227201"/>
                              </a:lnTo>
                              <a:lnTo>
                                <a:pt x="0" y="4031615"/>
                              </a:lnTo>
                              <a:lnTo>
                                <a:pt x="6519418" y="4031615"/>
                              </a:lnTo>
                              <a:lnTo>
                                <a:pt x="6519418" y="1051941"/>
                              </a:lnTo>
                              <a:lnTo>
                                <a:pt x="6519418" y="876376"/>
                              </a:lnTo>
                              <a:close/>
                            </a:path>
                            <a:path w="6519545" h="4031615">
                              <a:moveTo>
                                <a:pt x="6519418" y="0"/>
                              </a:moveTo>
                              <a:lnTo>
                                <a:pt x="0" y="0"/>
                              </a:lnTo>
                              <a:lnTo>
                                <a:pt x="0" y="175260"/>
                              </a:lnTo>
                              <a:lnTo>
                                <a:pt x="0" y="350520"/>
                              </a:lnTo>
                              <a:lnTo>
                                <a:pt x="0" y="525780"/>
                              </a:lnTo>
                              <a:lnTo>
                                <a:pt x="0" y="701040"/>
                              </a:lnTo>
                              <a:lnTo>
                                <a:pt x="0" y="876300"/>
                              </a:lnTo>
                              <a:lnTo>
                                <a:pt x="6519418" y="876300"/>
                              </a:lnTo>
                              <a:lnTo>
                                <a:pt x="6519418" y="701040"/>
                              </a:lnTo>
                              <a:lnTo>
                                <a:pt x="6519418" y="525780"/>
                              </a:lnTo>
                              <a:lnTo>
                                <a:pt x="6519418" y="350520"/>
                              </a:lnTo>
                              <a:lnTo>
                                <a:pt x="6519418" y="175260"/>
                              </a:lnTo>
                              <a:lnTo>
                                <a:pt x="6519418"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574AD674" id="Graphic 9" o:spid="_x0000_s1026" style="position:absolute;margin-left:33.95pt;margin-top:.05pt;width:513.35pt;height:317.45pt;z-index:-251707392;visibility:visible;mso-wrap-style:square;mso-wrap-distance-left:0;mso-wrap-distance-top:0;mso-wrap-distance-right:0;mso-wrap-distance-bottom:0;mso-position-horizontal:absolute;mso-position-horizontal-relative:page;mso-position-vertical:absolute;mso-position-vertical-relative:text;v-text-anchor:top" coordsize="6519545,40316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" path="m6519418,876376l,876376r,175565l,1227201,,4031615r6519418,l6519418,1051941r,-175565xem6519418,l,,,175260,,350520,,525780,,701040,,876300r6519418,l6519418,701040r,-175260l6519418,350520r,-175260l6519418,xe" stroked="f">
                <v:path arrowok="t"/>
                <w10:wrap anchorx="page"/>
              </v:shape>
            </w:pict>
          </mc:Fallback>
        </mc:AlternateContent>
      </w:r>
      <w:r>
        <w:rPr>
          <w:sz w:val="24"/>
        </w:rPr>
        <w:t>Encerrada</w:t>
      </w:r>
      <w:r>
        <w:rPr>
          <w:spacing w:val="-15"/>
          <w:sz w:val="24"/>
        </w:rPr>
        <w:t xml:space="preserve"> </w:t>
      </w:r>
      <w:r>
        <w:rPr>
          <w:sz w:val="24"/>
        </w:rPr>
        <w:t>a</w:t>
      </w:r>
      <w:r>
        <w:rPr>
          <w:spacing w:val="-15"/>
          <w:sz w:val="24"/>
        </w:rPr>
        <w:t xml:space="preserve"> </w:t>
      </w:r>
      <w:r>
        <w:rPr>
          <w:sz w:val="24"/>
        </w:rPr>
        <w:t>fase</w:t>
      </w:r>
      <w:r>
        <w:rPr>
          <w:spacing w:val="-15"/>
          <w:sz w:val="24"/>
        </w:rPr>
        <w:t xml:space="preserve"> </w:t>
      </w:r>
      <w:r>
        <w:rPr>
          <w:sz w:val="24"/>
        </w:rPr>
        <w:t>competitiva</w:t>
      </w:r>
      <w:r>
        <w:rPr>
          <w:spacing w:val="-15"/>
          <w:sz w:val="24"/>
        </w:rPr>
        <w:t xml:space="preserve"> </w:t>
      </w:r>
      <w:r>
        <w:rPr>
          <w:sz w:val="24"/>
        </w:rPr>
        <w:t>sem</w:t>
      </w:r>
      <w:r>
        <w:rPr>
          <w:spacing w:val="-15"/>
          <w:sz w:val="24"/>
        </w:rPr>
        <w:t xml:space="preserve"> </w:t>
      </w:r>
      <w:r>
        <w:rPr>
          <w:sz w:val="24"/>
        </w:rPr>
        <w:t>que</w:t>
      </w:r>
      <w:r>
        <w:rPr>
          <w:spacing w:val="-15"/>
          <w:sz w:val="24"/>
        </w:rPr>
        <w:t xml:space="preserve"> </w:t>
      </w:r>
      <w:r>
        <w:rPr>
          <w:sz w:val="24"/>
        </w:rPr>
        <w:t>haja</w:t>
      </w:r>
      <w:r>
        <w:rPr>
          <w:spacing w:val="-15"/>
          <w:sz w:val="24"/>
        </w:rPr>
        <w:t xml:space="preserve"> </w:t>
      </w:r>
      <w:r>
        <w:rPr>
          <w:sz w:val="24"/>
        </w:rPr>
        <w:t>a</w:t>
      </w:r>
      <w:r>
        <w:rPr>
          <w:spacing w:val="-15"/>
          <w:sz w:val="24"/>
        </w:rPr>
        <w:t xml:space="preserve"> </w:t>
      </w:r>
      <w:r>
        <w:rPr>
          <w:sz w:val="24"/>
        </w:rPr>
        <w:t>prorrogação</w:t>
      </w:r>
      <w:r>
        <w:rPr>
          <w:spacing w:val="-15"/>
          <w:sz w:val="24"/>
        </w:rPr>
        <w:t xml:space="preserve"> </w:t>
      </w:r>
      <w:r>
        <w:rPr>
          <w:sz w:val="24"/>
        </w:rPr>
        <w:t>automática</w:t>
      </w:r>
      <w:r>
        <w:rPr>
          <w:spacing w:val="-15"/>
          <w:sz w:val="24"/>
        </w:rPr>
        <w:t xml:space="preserve"> </w:t>
      </w:r>
      <w:r>
        <w:rPr>
          <w:sz w:val="24"/>
        </w:rPr>
        <w:t>pelo</w:t>
      </w:r>
      <w:r>
        <w:rPr>
          <w:spacing w:val="-15"/>
          <w:sz w:val="24"/>
        </w:rPr>
        <w:t xml:space="preserve"> </w:t>
      </w:r>
      <w:r>
        <w:rPr>
          <w:sz w:val="24"/>
        </w:rPr>
        <w:t>sistema,</w:t>
      </w:r>
      <w:r>
        <w:rPr>
          <w:spacing w:val="-15"/>
          <w:sz w:val="24"/>
        </w:rPr>
        <w:t xml:space="preserve"> </w:t>
      </w:r>
      <w:r>
        <w:rPr>
          <w:sz w:val="24"/>
        </w:rPr>
        <w:t>poderá</w:t>
      </w:r>
      <w:r>
        <w:rPr>
          <w:spacing w:val="-15"/>
          <w:sz w:val="24"/>
        </w:rPr>
        <w:t xml:space="preserve"> </w:t>
      </w:r>
      <w:r>
        <w:rPr>
          <w:sz w:val="24"/>
        </w:rPr>
        <w:t>o</w:t>
      </w:r>
      <w:r>
        <w:rPr>
          <w:spacing w:val="-15"/>
          <w:sz w:val="24"/>
        </w:rPr>
        <w:t xml:space="preserve"> </w:t>
      </w:r>
      <w:r>
        <w:rPr>
          <w:sz w:val="24"/>
        </w:rPr>
        <w:t>pregoeiro, assessorado</w:t>
      </w:r>
      <w:r>
        <w:rPr>
          <w:spacing w:val="-2"/>
          <w:sz w:val="24"/>
        </w:rPr>
        <w:t xml:space="preserve"> </w:t>
      </w:r>
      <w:r>
        <w:rPr>
          <w:sz w:val="24"/>
        </w:rPr>
        <w:t>pela</w:t>
      </w:r>
      <w:r>
        <w:rPr>
          <w:spacing w:val="-1"/>
          <w:sz w:val="24"/>
        </w:rPr>
        <w:t xml:space="preserve"> </w:t>
      </w:r>
      <w:r>
        <w:rPr>
          <w:sz w:val="24"/>
        </w:rPr>
        <w:t>equipe</w:t>
      </w:r>
      <w:r>
        <w:rPr>
          <w:spacing w:val="-1"/>
          <w:sz w:val="24"/>
        </w:rPr>
        <w:t xml:space="preserve"> </w:t>
      </w:r>
      <w:r>
        <w:rPr>
          <w:sz w:val="24"/>
        </w:rPr>
        <w:t>de</w:t>
      </w:r>
      <w:r>
        <w:rPr>
          <w:spacing w:val="-3"/>
          <w:sz w:val="24"/>
        </w:rPr>
        <w:t xml:space="preserve"> </w:t>
      </w:r>
      <w:r>
        <w:rPr>
          <w:sz w:val="24"/>
        </w:rPr>
        <w:t>apoio,</w:t>
      </w:r>
      <w:r>
        <w:rPr>
          <w:spacing w:val="-2"/>
          <w:sz w:val="24"/>
        </w:rPr>
        <w:t xml:space="preserve"> </w:t>
      </w:r>
      <w:r>
        <w:rPr>
          <w:sz w:val="24"/>
        </w:rPr>
        <w:t>justificadamente,</w:t>
      </w:r>
      <w:r>
        <w:rPr>
          <w:spacing w:val="-2"/>
          <w:sz w:val="24"/>
        </w:rPr>
        <w:t xml:space="preserve"> </w:t>
      </w:r>
      <w:r>
        <w:rPr>
          <w:sz w:val="24"/>
        </w:rPr>
        <w:t>admitir</w:t>
      </w:r>
      <w:r>
        <w:rPr>
          <w:spacing w:val="-2"/>
          <w:sz w:val="24"/>
        </w:rPr>
        <w:t xml:space="preserve"> </w:t>
      </w:r>
      <w:r>
        <w:rPr>
          <w:sz w:val="24"/>
        </w:rPr>
        <w:t>o</w:t>
      </w:r>
      <w:r>
        <w:rPr>
          <w:spacing w:val="-2"/>
          <w:sz w:val="24"/>
        </w:rPr>
        <w:t xml:space="preserve"> </w:t>
      </w:r>
      <w:r>
        <w:rPr>
          <w:sz w:val="24"/>
        </w:rPr>
        <w:t>reinício</w:t>
      </w:r>
      <w:r>
        <w:rPr>
          <w:spacing w:val="-2"/>
          <w:sz w:val="24"/>
        </w:rPr>
        <w:t xml:space="preserve"> </w:t>
      </w:r>
      <w:r>
        <w:rPr>
          <w:sz w:val="24"/>
        </w:rPr>
        <w:t>da</w:t>
      </w:r>
      <w:r>
        <w:rPr>
          <w:spacing w:val="-1"/>
          <w:sz w:val="24"/>
        </w:rPr>
        <w:t xml:space="preserve"> </w:t>
      </w:r>
      <w:r>
        <w:rPr>
          <w:sz w:val="24"/>
        </w:rPr>
        <w:t>sessão</w:t>
      </w:r>
      <w:r>
        <w:rPr>
          <w:spacing w:val="-2"/>
          <w:sz w:val="24"/>
        </w:rPr>
        <w:t xml:space="preserve"> </w:t>
      </w:r>
      <w:r>
        <w:rPr>
          <w:sz w:val="24"/>
        </w:rPr>
        <w:t>pública</w:t>
      </w:r>
      <w:r>
        <w:rPr>
          <w:spacing w:val="-4"/>
          <w:sz w:val="24"/>
        </w:rPr>
        <w:t xml:space="preserve"> </w:t>
      </w:r>
      <w:r>
        <w:rPr>
          <w:sz w:val="24"/>
        </w:rPr>
        <w:t>de</w:t>
      </w:r>
      <w:r>
        <w:rPr>
          <w:spacing w:val="-3"/>
          <w:sz w:val="24"/>
        </w:rPr>
        <w:t xml:space="preserve"> </w:t>
      </w:r>
      <w:r>
        <w:rPr>
          <w:sz w:val="24"/>
        </w:rPr>
        <w:t>lances,</w:t>
      </w:r>
      <w:r>
        <w:rPr>
          <w:spacing w:val="-2"/>
          <w:sz w:val="24"/>
        </w:rPr>
        <w:t xml:space="preserve"> </w:t>
      </w:r>
      <w:r>
        <w:rPr>
          <w:sz w:val="24"/>
        </w:rPr>
        <w:t>em</w:t>
      </w:r>
      <w:r>
        <w:rPr>
          <w:spacing w:val="-2"/>
          <w:sz w:val="24"/>
        </w:rPr>
        <w:t xml:space="preserve"> </w:t>
      </w:r>
      <w:r>
        <w:rPr>
          <w:sz w:val="24"/>
        </w:rPr>
        <w:t>prol da consecução do melhor preço.</w:t>
      </w:r>
    </w:p>
    <w:p w14:paraId="08F387B5" w14:textId="77777777" w:rsidR="005D63ED" w:rsidRDefault="00000000">
      <w:pPr>
        <w:pStyle w:val="PargrafodaLista"/>
        <w:numPr>
          <w:ilvl w:val="1"/>
          <w:numId w:val="49"/>
        </w:numPr>
        <w:tabs>
          <w:tab w:val="left" w:pos="848"/>
          <w:tab w:val="left" w:pos="1134"/>
        </w:tabs>
        <w:ind w:left="282" w:right="990" w:firstLine="0"/>
        <w:rPr>
          <w:sz w:val="24"/>
        </w:rPr>
      </w:pPr>
      <w:r>
        <w:rPr>
          <w:sz w:val="24"/>
        </w:rPr>
        <w:t>Em caso de falha no sistema, os lances em desacordo com os subitens anteriores deverão ser desconsiderados pelo pregoeiro.</w:t>
      </w:r>
    </w:p>
    <w:p w14:paraId="01A9CE59" w14:textId="77777777" w:rsidR="005D63ED" w:rsidRDefault="00000000">
      <w:pPr>
        <w:pStyle w:val="PargrafodaLista"/>
        <w:numPr>
          <w:ilvl w:val="1"/>
          <w:numId w:val="49"/>
        </w:numPr>
        <w:tabs>
          <w:tab w:val="left" w:pos="848"/>
          <w:tab w:val="left" w:pos="1134"/>
        </w:tabs>
        <w:ind w:left="282" w:right="990" w:firstLine="0"/>
        <w:rPr>
          <w:sz w:val="24"/>
        </w:rPr>
      </w:pPr>
      <w:r>
        <w:rPr>
          <w:sz w:val="24"/>
        </w:rPr>
        <w:t>Não serão aceitos dois ou mais lances de mesmo valor, prevalecendo aquele que for recebido e registrado primeiro.</w:t>
      </w:r>
    </w:p>
    <w:p w14:paraId="6A5DEA85" w14:textId="77777777" w:rsidR="005D63ED" w:rsidRDefault="00000000">
      <w:pPr>
        <w:pStyle w:val="PargrafodaLista"/>
        <w:numPr>
          <w:ilvl w:val="1"/>
          <w:numId w:val="49"/>
        </w:numPr>
        <w:tabs>
          <w:tab w:val="left" w:pos="848"/>
          <w:tab w:val="left" w:pos="1134"/>
        </w:tabs>
        <w:ind w:left="282" w:right="990" w:firstLine="0"/>
        <w:rPr>
          <w:sz w:val="24"/>
        </w:rPr>
      </w:pPr>
      <w:r>
        <w:rPr>
          <w:sz w:val="24"/>
        </w:rPr>
        <w:t xml:space="preserve">Durante o transcurso da sessão pública, os licitantes serão informados, em tempo real, do valor do </w:t>
      </w:r>
      <w:r>
        <w:rPr>
          <w:sz w:val="24"/>
        </w:rPr>
        <w:lastRenderedPageBreak/>
        <w:t>menor lance registrado, vedada a identificação do licitante.</w:t>
      </w:r>
    </w:p>
    <w:p w14:paraId="2FFAE761" w14:textId="77777777" w:rsidR="005D63ED" w:rsidRDefault="00000000">
      <w:pPr>
        <w:pStyle w:val="PargrafodaLista"/>
        <w:numPr>
          <w:ilvl w:val="1"/>
          <w:numId w:val="49"/>
        </w:numPr>
        <w:tabs>
          <w:tab w:val="left" w:pos="848"/>
          <w:tab w:val="left" w:pos="1134"/>
        </w:tabs>
        <w:ind w:left="282" w:right="990" w:firstLine="0"/>
        <w:rPr>
          <w:sz w:val="24"/>
        </w:rPr>
      </w:pPr>
      <w:r>
        <w:rPr>
          <w:sz w:val="24"/>
        </w:rPr>
        <w:t>No caso de desconexão com o pregoeiro, no decorrer da etapa competitiva do Pregão, o sistema eletrônico poderá permanecer acessível aos licitantes para a recepção dos lances.</w:t>
      </w:r>
    </w:p>
    <w:p w14:paraId="478B4B3B" w14:textId="77777777" w:rsidR="005D63ED" w:rsidRDefault="00000000">
      <w:pPr>
        <w:pStyle w:val="PargrafodaLista"/>
        <w:numPr>
          <w:ilvl w:val="1"/>
          <w:numId w:val="49"/>
        </w:numPr>
        <w:tabs>
          <w:tab w:val="left" w:pos="848"/>
          <w:tab w:val="left" w:pos="1134"/>
        </w:tabs>
        <w:ind w:left="282" w:right="990" w:firstLine="0"/>
        <w:rPr>
          <w:sz w:val="24"/>
        </w:rPr>
      </w:pPr>
      <w:r>
        <w:rPr>
          <w:sz w:val="24"/>
        </w:rPr>
        <w:t>Quando a desconexão do sistema eletrônico para o pregoeiro persistir por tempo superior a dez minutos, a sessão pública será suspensa e terá reinício somente após comunicação expressa do Pregoeiro aos participantes do certame, publicada no sistema, quando serão divulgadas data e hora para a sua reabertura. E será reiniciada somente após decorridas vinte e quatro horas da comunicação do fato pelo Pregoeiro aos participantes, no sítio eletrônico utilizado para divulgação.</w:t>
      </w:r>
    </w:p>
    <w:p w14:paraId="45D1EBDA" w14:textId="77777777" w:rsidR="005D63ED" w:rsidRDefault="00000000">
      <w:pPr>
        <w:pStyle w:val="PargrafodaLista"/>
        <w:numPr>
          <w:ilvl w:val="1"/>
          <w:numId w:val="49"/>
        </w:numPr>
        <w:tabs>
          <w:tab w:val="left" w:pos="848"/>
          <w:tab w:val="left" w:pos="1134"/>
        </w:tabs>
        <w:ind w:left="282" w:right="990" w:firstLine="0"/>
        <w:rPr>
          <w:sz w:val="24"/>
        </w:rPr>
      </w:pPr>
      <w:r>
        <w:rPr>
          <w:sz w:val="24"/>
        </w:rPr>
        <w:t>Caso</w:t>
      </w:r>
      <w:r>
        <w:rPr>
          <w:spacing w:val="-3"/>
          <w:sz w:val="24"/>
        </w:rPr>
        <w:t xml:space="preserve"> </w:t>
      </w:r>
      <w:r>
        <w:rPr>
          <w:sz w:val="24"/>
        </w:rPr>
        <w:t>o</w:t>
      </w:r>
      <w:r>
        <w:rPr>
          <w:spacing w:val="-1"/>
          <w:sz w:val="24"/>
        </w:rPr>
        <w:t xml:space="preserve"> </w:t>
      </w:r>
      <w:r>
        <w:rPr>
          <w:sz w:val="24"/>
        </w:rPr>
        <w:t>licitante</w:t>
      </w:r>
      <w:r>
        <w:rPr>
          <w:spacing w:val="-1"/>
          <w:sz w:val="24"/>
        </w:rPr>
        <w:t xml:space="preserve"> </w:t>
      </w:r>
      <w:r>
        <w:rPr>
          <w:sz w:val="24"/>
        </w:rPr>
        <w:t>não</w:t>
      </w:r>
      <w:r>
        <w:rPr>
          <w:spacing w:val="-1"/>
          <w:sz w:val="24"/>
        </w:rPr>
        <w:t xml:space="preserve"> </w:t>
      </w:r>
      <w:r>
        <w:rPr>
          <w:sz w:val="24"/>
        </w:rPr>
        <w:t>apresente</w:t>
      </w:r>
      <w:r>
        <w:rPr>
          <w:spacing w:val="-1"/>
          <w:sz w:val="24"/>
        </w:rPr>
        <w:t xml:space="preserve"> </w:t>
      </w:r>
      <w:r>
        <w:rPr>
          <w:sz w:val="24"/>
        </w:rPr>
        <w:t>lances,</w:t>
      </w:r>
      <w:r>
        <w:rPr>
          <w:spacing w:val="1"/>
          <w:sz w:val="24"/>
        </w:rPr>
        <w:t xml:space="preserve"> </w:t>
      </w:r>
      <w:r>
        <w:rPr>
          <w:sz w:val="24"/>
        </w:rPr>
        <w:t>concorrerá</w:t>
      </w:r>
      <w:r>
        <w:rPr>
          <w:spacing w:val="1"/>
          <w:sz w:val="24"/>
        </w:rPr>
        <w:t xml:space="preserve"> </w:t>
      </w:r>
      <w:r>
        <w:rPr>
          <w:sz w:val="24"/>
        </w:rPr>
        <w:t>com</w:t>
      </w:r>
      <w:r>
        <w:rPr>
          <w:spacing w:val="-1"/>
          <w:sz w:val="24"/>
        </w:rPr>
        <w:t xml:space="preserve"> </w:t>
      </w:r>
      <w:r>
        <w:rPr>
          <w:sz w:val="24"/>
        </w:rPr>
        <w:t>o</w:t>
      </w:r>
      <w:r>
        <w:rPr>
          <w:spacing w:val="-1"/>
          <w:sz w:val="24"/>
        </w:rPr>
        <w:t xml:space="preserve"> </w:t>
      </w:r>
      <w:r>
        <w:rPr>
          <w:sz w:val="24"/>
        </w:rPr>
        <w:t>valor</w:t>
      </w:r>
      <w:r>
        <w:rPr>
          <w:spacing w:val="-1"/>
          <w:sz w:val="24"/>
        </w:rPr>
        <w:t xml:space="preserve"> </w:t>
      </w:r>
      <w:r>
        <w:rPr>
          <w:sz w:val="24"/>
        </w:rPr>
        <w:t>de</w:t>
      </w:r>
      <w:r>
        <w:rPr>
          <w:spacing w:val="-2"/>
          <w:sz w:val="24"/>
        </w:rPr>
        <w:t xml:space="preserve"> </w:t>
      </w:r>
      <w:r>
        <w:rPr>
          <w:sz w:val="24"/>
        </w:rPr>
        <w:t>sua</w:t>
      </w:r>
      <w:r>
        <w:rPr>
          <w:spacing w:val="-1"/>
          <w:sz w:val="24"/>
        </w:rPr>
        <w:t xml:space="preserve"> </w:t>
      </w:r>
      <w:r>
        <w:rPr>
          <w:spacing w:val="-2"/>
          <w:sz w:val="24"/>
        </w:rPr>
        <w:t>proposta.</w:t>
      </w:r>
    </w:p>
    <w:p w14:paraId="2151E6BC" w14:textId="77777777" w:rsidR="005D63ED" w:rsidRDefault="00000000">
      <w:pPr>
        <w:pStyle w:val="PargrafodaLista"/>
        <w:numPr>
          <w:ilvl w:val="1"/>
          <w:numId w:val="49"/>
        </w:numPr>
        <w:tabs>
          <w:tab w:val="left" w:pos="848"/>
          <w:tab w:val="left" w:pos="1134"/>
        </w:tabs>
        <w:ind w:left="282" w:right="990" w:firstLine="0"/>
        <w:rPr>
          <w:sz w:val="24"/>
        </w:rPr>
      </w:pPr>
      <w:r>
        <w:rPr>
          <w:sz w:val="24"/>
        </w:rPr>
        <w:t>Em</w:t>
      </w:r>
      <w:r>
        <w:rPr>
          <w:spacing w:val="-3"/>
          <w:sz w:val="24"/>
        </w:rPr>
        <w:t xml:space="preserve"> </w:t>
      </w:r>
      <w:r>
        <w:rPr>
          <w:sz w:val="24"/>
        </w:rPr>
        <w:t>relação</w:t>
      </w:r>
      <w:r>
        <w:rPr>
          <w:spacing w:val="-1"/>
          <w:sz w:val="24"/>
        </w:rPr>
        <w:t xml:space="preserve"> </w:t>
      </w:r>
      <w:r>
        <w:rPr>
          <w:sz w:val="24"/>
        </w:rPr>
        <w:t>a</w:t>
      </w:r>
      <w:r>
        <w:rPr>
          <w:spacing w:val="-4"/>
          <w:sz w:val="24"/>
        </w:rPr>
        <w:t xml:space="preserve"> </w:t>
      </w:r>
      <w:r>
        <w:rPr>
          <w:sz w:val="24"/>
        </w:rPr>
        <w:t>itens</w:t>
      </w:r>
      <w:r>
        <w:rPr>
          <w:spacing w:val="-3"/>
          <w:sz w:val="24"/>
        </w:rPr>
        <w:t xml:space="preserve"> </w:t>
      </w:r>
      <w:r>
        <w:rPr>
          <w:sz w:val="24"/>
        </w:rPr>
        <w:t>não</w:t>
      </w:r>
      <w:r>
        <w:rPr>
          <w:spacing w:val="-3"/>
          <w:sz w:val="24"/>
        </w:rPr>
        <w:t xml:space="preserve"> </w:t>
      </w:r>
      <w:r>
        <w:rPr>
          <w:sz w:val="24"/>
        </w:rPr>
        <w:t>exclusivos</w:t>
      </w:r>
      <w:r>
        <w:rPr>
          <w:spacing w:val="-3"/>
          <w:sz w:val="24"/>
        </w:rPr>
        <w:t xml:space="preserve"> </w:t>
      </w:r>
      <w:r>
        <w:rPr>
          <w:sz w:val="24"/>
        </w:rPr>
        <w:t>para</w:t>
      </w:r>
      <w:r>
        <w:rPr>
          <w:spacing w:val="-5"/>
          <w:sz w:val="24"/>
        </w:rPr>
        <w:t xml:space="preserve"> </w:t>
      </w:r>
      <w:r>
        <w:rPr>
          <w:sz w:val="24"/>
        </w:rPr>
        <w:t>participação</w:t>
      </w:r>
      <w:r>
        <w:rPr>
          <w:spacing w:val="-3"/>
          <w:sz w:val="24"/>
        </w:rPr>
        <w:t xml:space="preserve"> </w:t>
      </w:r>
      <w:r>
        <w:rPr>
          <w:sz w:val="24"/>
        </w:rPr>
        <w:t>de</w:t>
      </w:r>
      <w:r>
        <w:rPr>
          <w:spacing w:val="-4"/>
          <w:sz w:val="24"/>
        </w:rPr>
        <w:t xml:space="preserve"> </w:t>
      </w:r>
      <w:r>
        <w:rPr>
          <w:sz w:val="24"/>
        </w:rPr>
        <w:t>microempresas</w:t>
      </w:r>
      <w:r>
        <w:rPr>
          <w:spacing w:val="-3"/>
          <w:sz w:val="24"/>
        </w:rPr>
        <w:t xml:space="preserve"> </w:t>
      </w:r>
      <w:r>
        <w:rPr>
          <w:sz w:val="24"/>
        </w:rPr>
        <w:t>e</w:t>
      </w:r>
      <w:r>
        <w:rPr>
          <w:spacing w:val="-2"/>
          <w:sz w:val="24"/>
        </w:rPr>
        <w:t xml:space="preserve"> </w:t>
      </w:r>
      <w:r>
        <w:rPr>
          <w:sz w:val="24"/>
        </w:rPr>
        <w:t>empresas</w:t>
      </w:r>
      <w:r>
        <w:rPr>
          <w:spacing w:val="-3"/>
          <w:sz w:val="24"/>
        </w:rPr>
        <w:t xml:space="preserve"> </w:t>
      </w:r>
      <w:r>
        <w:rPr>
          <w:sz w:val="24"/>
        </w:rPr>
        <w:t>de</w:t>
      </w:r>
      <w:r>
        <w:rPr>
          <w:spacing w:val="-4"/>
          <w:sz w:val="24"/>
        </w:rPr>
        <w:t xml:space="preserve"> </w:t>
      </w:r>
      <w:r>
        <w:rPr>
          <w:sz w:val="24"/>
        </w:rPr>
        <w:t>pequeno</w:t>
      </w:r>
      <w:r>
        <w:rPr>
          <w:spacing w:val="-3"/>
          <w:sz w:val="24"/>
        </w:rPr>
        <w:t xml:space="preserve"> </w:t>
      </w:r>
      <w:r>
        <w:rPr>
          <w:sz w:val="24"/>
        </w:rPr>
        <w:t>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w:t>
      </w:r>
      <w:r>
        <w:rPr>
          <w:spacing w:val="-3"/>
          <w:sz w:val="24"/>
        </w:rPr>
        <w:t xml:space="preserve"> </w:t>
      </w:r>
      <w:r>
        <w:rPr>
          <w:sz w:val="24"/>
        </w:rPr>
        <w:t>de</w:t>
      </w:r>
      <w:r>
        <w:rPr>
          <w:spacing w:val="-3"/>
          <w:sz w:val="24"/>
        </w:rPr>
        <w:t xml:space="preserve"> </w:t>
      </w:r>
      <w:r>
        <w:rPr>
          <w:sz w:val="24"/>
        </w:rPr>
        <w:t>maior</w:t>
      </w:r>
      <w:r>
        <w:rPr>
          <w:spacing w:val="-1"/>
          <w:sz w:val="24"/>
        </w:rPr>
        <w:t xml:space="preserve"> </w:t>
      </w:r>
      <w:r>
        <w:rPr>
          <w:sz w:val="24"/>
        </w:rPr>
        <w:t>porte, assim</w:t>
      </w:r>
      <w:r>
        <w:rPr>
          <w:spacing w:val="-2"/>
          <w:sz w:val="24"/>
        </w:rPr>
        <w:t xml:space="preserve"> </w:t>
      </w:r>
      <w:r>
        <w:rPr>
          <w:sz w:val="24"/>
        </w:rPr>
        <w:t>como</w:t>
      </w:r>
      <w:r>
        <w:rPr>
          <w:spacing w:val="-2"/>
          <w:sz w:val="24"/>
        </w:rPr>
        <w:t xml:space="preserve"> </w:t>
      </w:r>
      <w:r>
        <w:rPr>
          <w:sz w:val="24"/>
        </w:rPr>
        <w:t>das</w:t>
      </w:r>
      <w:r>
        <w:rPr>
          <w:spacing w:val="-2"/>
          <w:sz w:val="24"/>
        </w:rPr>
        <w:t xml:space="preserve"> </w:t>
      </w:r>
      <w:r>
        <w:rPr>
          <w:sz w:val="24"/>
        </w:rPr>
        <w:t>demais</w:t>
      </w:r>
      <w:r>
        <w:rPr>
          <w:spacing w:val="-2"/>
          <w:sz w:val="24"/>
        </w:rPr>
        <w:t xml:space="preserve"> </w:t>
      </w:r>
      <w:r>
        <w:rPr>
          <w:sz w:val="24"/>
        </w:rPr>
        <w:t>classificadas,</w:t>
      </w:r>
      <w:r>
        <w:rPr>
          <w:spacing w:val="-2"/>
          <w:sz w:val="24"/>
        </w:rPr>
        <w:t xml:space="preserve"> </w:t>
      </w:r>
      <w:r>
        <w:rPr>
          <w:sz w:val="24"/>
        </w:rPr>
        <w:t>para</w:t>
      </w:r>
      <w:r>
        <w:rPr>
          <w:spacing w:val="-2"/>
          <w:sz w:val="24"/>
        </w:rPr>
        <w:t xml:space="preserve"> </w:t>
      </w:r>
      <w:r>
        <w:rPr>
          <w:sz w:val="24"/>
        </w:rPr>
        <w:t>o</w:t>
      </w:r>
      <w:r>
        <w:rPr>
          <w:spacing w:val="-2"/>
          <w:sz w:val="24"/>
        </w:rPr>
        <w:t xml:space="preserve"> </w:t>
      </w:r>
      <w:r>
        <w:rPr>
          <w:sz w:val="24"/>
        </w:rPr>
        <w:t>fim</w:t>
      </w:r>
      <w:r>
        <w:rPr>
          <w:spacing w:val="-2"/>
          <w:sz w:val="24"/>
        </w:rPr>
        <w:t xml:space="preserve"> </w:t>
      </w:r>
      <w:r>
        <w:rPr>
          <w:sz w:val="24"/>
        </w:rPr>
        <w:t>de</w:t>
      </w:r>
      <w:r>
        <w:rPr>
          <w:spacing w:val="-3"/>
          <w:sz w:val="24"/>
        </w:rPr>
        <w:t xml:space="preserve"> </w:t>
      </w:r>
      <w:r>
        <w:rPr>
          <w:sz w:val="24"/>
        </w:rPr>
        <w:t>aplicar-se</w:t>
      </w:r>
      <w:r>
        <w:rPr>
          <w:spacing w:val="-1"/>
          <w:sz w:val="24"/>
        </w:rPr>
        <w:t xml:space="preserve"> </w:t>
      </w:r>
      <w:r>
        <w:rPr>
          <w:sz w:val="24"/>
        </w:rPr>
        <w:t>o</w:t>
      </w:r>
      <w:r>
        <w:rPr>
          <w:spacing w:val="-2"/>
          <w:sz w:val="24"/>
        </w:rPr>
        <w:t xml:space="preserve"> </w:t>
      </w:r>
      <w:r>
        <w:rPr>
          <w:sz w:val="24"/>
        </w:rPr>
        <w:t>disposto</w:t>
      </w:r>
      <w:r>
        <w:rPr>
          <w:spacing w:val="-2"/>
          <w:sz w:val="24"/>
        </w:rPr>
        <w:t xml:space="preserve"> </w:t>
      </w:r>
      <w:r>
        <w:rPr>
          <w:sz w:val="24"/>
        </w:rPr>
        <w:t>nos</w:t>
      </w:r>
      <w:r>
        <w:rPr>
          <w:spacing w:val="-2"/>
          <w:sz w:val="24"/>
        </w:rPr>
        <w:t xml:space="preserve"> </w:t>
      </w:r>
      <w:r>
        <w:rPr>
          <w:sz w:val="24"/>
        </w:rPr>
        <w:t>arts. 44 e 45 da LC nº 123, de 2006.</w:t>
      </w:r>
    </w:p>
    <w:p w14:paraId="46192101" w14:textId="168FE7DE" w:rsidR="005D63ED" w:rsidRDefault="00000000">
      <w:pPr>
        <w:pStyle w:val="PargrafodaLista"/>
        <w:numPr>
          <w:ilvl w:val="1"/>
          <w:numId w:val="49"/>
        </w:numPr>
        <w:tabs>
          <w:tab w:val="left" w:pos="848"/>
          <w:tab w:val="left" w:pos="1134"/>
        </w:tabs>
        <w:spacing w:before="254"/>
        <w:ind w:left="282" w:right="990" w:firstLine="0"/>
        <w:rPr>
          <w:sz w:val="24"/>
        </w:rPr>
      </w:pPr>
      <w:r>
        <w:rPr>
          <w:sz w:val="24"/>
        </w:rPr>
        <w:t>Nessas condições, as propostas de microempresas e empresas de pequeno porte que se encontrarem na faixa de até 5% (cinco por cento) acima da melhor proposta ou melhor lance serão consideradas empatadas com a primeira colocada.</w:t>
      </w:r>
    </w:p>
    <w:p w14:paraId="4D13FF13" w14:textId="77777777" w:rsidR="005D63ED" w:rsidRDefault="00000000">
      <w:pPr>
        <w:pStyle w:val="PargrafodaLista"/>
        <w:numPr>
          <w:ilvl w:val="1"/>
          <w:numId w:val="49"/>
        </w:numPr>
        <w:tabs>
          <w:tab w:val="left" w:pos="848"/>
          <w:tab w:val="left" w:pos="1134"/>
        </w:tabs>
        <w:ind w:left="282" w:right="990" w:firstLine="0"/>
        <w:rPr>
          <w:sz w:val="24"/>
        </w:rPr>
      </w:pPr>
      <w:r>
        <w:rPr>
          <w:sz w:val="24"/>
        </w:rPr>
        <w:t>A</w:t>
      </w:r>
      <w:r>
        <w:rPr>
          <w:spacing w:val="-13"/>
          <w:sz w:val="24"/>
        </w:rPr>
        <w:t xml:space="preserve"> </w:t>
      </w:r>
      <w:r>
        <w:rPr>
          <w:sz w:val="24"/>
        </w:rPr>
        <w:t>melhor</w:t>
      </w:r>
      <w:r>
        <w:rPr>
          <w:spacing w:val="-13"/>
          <w:sz w:val="24"/>
        </w:rPr>
        <w:t xml:space="preserve"> </w:t>
      </w:r>
      <w:r>
        <w:rPr>
          <w:sz w:val="24"/>
        </w:rPr>
        <w:t>classificada</w:t>
      </w:r>
      <w:r>
        <w:rPr>
          <w:spacing w:val="-11"/>
          <w:sz w:val="24"/>
        </w:rPr>
        <w:t xml:space="preserve"> </w:t>
      </w:r>
      <w:r>
        <w:rPr>
          <w:sz w:val="24"/>
        </w:rPr>
        <w:t>nos</w:t>
      </w:r>
      <w:r>
        <w:rPr>
          <w:spacing w:val="-12"/>
          <w:sz w:val="24"/>
        </w:rPr>
        <w:t xml:space="preserve"> </w:t>
      </w:r>
      <w:r>
        <w:rPr>
          <w:sz w:val="24"/>
        </w:rPr>
        <w:t>termos</w:t>
      </w:r>
      <w:r>
        <w:rPr>
          <w:spacing w:val="-11"/>
          <w:sz w:val="24"/>
        </w:rPr>
        <w:t xml:space="preserve"> </w:t>
      </w:r>
      <w:r>
        <w:rPr>
          <w:sz w:val="24"/>
        </w:rPr>
        <w:t>do</w:t>
      </w:r>
      <w:r>
        <w:rPr>
          <w:spacing w:val="-12"/>
          <w:sz w:val="24"/>
        </w:rPr>
        <w:t xml:space="preserve"> </w:t>
      </w:r>
      <w:r>
        <w:rPr>
          <w:sz w:val="24"/>
        </w:rPr>
        <w:t>item</w:t>
      </w:r>
      <w:r>
        <w:rPr>
          <w:spacing w:val="-12"/>
          <w:sz w:val="24"/>
        </w:rPr>
        <w:t xml:space="preserve"> </w:t>
      </w:r>
      <w:r>
        <w:rPr>
          <w:sz w:val="24"/>
        </w:rPr>
        <w:t>anterior</w:t>
      </w:r>
      <w:r>
        <w:rPr>
          <w:spacing w:val="-11"/>
          <w:sz w:val="24"/>
        </w:rPr>
        <w:t xml:space="preserve"> </w:t>
      </w:r>
      <w:r>
        <w:rPr>
          <w:sz w:val="24"/>
        </w:rPr>
        <w:t>terá</w:t>
      </w:r>
      <w:r>
        <w:rPr>
          <w:spacing w:val="-13"/>
          <w:sz w:val="24"/>
        </w:rPr>
        <w:t xml:space="preserve"> </w:t>
      </w:r>
      <w:r>
        <w:rPr>
          <w:sz w:val="24"/>
        </w:rPr>
        <w:t>o</w:t>
      </w:r>
      <w:r>
        <w:rPr>
          <w:spacing w:val="-12"/>
          <w:sz w:val="24"/>
        </w:rPr>
        <w:t xml:space="preserve"> </w:t>
      </w:r>
      <w:r>
        <w:rPr>
          <w:sz w:val="24"/>
        </w:rPr>
        <w:t>direito</w:t>
      </w:r>
      <w:r>
        <w:rPr>
          <w:spacing w:val="-12"/>
          <w:sz w:val="24"/>
        </w:rPr>
        <w:t xml:space="preserve"> </w:t>
      </w:r>
      <w:r>
        <w:rPr>
          <w:sz w:val="24"/>
        </w:rPr>
        <w:t>de</w:t>
      </w:r>
      <w:r>
        <w:rPr>
          <w:spacing w:val="-11"/>
          <w:sz w:val="24"/>
        </w:rPr>
        <w:t xml:space="preserve"> </w:t>
      </w:r>
      <w:r>
        <w:rPr>
          <w:sz w:val="24"/>
        </w:rPr>
        <w:t>encaminhar</w:t>
      </w:r>
      <w:r>
        <w:rPr>
          <w:spacing w:val="-13"/>
          <w:sz w:val="24"/>
        </w:rPr>
        <w:t xml:space="preserve"> </w:t>
      </w:r>
      <w:r>
        <w:rPr>
          <w:sz w:val="24"/>
        </w:rPr>
        <w:t>uma</w:t>
      </w:r>
      <w:r>
        <w:rPr>
          <w:spacing w:val="-13"/>
          <w:sz w:val="24"/>
        </w:rPr>
        <w:t xml:space="preserve"> </w:t>
      </w:r>
      <w:r>
        <w:rPr>
          <w:sz w:val="24"/>
        </w:rPr>
        <w:t>última</w:t>
      </w:r>
      <w:r>
        <w:rPr>
          <w:spacing w:val="-13"/>
          <w:sz w:val="24"/>
        </w:rPr>
        <w:t xml:space="preserve"> </w:t>
      </w:r>
      <w:r>
        <w:rPr>
          <w:sz w:val="24"/>
        </w:rPr>
        <w:t>oferta</w:t>
      </w:r>
      <w:r>
        <w:rPr>
          <w:spacing w:val="-11"/>
          <w:sz w:val="24"/>
        </w:rPr>
        <w:t xml:space="preserve"> </w:t>
      </w:r>
      <w:r>
        <w:rPr>
          <w:sz w:val="24"/>
        </w:rPr>
        <w:t>para desempate, obrigatoriamente em valor inferior ao da primeira colocada, no prazo de 5 (cinco) minutos controlados pelo sistema, contados após a comunicação automática para tanto.</w:t>
      </w:r>
    </w:p>
    <w:p w14:paraId="132D6255" w14:textId="77777777" w:rsidR="005D63ED" w:rsidRDefault="00000000">
      <w:pPr>
        <w:pStyle w:val="PargrafodaLista"/>
        <w:numPr>
          <w:ilvl w:val="1"/>
          <w:numId w:val="49"/>
        </w:numPr>
        <w:tabs>
          <w:tab w:val="left" w:pos="848"/>
          <w:tab w:val="left" w:pos="1134"/>
        </w:tabs>
        <w:ind w:left="282" w:right="990" w:firstLine="0"/>
        <w:rPr>
          <w:sz w:val="24"/>
        </w:rPr>
      </w:pPr>
      <w:r>
        <w:rPr>
          <w:sz w:val="24"/>
        </w:rPr>
        <w:t>Caso</w:t>
      </w:r>
      <w:r>
        <w:rPr>
          <w:spacing w:val="-6"/>
          <w:sz w:val="24"/>
        </w:rPr>
        <w:t xml:space="preserve"> </w:t>
      </w:r>
      <w:r>
        <w:rPr>
          <w:sz w:val="24"/>
        </w:rPr>
        <w:t>a</w:t>
      </w:r>
      <w:r>
        <w:rPr>
          <w:spacing w:val="-7"/>
          <w:sz w:val="24"/>
        </w:rPr>
        <w:t xml:space="preserve"> </w:t>
      </w:r>
      <w:r>
        <w:rPr>
          <w:sz w:val="24"/>
        </w:rPr>
        <w:t>microempresa</w:t>
      </w:r>
      <w:r>
        <w:rPr>
          <w:spacing w:val="-7"/>
          <w:sz w:val="24"/>
        </w:rPr>
        <w:t xml:space="preserve"> </w:t>
      </w:r>
      <w:r>
        <w:rPr>
          <w:sz w:val="24"/>
        </w:rPr>
        <w:t>ou</w:t>
      </w:r>
      <w:r>
        <w:rPr>
          <w:spacing w:val="-2"/>
          <w:sz w:val="24"/>
        </w:rPr>
        <w:t xml:space="preserve"> </w:t>
      </w:r>
      <w:r>
        <w:rPr>
          <w:sz w:val="24"/>
        </w:rPr>
        <w:t>a</w:t>
      </w:r>
      <w:r>
        <w:rPr>
          <w:spacing w:val="-7"/>
          <w:sz w:val="24"/>
        </w:rPr>
        <w:t xml:space="preserve"> </w:t>
      </w:r>
      <w:r>
        <w:rPr>
          <w:sz w:val="24"/>
        </w:rPr>
        <w:t>empresa</w:t>
      </w:r>
      <w:r>
        <w:rPr>
          <w:spacing w:val="-7"/>
          <w:sz w:val="24"/>
        </w:rPr>
        <w:t xml:space="preserve"> </w:t>
      </w:r>
      <w:r>
        <w:rPr>
          <w:sz w:val="24"/>
        </w:rPr>
        <w:t>de</w:t>
      </w:r>
      <w:r>
        <w:rPr>
          <w:spacing w:val="-7"/>
          <w:sz w:val="24"/>
        </w:rPr>
        <w:t xml:space="preserve"> </w:t>
      </w:r>
      <w:r>
        <w:rPr>
          <w:sz w:val="24"/>
        </w:rPr>
        <w:t>pequeno</w:t>
      </w:r>
      <w:r>
        <w:rPr>
          <w:spacing w:val="-6"/>
          <w:sz w:val="24"/>
        </w:rPr>
        <w:t xml:space="preserve"> </w:t>
      </w:r>
      <w:r>
        <w:rPr>
          <w:sz w:val="24"/>
        </w:rPr>
        <w:t>porte</w:t>
      </w:r>
      <w:r>
        <w:rPr>
          <w:spacing w:val="-7"/>
          <w:sz w:val="24"/>
        </w:rPr>
        <w:t xml:space="preserve"> </w:t>
      </w:r>
      <w:r>
        <w:rPr>
          <w:sz w:val="24"/>
        </w:rPr>
        <w:t>melhor</w:t>
      </w:r>
      <w:r>
        <w:rPr>
          <w:spacing w:val="-5"/>
          <w:sz w:val="24"/>
        </w:rPr>
        <w:t xml:space="preserve"> </w:t>
      </w:r>
      <w:r>
        <w:rPr>
          <w:sz w:val="24"/>
        </w:rPr>
        <w:t>classificada</w:t>
      </w:r>
      <w:r>
        <w:rPr>
          <w:spacing w:val="-7"/>
          <w:sz w:val="24"/>
        </w:rPr>
        <w:t xml:space="preserve"> </w:t>
      </w:r>
      <w:r>
        <w:rPr>
          <w:sz w:val="24"/>
        </w:rPr>
        <w:t>desista</w:t>
      </w:r>
      <w:r>
        <w:rPr>
          <w:spacing w:val="-7"/>
          <w:sz w:val="24"/>
        </w:rPr>
        <w:t xml:space="preserve"> </w:t>
      </w:r>
      <w:r>
        <w:rPr>
          <w:sz w:val="24"/>
        </w:rPr>
        <w:t>ou</w:t>
      </w:r>
      <w:r>
        <w:rPr>
          <w:spacing w:val="-6"/>
          <w:sz w:val="24"/>
        </w:rPr>
        <w:t xml:space="preserve"> </w:t>
      </w:r>
      <w:r>
        <w:rPr>
          <w:sz w:val="24"/>
        </w:rPr>
        <w:t>não</w:t>
      </w:r>
      <w:r>
        <w:rPr>
          <w:spacing w:val="-4"/>
          <w:sz w:val="24"/>
        </w:rPr>
        <w:t xml:space="preserve"> </w:t>
      </w:r>
      <w:r>
        <w:rPr>
          <w:sz w:val="24"/>
        </w:rPr>
        <w:t>se</w:t>
      </w:r>
      <w:r>
        <w:rPr>
          <w:spacing w:val="-7"/>
          <w:sz w:val="24"/>
        </w:rPr>
        <w:t xml:space="preserve"> </w:t>
      </w:r>
      <w:r>
        <w:rPr>
          <w:sz w:val="24"/>
        </w:rPr>
        <w:t>manifeste no prazo estabelecido, serão convocadas as demais licitantes microempresa e empresa de pequeno porte que</w:t>
      </w:r>
      <w:r>
        <w:rPr>
          <w:spacing w:val="-9"/>
          <w:sz w:val="24"/>
        </w:rPr>
        <w:t xml:space="preserve"> </w:t>
      </w:r>
      <w:r>
        <w:rPr>
          <w:sz w:val="24"/>
        </w:rPr>
        <w:t>se</w:t>
      </w:r>
      <w:r>
        <w:rPr>
          <w:spacing w:val="-9"/>
          <w:sz w:val="24"/>
        </w:rPr>
        <w:t xml:space="preserve"> </w:t>
      </w:r>
      <w:r>
        <w:rPr>
          <w:sz w:val="24"/>
        </w:rPr>
        <w:t>encontrem</w:t>
      </w:r>
      <w:r>
        <w:rPr>
          <w:spacing w:val="-8"/>
          <w:sz w:val="24"/>
        </w:rPr>
        <w:t xml:space="preserve"> </w:t>
      </w:r>
      <w:r>
        <w:rPr>
          <w:sz w:val="24"/>
        </w:rPr>
        <w:t>naquele</w:t>
      </w:r>
      <w:r>
        <w:rPr>
          <w:spacing w:val="-9"/>
          <w:sz w:val="24"/>
        </w:rPr>
        <w:t xml:space="preserve"> </w:t>
      </w:r>
      <w:r>
        <w:rPr>
          <w:sz w:val="24"/>
        </w:rPr>
        <w:t>intervalo</w:t>
      </w:r>
      <w:r>
        <w:rPr>
          <w:spacing w:val="-8"/>
          <w:sz w:val="24"/>
        </w:rPr>
        <w:t xml:space="preserve"> </w:t>
      </w:r>
      <w:r>
        <w:rPr>
          <w:sz w:val="24"/>
        </w:rPr>
        <w:t>de</w:t>
      </w:r>
      <w:r>
        <w:rPr>
          <w:spacing w:val="-7"/>
          <w:sz w:val="24"/>
        </w:rPr>
        <w:t xml:space="preserve"> </w:t>
      </w:r>
      <w:r>
        <w:rPr>
          <w:sz w:val="24"/>
        </w:rPr>
        <w:t>5%</w:t>
      </w:r>
      <w:r>
        <w:rPr>
          <w:spacing w:val="-9"/>
          <w:sz w:val="24"/>
        </w:rPr>
        <w:t xml:space="preserve"> </w:t>
      </w:r>
      <w:r>
        <w:rPr>
          <w:sz w:val="24"/>
        </w:rPr>
        <w:t>(cinco</w:t>
      </w:r>
      <w:r>
        <w:rPr>
          <w:spacing w:val="-9"/>
          <w:sz w:val="24"/>
        </w:rPr>
        <w:t xml:space="preserve"> </w:t>
      </w:r>
      <w:r>
        <w:rPr>
          <w:sz w:val="24"/>
        </w:rPr>
        <w:t>por</w:t>
      </w:r>
      <w:r>
        <w:rPr>
          <w:spacing w:val="-9"/>
          <w:sz w:val="24"/>
        </w:rPr>
        <w:t xml:space="preserve"> </w:t>
      </w:r>
      <w:r>
        <w:rPr>
          <w:sz w:val="24"/>
        </w:rPr>
        <w:t>cento),</w:t>
      </w:r>
      <w:r>
        <w:rPr>
          <w:spacing w:val="-9"/>
          <w:sz w:val="24"/>
        </w:rPr>
        <w:t xml:space="preserve"> </w:t>
      </w:r>
      <w:r>
        <w:rPr>
          <w:sz w:val="24"/>
        </w:rPr>
        <w:t>na</w:t>
      </w:r>
      <w:r>
        <w:rPr>
          <w:spacing w:val="-9"/>
          <w:sz w:val="24"/>
        </w:rPr>
        <w:t xml:space="preserve"> </w:t>
      </w:r>
      <w:r>
        <w:rPr>
          <w:sz w:val="24"/>
        </w:rPr>
        <w:t>ordem</w:t>
      </w:r>
      <w:r>
        <w:rPr>
          <w:spacing w:val="-8"/>
          <w:sz w:val="24"/>
        </w:rPr>
        <w:t xml:space="preserve"> </w:t>
      </w:r>
      <w:r>
        <w:rPr>
          <w:sz w:val="24"/>
        </w:rPr>
        <w:t>de</w:t>
      </w:r>
      <w:r>
        <w:rPr>
          <w:spacing w:val="-9"/>
          <w:sz w:val="24"/>
        </w:rPr>
        <w:t xml:space="preserve"> </w:t>
      </w:r>
      <w:r>
        <w:rPr>
          <w:sz w:val="24"/>
        </w:rPr>
        <w:t>classificação,</w:t>
      </w:r>
      <w:r>
        <w:rPr>
          <w:spacing w:val="-8"/>
          <w:sz w:val="24"/>
        </w:rPr>
        <w:t xml:space="preserve"> </w:t>
      </w:r>
      <w:r>
        <w:rPr>
          <w:sz w:val="24"/>
        </w:rPr>
        <w:t>para</w:t>
      </w:r>
      <w:r>
        <w:rPr>
          <w:spacing w:val="-10"/>
          <w:sz w:val="24"/>
        </w:rPr>
        <w:t xml:space="preserve"> </w:t>
      </w:r>
      <w:r>
        <w:rPr>
          <w:sz w:val="24"/>
        </w:rPr>
        <w:t>o</w:t>
      </w:r>
      <w:r>
        <w:rPr>
          <w:spacing w:val="-8"/>
          <w:sz w:val="24"/>
        </w:rPr>
        <w:t xml:space="preserve"> </w:t>
      </w:r>
      <w:r>
        <w:rPr>
          <w:sz w:val="24"/>
        </w:rPr>
        <w:t>exercício</w:t>
      </w:r>
      <w:r>
        <w:rPr>
          <w:spacing w:val="-8"/>
          <w:sz w:val="24"/>
        </w:rPr>
        <w:t xml:space="preserve"> </w:t>
      </w:r>
      <w:r>
        <w:rPr>
          <w:sz w:val="24"/>
        </w:rPr>
        <w:t>do mesmo direito, no prazo estabelecido no subitem anterior.</w:t>
      </w:r>
    </w:p>
    <w:p w14:paraId="4F2215F8" w14:textId="77777777" w:rsidR="005D63ED" w:rsidRDefault="00000000">
      <w:pPr>
        <w:pStyle w:val="PargrafodaLista"/>
        <w:numPr>
          <w:ilvl w:val="1"/>
          <w:numId w:val="49"/>
        </w:numPr>
        <w:tabs>
          <w:tab w:val="left" w:pos="848"/>
          <w:tab w:val="left" w:pos="1134"/>
        </w:tabs>
        <w:ind w:left="282" w:right="990" w:firstLine="0"/>
        <w:rPr>
          <w:sz w:val="24"/>
        </w:rPr>
      </w:pPr>
      <w:r>
        <w:rPr>
          <w:sz w:val="24"/>
        </w:rPr>
        <w:t>No</w:t>
      </w:r>
      <w:r>
        <w:rPr>
          <w:spacing w:val="-6"/>
          <w:sz w:val="24"/>
        </w:rPr>
        <w:t xml:space="preserve"> </w:t>
      </w:r>
      <w:r>
        <w:rPr>
          <w:sz w:val="24"/>
        </w:rPr>
        <w:t>caso</w:t>
      </w:r>
      <w:r>
        <w:rPr>
          <w:spacing w:val="-6"/>
          <w:sz w:val="24"/>
        </w:rPr>
        <w:t xml:space="preserve"> </w:t>
      </w:r>
      <w:r>
        <w:rPr>
          <w:sz w:val="24"/>
        </w:rPr>
        <w:t>de</w:t>
      </w:r>
      <w:r>
        <w:rPr>
          <w:spacing w:val="-7"/>
          <w:sz w:val="24"/>
        </w:rPr>
        <w:t xml:space="preserve"> </w:t>
      </w:r>
      <w:r>
        <w:rPr>
          <w:sz w:val="24"/>
        </w:rPr>
        <w:t>equivalência</w:t>
      </w:r>
      <w:r>
        <w:rPr>
          <w:spacing w:val="-7"/>
          <w:sz w:val="24"/>
        </w:rPr>
        <w:t xml:space="preserve"> </w:t>
      </w:r>
      <w:r>
        <w:rPr>
          <w:sz w:val="24"/>
        </w:rPr>
        <w:t>dos</w:t>
      </w:r>
      <w:r>
        <w:rPr>
          <w:spacing w:val="-6"/>
          <w:sz w:val="24"/>
        </w:rPr>
        <w:t xml:space="preserve"> </w:t>
      </w:r>
      <w:r>
        <w:rPr>
          <w:sz w:val="24"/>
        </w:rPr>
        <w:t>valores</w:t>
      </w:r>
      <w:r>
        <w:rPr>
          <w:spacing w:val="-6"/>
          <w:sz w:val="24"/>
        </w:rPr>
        <w:t xml:space="preserve"> </w:t>
      </w:r>
      <w:r>
        <w:rPr>
          <w:sz w:val="24"/>
        </w:rPr>
        <w:t>apresentados</w:t>
      </w:r>
      <w:r>
        <w:rPr>
          <w:spacing w:val="-6"/>
          <w:sz w:val="24"/>
        </w:rPr>
        <w:t xml:space="preserve"> </w:t>
      </w:r>
      <w:r>
        <w:rPr>
          <w:sz w:val="24"/>
        </w:rPr>
        <w:t>pelas</w:t>
      </w:r>
      <w:r>
        <w:rPr>
          <w:spacing w:val="-6"/>
          <w:sz w:val="24"/>
        </w:rPr>
        <w:t xml:space="preserve"> </w:t>
      </w:r>
      <w:r>
        <w:rPr>
          <w:sz w:val="24"/>
        </w:rPr>
        <w:t>microempresas</w:t>
      </w:r>
      <w:r>
        <w:rPr>
          <w:spacing w:val="-6"/>
          <w:sz w:val="24"/>
        </w:rPr>
        <w:t xml:space="preserve"> </w:t>
      </w:r>
      <w:r>
        <w:rPr>
          <w:sz w:val="24"/>
        </w:rPr>
        <w:t>e</w:t>
      </w:r>
      <w:r>
        <w:rPr>
          <w:spacing w:val="-7"/>
          <w:sz w:val="24"/>
        </w:rPr>
        <w:t xml:space="preserve"> </w:t>
      </w:r>
      <w:r>
        <w:rPr>
          <w:sz w:val="24"/>
        </w:rPr>
        <w:t>empresas</w:t>
      </w:r>
      <w:r>
        <w:rPr>
          <w:spacing w:val="-6"/>
          <w:sz w:val="24"/>
        </w:rPr>
        <w:t xml:space="preserve"> </w:t>
      </w:r>
      <w:r>
        <w:rPr>
          <w:sz w:val="24"/>
        </w:rPr>
        <w:t>de</w:t>
      </w:r>
      <w:r>
        <w:rPr>
          <w:spacing w:val="-7"/>
          <w:sz w:val="24"/>
        </w:rPr>
        <w:t xml:space="preserve"> </w:t>
      </w:r>
      <w:r>
        <w:rPr>
          <w:sz w:val="24"/>
        </w:rPr>
        <w:t>pequeno</w:t>
      </w:r>
      <w:r>
        <w:rPr>
          <w:spacing w:val="-6"/>
          <w:sz w:val="24"/>
        </w:rPr>
        <w:t xml:space="preserve"> </w:t>
      </w:r>
      <w:r>
        <w:rPr>
          <w:sz w:val="24"/>
        </w:rPr>
        <w:t>porte que</w:t>
      </w:r>
      <w:r>
        <w:rPr>
          <w:spacing w:val="-9"/>
          <w:sz w:val="24"/>
        </w:rPr>
        <w:t xml:space="preserve"> </w:t>
      </w:r>
      <w:r>
        <w:rPr>
          <w:sz w:val="24"/>
        </w:rPr>
        <w:t>se</w:t>
      </w:r>
      <w:r>
        <w:rPr>
          <w:spacing w:val="-9"/>
          <w:sz w:val="24"/>
        </w:rPr>
        <w:t xml:space="preserve"> </w:t>
      </w:r>
      <w:r>
        <w:rPr>
          <w:sz w:val="24"/>
        </w:rPr>
        <w:t>encontrem</w:t>
      </w:r>
      <w:r>
        <w:rPr>
          <w:spacing w:val="-8"/>
          <w:sz w:val="24"/>
        </w:rPr>
        <w:t xml:space="preserve"> </w:t>
      </w:r>
      <w:r>
        <w:rPr>
          <w:sz w:val="24"/>
        </w:rPr>
        <w:t>nos</w:t>
      </w:r>
      <w:r>
        <w:rPr>
          <w:spacing w:val="-8"/>
          <w:sz w:val="24"/>
        </w:rPr>
        <w:t xml:space="preserve"> </w:t>
      </w:r>
      <w:r>
        <w:rPr>
          <w:sz w:val="24"/>
        </w:rPr>
        <w:t>intervalos</w:t>
      </w:r>
      <w:r>
        <w:rPr>
          <w:spacing w:val="-6"/>
          <w:sz w:val="24"/>
        </w:rPr>
        <w:t xml:space="preserve"> </w:t>
      </w:r>
      <w:r>
        <w:rPr>
          <w:sz w:val="24"/>
        </w:rPr>
        <w:t>estabelecidos</w:t>
      </w:r>
      <w:r>
        <w:rPr>
          <w:spacing w:val="-8"/>
          <w:sz w:val="24"/>
        </w:rPr>
        <w:t xml:space="preserve"> </w:t>
      </w:r>
      <w:r>
        <w:rPr>
          <w:sz w:val="24"/>
        </w:rPr>
        <w:t>nos</w:t>
      </w:r>
      <w:r>
        <w:rPr>
          <w:spacing w:val="-6"/>
          <w:sz w:val="24"/>
        </w:rPr>
        <w:t xml:space="preserve"> </w:t>
      </w:r>
      <w:r>
        <w:rPr>
          <w:sz w:val="24"/>
        </w:rPr>
        <w:t>subitens</w:t>
      </w:r>
      <w:r>
        <w:rPr>
          <w:spacing w:val="-9"/>
          <w:sz w:val="24"/>
        </w:rPr>
        <w:t xml:space="preserve"> </w:t>
      </w:r>
      <w:r>
        <w:rPr>
          <w:sz w:val="24"/>
        </w:rPr>
        <w:t>anteriores,</w:t>
      </w:r>
      <w:r>
        <w:rPr>
          <w:spacing w:val="-6"/>
          <w:sz w:val="24"/>
        </w:rPr>
        <w:t xml:space="preserve"> </w:t>
      </w:r>
      <w:r>
        <w:rPr>
          <w:sz w:val="24"/>
        </w:rPr>
        <w:t>será</w:t>
      </w:r>
      <w:r>
        <w:rPr>
          <w:spacing w:val="-7"/>
          <w:sz w:val="24"/>
        </w:rPr>
        <w:t xml:space="preserve"> </w:t>
      </w:r>
      <w:r>
        <w:rPr>
          <w:sz w:val="24"/>
        </w:rPr>
        <w:t>realizado</w:t>
      </w:r>
      <w:r>
        <w:rPr>
          <w:spacing w:val="-8"/>
          <w:sz w:val="24"/>
        </w:rPr>
        <w:t xml:space="preserve"> </w:t>
      </w:r>
      <w:r>
        <w:rPr>
          <w:sz w:val="24"/>
        </w:rPr>
        <w:t>sorteio</w:t>
      </w:r>
      <w:r>
        <w:rPr>
          <w:spacing w:val="-8"/>
          <w:sz w:val="24"/>
        </w:rPr>
        <w:t xml:space="preserve"> </w:t>
      </w:r>
      <w:r>
        <w:rPr>
          <w:sz w:val="24"/>
        </w:rPr>
        <w:t>entre</w:t>
      </w:r>
      <w:r>
        <w:rPr>
          <w:spacing w:val="-9"/>
          <w:sz w:val="24"/>
        </w:rPr>
        <w:t xml:space="preserve"> </w:t>
      </w:r>
      <w:r>
        <w:rPr>
          <w:sz w:val="24"/>
        </w:rPr>
        <w:t>elas</w:t>
      </w:r>
      <w:r>
        <w:rPr>
          <w:spacing w:val="-8"/>
          <w:sz w:val="24"/>
        </w:rPr>
        <w:t xml:space="preserve"> </w:t>
      </w:r>
      <w:r>
        <w:rPr>
          <w:sz w:val="24"/>
        </w:rPr>
        <w:t>para que se identifique aquela que primeiro poderá apresentar melhor oferta.</w:t>
      </w:r>
    </w:p>
    <w:p w14:paraId="69B1A2AF" w14:textId="77777777" w:rsidR="005D63ED" w:rsidRDefault="00000000">
      <w:pPr>
        <w:pStyle w:val="PargrafodaLista"/>
        <w:numPr>
          <w:ilvl w:val="1"/>
          <w:numId w:val="49"/>
        </w:numPr>
        <w:tabs>
          <w:tab w:val="left" w:pos="848"/>
          <w:tab w:val="left" w:pos="1134"/>
        </w:tabs>
        <w:ind w:left="282" w:right="990" w:firstLine="0"/>
        <w:rPr>
          <w:sz w:val="24"/>
        </w:rPr>
      </w:pPr>
      <w:r>
        <w:rPr>
          <w:sz w:val="24"/>
        </w:rPr>
        <w:t>Em</w:t>
      </w:r>
      <w:r>
        <w:rPr>
          <w:spacing w:val="-15"/>
          <w:sz w:val="24"/>
        </w:rPr>
        <w:t xml:space="preserve"> </w:t>
      </w:r>
      <w:r>
        <w:rPr>
          <w:sz w:val="24"/>
        </w:rPr>
        <w:t>caso</w:t>
      </w:r>
      <w:r>
        <w:rPr>
          <w:spacing w:val="-15"/>
          <w:sz w:val="24"/>
        </w:rPr>
        <w:t xml:space="preserve"> </w:t>
      </w:r>
      <w:r>
        <w:rPr>
          <w:sz w:val="24"/>
        </w:rPr>
        <w:t>de</w:t>
      </w:r>
      <w:r>
        <w:rPr>
          <w:spacing w:val="-14"/>
          <w:sz w:val="24"/>
        </w:rPr>
        <w:t xml:space="preserve"> </w:t>
      </w:r>
      <w:r>
        <w:rPr>
          <w:sz w:val="24"/>
        </w:rPr>
        <w:t>empate</w:t>
      </w:r>
      <w:r>
        <w:rPr>
          <w:spacing w:val="-14"/>
          <w:sz w:val="24"/>
        </w:rPr>
        <w:t xml:space="preserve"> </w:t>
      </w:r>
      <w:r>
        <w:rPr>
          <w:sz w:val="24"/>
        </w:rPr>
        <w:t>entre</w:t>
      </w:r>
      <w:r>
        <w:rPr>
          <w:spacing w:val="-12"/>
          <w:sz w:val="24"/>
        </w:rPr>
        <w:t xml:space="preserve"> </w:t>
      </w:r>
      <w:r>
        <w:rPr>
          <w:sz w:val="24"/>
        </w:rPr>
        <w:t>duas</w:t>
      </w:r>
      <w:r>
        <w:rPr>
          <w:spacing w:val="-15"/>
          <w:sz w:val="24"/>
        </w:rPr>
        <w:t xml:space="preserve"> </w:t>
      </w:r>
      <w:r>
        <w:rPr>
          <w:sz w:val="24"/>
        </w:rPr>
        <w:t>ou</w:t>
      </w:r>
      <w:r>
        <w:rPr>
          <w:spacing w:val="-15"/>
          <w:sz w:val="24"/>
        </w:rPr>
        <w:t xml:space="preserve"> </w:t>
      </w:r>
      <w:r>
        <w:rPr>
          <w:sz w:val="24"/>
        </w:rPr>
        <w:t>mais</w:t>
      </w:r>
      <w:r>
        <w:rPr>
          <w:spacing w:val="-13"/>
          <w:sz w:val="24"/>
        </w:rPr>
        <w:t xml:space="preserve"> </w:t>
      </w:r>
      <w:r>
        <w:rPr>
          <w:sz w:val="24"/>
        </w:rPr>
        <w:t>propostas,</w:t>
      </w:r>
      <w:r>
        <w:rPr>
          <w:spacing w:val="-15"/>
          <w:sz w:val="24"/>
        </w:rPr>
        <w:t xml:space="preserve"> </w:t>
      </w:r>
      <w:r>
        <w:rPr>
          <w:sz w:val="24"/>
        </w:rPr>
        <w:t>serão</w:t>
      </w:r>
      <w:r>
        <w:rPr>
          <w:spacing w:val="-13"/>
          <w:sz w:val="24"/>
        </w:rPr>
        <w:t xml:space="preserve"> </w:t>
      </w:r>
      <w:r>
        <w:rPr>
          <w:sz w:val="24"/>
        </w:rPr>
        <w:t>utilizados</w:t>
      </w:r>
      <w:r>
        <w:rPr>
          <w:spacing w:val="-15"/>
          <w:sz w:val="24"/>
        </w:rPr>
        <w:t xml:space="preserve"> </w:t>
      </w:r>
      <w:r>
        <w:rPr>
          <w:sz w:val="24"/>
        </w:rPr>
        <w:t>os</w:t>
      </w:r>
      <w:r>
        <w:rPr>
          <w:spacing w:val="-15"/>
          <w:sz w:val="24"/>
        </w:rPr>
        <w:t xml:space="preserve"> </w:t>
      </w:r>
      <w:r>
        <w:rPr>
          <w:sz w:val="24"/>
        </w:rPr>
        <w:t>seguintes</w:t>
      </w:r>
      <w:r>
        <w:rPr>
          <w:spacing w:val="-15"/>
          <w:sz w:val="24"/>
        </w:rPr>
        <w:t xml:space="preserve"> </w:t>
      </w:r>
      <w:r>
        <w:rPr>
          <w:sz w:val="24"/>
        </w:rPr>
        <w:t>critérios</w:t>
      </w:r>
      <w:r>
        <w:rPr>
          <w:spacing w:val="-15"/>
          <w:sz w:val="24"/>
        </w:rPr>
        <w:t xml:space="preserve"> </w:t>
      </w:r>
      <w:r>
        <w:rPr>
          <w:sz w:val="24"/>
        </w:rPr>
        <w:t>de</w:t>
      </w:r>
      <w:r>
        <w:rPr>
          <w:spacing w:val="-14"/>
          <w:sz w:val="24"/>
        </w:rPr>
        <w:t xml:space="preserve"> </w:t>
      </w:r>
      <w:r>
        <w:rPr>
          <w:sz w:val="24"/>
        </w:rPr>
        <w:t>desempate, nesta ordem:</w:t>
      </w:r>
    </w:p>
    <w:p w14:paraId="5EBAFA60" w14:textId="77777777" w:rsidR="005D63ED" w:rsidRDefault="00000000">
      <w:pPr>
        <w:pStyle w:val="PargrafodaLista"/>
        <w:numPr>
          <w:ilvl w:val="2"/>
          <w:numId w:val="49"/>
        </w:numPr>
        <w:tabs>
          <w:tab w:val="left" w:pos="1134"/>
          <w:tab w:val="left" w:pos="1699"/>
        </w:tabs>
        <w:ind w:left="282" w:right="990" w:firstLine="0"/>
        <w:rPr>
          <w:sz w:val="24"/>
        </w:rPr>
      </w:pPr>
      <w:r>
        <w:rPr>
          <w:sz w:val="24"/>
        </w:rPr>
        <w:t>disputa</w:t>
      </w:r>
      <w:r>
        <w:rPr>
          <w:spacing w:val="-12"/>
          <w:sz w:val="24"/>
        </w:rPr>
        <w:t xml:space="preserve"> </w:t>
      </w:r>
      <w:r>
        <w:rPr>
          <w:sz w:val="24"/>
        </w:rPr>
        <w:t>final,</w:t>
      </w:r>
      <w:r>
        <w:rPr>
          <w:spacing w:val="-11"/>
          <w:sz w:val="24"/>
        </w:rPr>
        <w:t xml:space="preserve"> </w:t>
      </w:r>
      <w:r>
        <w:rPr>
          <w:sz w:val="24"/>
        </w:rPr>
        <w:t>hipótese</w:t>
      </w:r>
      <w:r>
        <w:rPr>
          <w:spacing w:val="-12"/>
          <w:sz w:val="24"/>
        </w:rPr>
        <w:t xml:space="preserve"> </w:t>
      </w:r>
      <w:r>
        <w:rPr>
          <w:sz w:val="24"/>
        </w:rPr>
        <w:t>em</w:t>
      </w:r>
      <w:r>
        <w:rPr>
          <w:spacing w:val="-14"/>
          <w:sz w:val="24"/>
        </w:rPr>
        <w:t xml:space="preserve"> </w:t>
      </w:r>
      <w:r>
        <w:rPr>
          <w:sz w:val="24"/>
        </w:rPr>
        <w:t>que</w:t>
      </w:r>
      <w:r>
        <w:rPr>
          <w:spacing w:val="-13"/>
          <w:sz w:val="24"/>
        </w:rPr>
        <w:t xml:space="preserve"> </w:t>
      </w:r>
      <w:r>
        <w:rPr>
          <w:sz w:val="24"/>
        </w:rPr>
        <w:t>os</w:t>
      </w:r>
      <w:r>
        <w:rPr>
          <w:spacing w:val="-11"/>
          <w:sz w:val="24"/>
        </w:rPr>
        <w:t xml:space="preserve"> </w:t>
      </w:r>
      <w:r>
        <w:rPr>
          <w:sz w:val="24"/>
        </w:rPr>
        <w:t>licitantes</w:t>
      </w:r>
      <w:r>
        <w:rPr>
          <w:spacing w:val="-11"/>
          <w:sz w:val="24"/>
        </w:rPr>
        <w:t xml:space="preserve"> </w:t>
      </w:r>
      <w:r>
        <w:rPr>
          <w:sz w:val="24"/>
        </w:rPr>
        <w:t>empatados</w:t>
      </w:r>
      <w:r>
        <w:rPr>
          <w:spacing w:val="-11"/>
          <w:sz w:val="24"/>
        </w:rPr>
        <w:t xml:space="preserve"> </w:t>
      </w:r>
      <w:r>
        <w:rPr>
          <w:sz w:val="24"/>
        </w:rPr>
        <w:t>poderão</w:t>
      </w:r>
      <w:r>
        <w:rPr>
          <w:spacing w:val="-12"/>
          <w:sz w:val="24"/>
        </w:rPr>
        <w:t xml:space="preserve"> </w:t>
      </w:r>
      <w:r>
        <w:rPr>
          <w:sz w:val="24"/>
        </w:rPr>
        <w:t>apresentar</w:t>
      </w:r>
      <w:r>
        <w:rPr>
          <w:spacing w:val="-12"/>
          <w:sz w:val="24"/>
        </w:rPr>
        <w:t xml:space="preserve"> </w:t>
      </w:r>
      <w:r>
        <w:rPr>
          <w:sz w:val="24"/>
        </w:rPr>
        <w:t>nova</w:t>
      </w:r>
      <w:r>
        <w:rPr>
          <w:spacing w:val="-13"/>
          <w:sz w:val="24"/>
        </w:rPr>
        <w:t xml:space="preserve"> </w:t>
      </w:r>
      <w:r>
        <w:rPr>
          <w:sz w:val="24"/>
        </w:rPr>
        <w:t>proposta</w:t>
      </w:r>
      <w:r>
        <w:rPr>
          <w:spacing w:val="-12"/>
          <w:sz w:val="24"/>
        </w:rPr>
        <w:t xml:space="preserve"> </w:t>
      </w:r>
      <w:r>
        <w:rPr>
          <w:sz w:val="24"/>
        </w:rPr>
        <w:t>em ato contínuo à classificação;</w:t>
      </w:r>
    </w:p>
    <w:p w14:paraId="462416CE" w14:textId="77777777" w:rsidR="005D63ED" w:rsidRDefault="00000000">
      <w:pPr>
        <w:pStyle w:val="PargrafodaLista"/>
        <w:numPr>
          <w:ilvl w:val="2"/>
          <w:numId w:val="49"/>
        </w:numPr>
        <w:tabs>
          <w:tab w:val="left" w:pos="1134"/>
          <w:tab w:val="left" w:pos="1699"/>
        </w:tabs>
        <w:ind w:left="282" w:right="990" w:firstLine="0"/>
        <w:rPr>
          <w:sz w:val="24"/>
        </w:rPr>
      </w:pPr>
      <w:r>
        <w:rPr>
          <w:sz w:val="24"/>
        </w:rPr>
        <w:t>desenvolvimento</w:t>
      </w:r>
      <w:r>
        <w:rPr>
          <w:spacing w:val="-6"/>
          <w:sz w:val="24"/>
        </w:rPr>
        <w:t xml:space="preserve"> </w:t>
      </w:r>
      <w:r>
        <w:rPr>
          <w:sz w:val="24"/>
        </w:rPr>
        <w:t>pelo</w:t>
      </w:r>
      <w:r>
        <w:rPr>
          <w:spacing w:val="-5"/>
          <w:sz w:val="24"/>
        </w:rPr>
        <w:t xml:space="preserve"> </w:t>
      </w:r>
      <w:r>
        <w:rPr>
          <w:sz w:val="24"/>
        </w:rPr>
        <w:t>licitante</w:t>
      </w:r>
      <w:r>
        <w:rPr>
          <w:spacing w:val="-6"/>
          <w:sz w:val="24"/>
        </w:rPr>
        <w:t xml:space="preserve"> </w:t>
      </w:r>
      <w:r>
        <w:rPr>
          <w:sz w:val="24"/>
        </w:rPr>
        <w:t>de</w:t>
      </w:r>
      <w:r>
        <w:rPr>
          <w:spacing w:val="-7"/>
          <w:sz w:val="24"/>
        </w:rPr>
        <w:t xml:space="preserve"> </w:t>
      </w:r>
      <w:r>
        <w:rPr>
          <w:sz w:val="24"/>
        </w:rPr>
        <w:t>ações</w:t>
      </w:r>
      <w:r>
        <w:rPr>
          <w:spacing w:val="-6"/>
          <w:sz w:val="24"/>
        </w:rPr>
        <w:t xml:space="preserve"> </w:t>
      </w:r>
      <w:r>
        <w:rPr>
          <w:sz w:val="24"/>
        </w:rPr>
        <w:t>de</w:t>
      </w:r>
      <w:r>
        <w:rPr>
          <w:spacing w:val="-4"/>
          <w:sz w:val="24"/>
        </w:rPr>
        <w:t xml:space="preserve"> </w:t>
      </w:r>
      <w:r>
        <w:rPr>
          <w:sz w:val="24"/>
        </w:rPr>
        <w:t>equidade</w:t>
      </w:r>
      <w:r>
        <w:rPr>
          <w:spacing w:val="-7"/>
          <w:sz w:val="24"/>
        </w:rPr>
        <w:t xml:space="preserve"> </w:t>
      </w:r>
      <w:r>
        <w:rPr>
          <w:sz w:val="24"/>
        </w:rPr>
        <w:t>entre</w:t>
      </w:r>
      <w:r>
        <w:rPr>
          <w:spacing w:val="-7"/>
          <w:sz w:val="24"/>
        </w:rPr>
        <w:t xml:space="preserve"> </w:t>
      </w:r>
      <w:r>
        <w:rPr>
          <w:sz w:val="24"/>
        </w:rPr>
        <w:t>homens</w:t>
      </w:r>
      <w:r>
        <w:rPr>
          <w:spacing w:val="-6"/>
          <w:sz w:val="24"/>
        </w:rPr>
        <w:t xml:space="preserve"> </w:t>
      </w:r>
      <w:r>
        <w:rPr>
          <w:sz w:val="24"/>
        </w:rPr>
        <w:t>e</w:t>
      </w:r>
      <w:r>
        <w:rPr>
          <w:spacing w:val="-7"/>
          <w:sz w:val="24"/>
        </w:rPr>
        <w:t xml:space="preserve"> </w:t>
      </w:r>
      <w:r>
        <w:rPr>
          <w:sz w:val="24"/>
        </w:rPr>
        <w:t>mulheres</w:t>
      </w:r>
      <w:r>
        <w:rPr>
          <w:spacing w:val="-6"/>
          <w:sz w:val="24"/>
        </w:rPr>
        <w:t xml:space="preserve"> </w:t>
      </w:r>
      <w:r>
        <w:rPr>
          <w:sz w:val="24"/>
        </w:rPr>
        <w:t>no</w:t>
      </w:r>
      <w:r>
        <w:rPr>
          <w:spacing w:val="-6"/>
          <w:sz w:val="24"/>
        </w:rPr>
        <w:t xml:space="preserve"> </w:t>
      </w:r>
      <w:r>
        <w:rPr>
          <w:sz w:val="24"/>
        </w:rPr>
        <w:t>ambiente de trabalho, conforme regulamento;</w:t>
      </w:r>
    </w:p>
    <w:p w14:paraId="718BC62F" w14:textId="77777777" w:rsidR="005D63ED" w:rsidRDefault="00000000">
      <w:pPr>
        <w:pStyle w:val="PargrafodaLista"/>
        <w:numPr>
          <w:ilvl w:val="2"/>
          <w:numId w:val="49"/>
        </w:numPr>
        <w:tabs>
          <w:tab w:val="left" w:pos="1134"/>
          <w:tab w:val="left" w:pos="1699"/>
        </w:tabs>
        <w:ind w:left="282" w:right="990" w:firstLine="0"/>
        <w:rPr>
          <w:sz w:val="24"/>
        </w:rPr>
      </w:pPr>
      <w:r>
        <w:rPr>
          <w:sz w:val="24"/>
        </w:rPr>
        <w:t>desenvolvimento</w:t>
      </w:r>
      <w:r>
        <w:rPr>
          <w:spacing w:val="40"/>
          <w:sz w:val="24"/>
        </w:rPr>
        <w:t xml:space="preserve"> </w:t>
      </w:r>
      <w:r>
        <w:rPr>
          <w:sz w:val="24"/>
        </w:rPr>
        <w:t>pelo</w:t>
      </w:r>
      <w:r>
        <w:rPr>
          <w:spacing w:val="40"/>
          <w:sz w:val="24"/>
        </w:rPr>
        <w:t xml:space="preserve"> </w:t>
      </w:r>
      <w:r>
        <w:rPr>
          <w:sz w:val="24"/>
        </w:rPr>
        <w:t>licitante</w:t>
      </w:r>
      <w:r>
        <w:rPr>
          <w:spacing w:val="40"/>
          <w:sz w:val="24"/>
        </w:rPr>
        <w:t xml:space="preserve"> </w:t>
      </w:r>
      <w:r>
        <w:rPr>
          <w:sz w:val="24"/>
        </w:rPr>
        <w:t>de</w:t>
      </w:r>
      <w:r>
        <w:rPr>
          <w:spacing w:val="40"/>
          <w:sz w:val="24"/>
        </w:rPr>
        <w:t xml:space="preserve"> </w:t>
      </w:r>
      <w:r>
        <w:rPr>
          <w:sz w:val="24"/>
        </w:rPr>
        <w:t>programa</w:t>
      </w:r>
      <w:r>
        <w:rPr>
          <w:spacing w:val="40"/>
          <w:sz w:val="24"/>
        </w:rPr>
        <w:t xml:space="preserve"> </w:t>
      </w:r>
      <w:r>
        <w:rPr>
          <w:sz w:val="24"/>
        </w:rPr>
        <w:t>de</w:t>
      </w:r>
      <w:r>
        <w:rPr>
          <w:spacing w:val="40"/>
          <w:sz w:val="24"/>
        </w:rPr>
        <w:t xml:space="preserve"> </w:t>
      </w:r>
      <w:r>
        <w:rPr>
          <w:sz w:val="24"/>
        </w:rPr>
        <w:t>integridade,</w:t>
      </w:r>
      <w:r>
        <w:rPr>
          <w:spacing w:val="40"/>
          <w:sz w:val="24"/>
        </w:rPr>
        <w:t xml:space="preserve"> </w:t>
      </w:r>
      <w:r>
        <w:rPr>
          <w:sz w:val="24"/>
        </w:rPr>
        <w:t>conforme</w:t>
      </w:r>
      <w:r>
        <w:rPr>
          <w:spacing w:val="40"/>
          <w:sz w:val="24"/>
        </w:rPr>
        <w:t xml:space="preserve"> </w:t>
      </w:r>
      <w:r>
        <w:rPr>
          <w:sz w:val="24"/>
        </w:rPr>
        <w:t>orientações</w:t>
      </w:r>
      <w:r>
        <w:rPr>
          <w:spacing w:val="40"/>
          <w:sz w:val="24"/>
        </w:rPr>
        <w:t xml:space="preserve"> </w:t>
      </w:r>
      <w:r>
        <w:rPr>
          <w:sz w:val="24"/>
        </w:rPr>
        <w:t>dos órgãos de controle.</w:t>
      </w:r>
    </w:p>
    <w:p w14:paraId="1A3EE1C0" w14:textId="77777777" w:rsidR="005D63ED" w:rsidRDefault="00000000">
      <w:pPr>
        <w:pStyle w:val="PargrafodaLista"/>
        <w:numPr>
          <w:ilvl w:val="1"/>
          <w:numId w:val="49"/>
        </w:numPr>
        <w:tabs>
          <w:tab w:val="left" w:pos="829"/>
          <w:tab w:val="left" w:pos="1134"/>
        </w:tabs>
        <w:ind w:left="282" w:right="990" w:firstLine="0"/>
        <w:rPr>
          <w:sz w:val="24"/>
        </w:rPr>
      </w:pPr>
      <w:r>
        <w:rPr>
          <w:sz w:val="24"/>
        </w:rPr>
        <w:t>Em igualdade de condições, se não houver desempate, será assegurada preferência, sucessivamente, aos bens e serviços produzidos ou prestados por:</w:t>
      </w:r>
    </w:p>
    <w:p w14:paraId="79675325" w14:textId="77777777" w:rsidR="005D63ED" w:rsidRDefault="00000000">
      <w:pPr>
        <w:pStyle w:val="PargrafodaLista"/>
        <w:numPr>
          <w:ilvl w:val="2"/>
          <w:numId w:val="46"/>
        </w:numPr>
        <w:tabs>
          <w:tab w:val="left" w:pos="1134"/>
          <w:tab w:val="left" w:pos="1698"/>
        </w:tabs>
        <w:ind w:left="282" w:right="990" w:firstLine="0"/>
        <w:rPr>
          <w:sz w:val="24"/>
        </w:rPr>
      </w:pPr>
      <w:r>
        <w:rPr>
          <w:sz w:val="24"/>
        </w:rPr>
        <w:t>empresas</w:t>
      </w:r>
      <w:r>
        <w:rPr>
          <w:spacing w:val="-1"/>
          <w:sz w:val="24"/>
        </w:rPr>
        <w:t xml:space="preserve"> </w:t>
      </w:r>
      <w:r>
        <w:rPr>
          <w:sz w:val="24"/>
        </w:rPr>
        <w:t>estabelecidas</w:t>
      </w:r>
      <w:r>
        <w:rPr>
          <w:spacing w:val="-3"/>
          <w:sz w:val="24"/>
        </w:rPr>
        <w:t xml:space="preserve"> </w:t>
      </w:r>
      <w:r>
        <w:rPr>
          <w:sz w:val="24"/>
        </w:rPr>
        <w:t>no</w:t>
      </w:r>
      <w:r>
        <w:rPr>
          <w:spacing w:val="-3"/>
          <w:sz w:val="24"/>
        </w:rPr>
        <w:t xml:space="preserve"> </w:t>
      </w:r>
      <w:r>
        <w:rPr>
          <w:sz w:val="24"/>
        </w:rPr>
        <w:t>território</w:t>
      </w:r>
      <w:r>
        <w:rPr>
          <w:spacing w:val="-3"/>
          <w:sz w:val="24"/>
        </w:rPr>
        <w:t xml:space="preserve"> </w:t>
      </w:r>
      <w:r>
        <w:rPr>
          <w:sz w:val="24"/>
        </w:rPr>
        <w:t>do</w:t>
      </w:r>
      <w:r>
        <w:rPr>
          <w:spacing w:val="-3"/>
          <w:sz w:val="24"/>
        </w:rPr>
        <w:t xml:space="preserve"> </w:t>
      </w:r>
      <w:r>
        <w:rPr>
          <w:sz w:val="24"/>
        </w:rPr>
        <w:t>Estado</w:t>
      </w:r>
      <w:r>
        <w:rPr>
          <w:spacing w:val="-3"/>
          <w:sz w:val="24"/>
        </w:rPr>
        <w:t xml:space="preserve"> </w:t>
      </w:r>
      <w:r>
        <w:rPr>
          <w:sz w:val="24"/>
        </w:rPr>
        <w:t>ou do</w:t>
      </w:r>
      <w:r>
        <w:rPr>
          <w:spacing w:val="-3"/>
          <w:sz w:val="24"/>
        </w:rPr>
        <w:t xml:space="preserve"> </w:t>
      </w:r>
      <w:r>
        <w:rPr>
          <w:sz w:val="24"/>
        </w:rPr>
        <w:t>Distrito</w:t>
      </w:r>
      <w:r>
        <w:rPr>
          <w:spacing w:val="-3"/>
          <w:sz w:val="24"/>
        </w:rPr>
        <w:t xml:space="preserve"> </w:t>
      </w:r>
      <w:r>
        <w:rPr>
          <w:sz w:val="24"/>
        </w:rPr>
        <w:t>Federal</w:t>
      </w:r>
      <w:r>
        <w:rPr>
          <w:spacing w:val="-3"/>
          <w:sz w:val="24"/>
        </w:rPr>
        <w:t xml:space="preserve"> </w:t>
      </w:r>
      <w:r>
        <w:rPr>
          <w:sz w:val="24"/>
        </w:rPr>
        <w:t>do</w:t>
      </w:r>
      <w:r>
        <w:rPr>
          <w:spacing w:val="-3"/>
          <w:sz w:val="24"/>
        </w:rPr>
        <w:t xml:space="preserve"> </w:t>
      </w:r>
      <w:r>
        <w:rPr>
          <w:sz w:val="24"/>
        </w:rPr>
        <w:t>órgão</w:t>
      </w:r>
      <w:r>
        <w:rPr>
          <w:spacing w:val="-1"/>
          <w:sz w:val="24"/>
        </w:rPr>
        <w:t xml:space="preserve"> </w:t>
      </w:r>
      <w:r>
        <w:rPr>
          <w:sz w:val="24"/>
        </w:rPr>
        <w:t>ou</w:t>
      </w:r>
      <w:r>
        <w:rPr>
          <w:spacing w:val="-3"/>
          <w:sz w:val="24"/>
        </w:rPr>
        <w:t xml:space="preserve"> </w:t>
      </w:r>
      <w:r>
        <w:rPr>
          <w:sz w:val="24"/>
        </w:rPr>
        <w:t>entidade da Administração Pública estadual ou distrital licitante ou, no caso de licitação realizada por órgão ou entidade de Município, no território do Estado em que este se localize;</w:t>
      </w:r>
    </w:p>
    <w:p w14:paraId="0BEDAED3" w14:textId="77777777" w:rsidR="005D63ED" w:rsidRDefault="00000000">
      <w:pPr>
        <w:pStyle w:val="PargrafodaLista"/>
        <w:numPr>
          <w:ilvl w:val="2"/>
          <w:numId w:val="46"/>
        </w:numPr>
        <w:tabs>
          <w:tab w:val="left" w:pos="1134"/>
          <w:tab w:val="left" w:pos="1698"/>
        </w:tabs>
        <w:ind w:left="282" w:right="990" w:firstLine="0"/>
        <w:rPr>
          <w:sz w:val="24"/>
        </w:rPr>
      </w:pPr>
      <w:r>
        <w:rPr>
          <w:sz w:val="24"/>
        </w:rPr>
        <w:t>empresas</w:t>
      </w:r>
      <w:r>
        <w:rPr>
          <w:spacing w:val="-4"/>
          <w:sz w:val="24"/>
        </w:rPr>
        <w:t xml:space="preserve"> </w:t>
      </w:r>
      <w:r>
        <w:rPr>
          <w:spacing w:val="-2"/>
          <w:sz w:val="24"/>
        </w:rPr>
        <w:t>brasileiras;</w:t>
      </w:r>
    </w:p>
    <w:p w14:paraId="38589C36" w14:textId="77777777" w:rsidR="005D63ED" w:rsidRDefault="00000000">
      <w:pPr>
        <w:pStyle w:val="PargrafodaLista"/>
        <w:numPr>
          <w:ilvl w:val="2"/>
          <w:numId w:val="46"/>
        </w:numPr>
        <w:tabs>
          <w:tab w:val="left" w:pos="1134"/>
          <w:tab w:val="left" w:pos="1698"/>
        </w:tabs>
        <w:ind w:left="282" w:right="990" w:firstLine="0"/>
        <w:rPr>
          <w:sz w:val="24"/>
        </w:rPr>
      </w:pPr>
      <w:r>
        <w:rPr>
          <w:sz w:val="24"/>
        </w:rPr>
        <w:t>empresas</w:t>
      </w:r>
      <w:r>
        <w:rPr>
          <w:spacing w:val="-3"/>
          <w:sz w:val="24"/>
        </w:rPr>
        <w:t xml:space="preserve"> </w:t>
      </w:r>
      <w:r>
        <w:rPr>
          <w:sz w:val="24"/>
        </w:rPr>
        <w:t>que</w:t>
      </w:r>
      <w:r>
        <w:rPr>
          <w:spacing w:val="-2"/>
          <w:sz w:val="24"/>
        </w:rPr>
        <w:t xml:space="preserve"> </w:t>
      </w:r>
      <w:r>
        <w:rPr>
          <w:sz w:val="24"/>
        </w:rPr>
        <w:t>invistam em</w:t>
      </w:r>
      <w:r>
        <w:rPr>
          <w:spacing w:val="-1"/>
          <w:sz w:val="24"/>
        </w:rPr>
        <w:t xml:space="preserve"> </w:t>
      </w:r>
      <w:r>
        <w:rPr>
          <w:sz w:val="24"/>
        </w:rPr>
        <w:t>pesquisa</w:t>
      </w:r>
      <w:r>
        <w:rPr>
          <w:spacing w:val="-1"/>
          <w:sz w:val="24"/>
        </w:rPr>
        <w:t xml:space="preserve"> </w:t>
      </w:r>
      <w:r>
        <w:rPr>
          <w:sz w:val="24"/>
        </w:rPr>
        <w:t>e</w:t>
      </w:r>
      <w:r>
        <w:rPr>
          <w:spacing w:val="-2"/>
          <w:sz w:val="24"/>
        </w:rPr>
        <w:t xml:space="preserve"> </w:t>
      </w:r>
      <w:r>
        <w:rPr>
          <w:sz w:val="24"/>
        </w:rPr>
        <w:t>no</w:t>
      </w:r>
      <w:r>
        <w:rPr>
          <w:spacing w:val="-1"/>
          <w:sz w:val="24"/>
        </w:rPr>
        <w:t xml:space="preserve"> </w:t>
      </w:r>
      <w:r>
        <w:rPr>
          <w:sz w:val="24"/>
        </w:rPr>
        <w:t>desenvolvimento</w:t>
      </w:r>
      <w:r>
        <w:rPr>
          <w:spacing w:val="-1"/>
          <w:sz w:val="24"/>
        </w:rPr>
        <w:t xml:space="preserve"> </w:t>
      </w:r>
      <w:r>
        <w:rPr>
          <w:sz w:val="24"/>
        </w:rPr>
        <w:t>de tecnologia</w:t>
      </w:r>
      <w:r>
        <w:rPr>
          <w:spacing w:val="-1"/>
          <w:sz w:val="24"/>
        </w:rPr>
        <w:t xml:space="preserve"> </w:t>
      </w:r>
      <w:r>
        <w:rPr>
          <w:sz w:val="24"/>
        </w:rPr>
        <w:t>no</w:t>
      </w:r>
      <w:r>
        <w:rPr>
          <w:spacing w:val="1"/>
          <w:sz w:val="24"/>
        </w:rPr>
        <w:t xml:space="preserve"> </w:t>
      </w:r>
      <w:r>
        <w:rPr>
          <w:spacing w:val="-2"/>
          <w:sz w:val="24"/>
        </w:rPr>
        <w:t>País;</w:t>
      </w:r>
    </w:p>
    <w:p w14:paraId="3A6D8900" w14:textId="77777777" w:rsidR="005D63ED" w:rsidRDefault="00000000">
      <w:pPr>
        <w:pStyle w:val="PargrafodaLista"/>
        <w:numPr>
          <w:ilvl w:val="2"/>
          <w:numId w:val="46"/>
        </w:numPr>
        <w:tabs>
          <w:tab w:val="left" w:pos="1134"/>
          <w:tab w:val="left" w:pos="1698"/>
        </w:tabs>
        <w:ind w:left="282" w:right="990" w:firstLine="0"/>
        <w:rPr>
          <w:sz w:val="24"/>
        </w:rPr>
      </w:pPr>
      <w:r>
        <w:rPr>
          <w:sz w:val="24"/>
        </w:rPr>
        <w:t>empresas que comprovem a prática de mitigação, nos termos da Lei nº 12.187, de 29 de dezembro de 2009.</w:t>
      </w:r>
    </w:p>
    <w:p w14:paraId="172DA67C" w14:textId="77777777" w:rsidR="005D63ED" w:rsidRDefault="00000000">
      <w:pPr>
        <w:pStyle w:val="PargrafodaLista"/>
        <w:numPr>
          <w:ilvl w:val="1"/>
          <w:numId w:val="49"/>
        </w:numPr>
        <w:tabs>
          <w:tab w:val="left" w:pos="990"/>
          <w:tab w:val="left" w:pos="1134"/>
        </w:tabs>
        <w:ind w:left="282" w:right="990" w:firstLine="0"/>
        <w:rPr>
          <w:sz w:val="24"/>
        </w:rPr>
      </w:pPr>
      <w:r>
        <w:rPr>
          <w:sz w:val="24"/>
        </w:rPr>
        <w:t>Persistindo o empate, a proposta vencedora será sorteada pelo sistema eletrônico dentre as propostas ou os lances empatados.</w:t>
      </w:r>
    </w:p>
    <w:p w14:paraId="4D58A296" w14:textId="77777777" w:rsidR="005D63ED" w:rsidRDefault="00000000">
      <w:pPr>
        <w:pStyle w:val="PargrafodaLista"/>
        <w:numPr>
          <w:ilvl w:val="1"/>
          <w:numId w:val="49"/>
        </w:numPr>
        <w:tabs>
          <w:tab w:val="left" w:pos="990"/>
          <w:tab w:val="left" w:pos="1134"/>
        </w:tabs>
        <w:ind w:left="282" w:right="990" w:firstLine="0"/>
        <w:rPr>
          <w:sz w:val="24"/>
        </w:rPr>
      </w:pPr>
      <w:r>
        <w:rPr>
          <w:sz w:val="24"/>
        </w:rPr>
        <w:t>Se</w:t>
      </w:r>
      <w:r>
        <w:rPr>
          <w:spacing w:val="-6"/>
          <w:sz w:val="24"/>
        </w:rPr>
        <w:t xml:space="preserve"> </w:t>
      </w:r>
      <w:r>
        <w:rPr>
          <w:sz w:val="24"/>
        </w:rPr>
        <w:t>uma</w:t>
      </w:r>
      <w:r>
        <w:rPr>
          <w:spacing w:val="-5"/>
          <w:sz w:val="24"/>
        </w:rPr>
        <w:t xml:space="preserve"> </w:t>
      </w:r>
      <w:r>
        <w:rPr>
          <w:sz w:val="24"/>
        </w:rPr>
        <w:t>mesma</w:t>
      </w:r>
      <w:r>
        <w:rPr>
          <w:spacing w:val="-3"/>
          <w:sz w:val="24"/>
        </w:rPr>
        <w:t xml:space="preserve"> </w:t>
      </w:r>
      <w:r>
        <w:rPr>
          <w:sz w:val="24"/>
        </w:rPr>
        <w:t>empresa</w:t>
      </w:r>
      <w:r>
        <w:rPr>
          <w:spacing w:val="-3"/>
          <w:sz w:val="24"/>
        </w:rPr>
        <w:t xml:space="preserve"> </w:t>
      </w:r>
      <w:r>
        <w:rPr>
          <w:sz w:val="24"/>
        </w:rPr>
        <w:t>vencer</w:t>
      </w:r>
      <w:r>
        <w:rPr>
          <w:spacing w:val="-3"/>
          <w:sz w:val="24"/>
        </w:rPr>
        <w:t xml:space="preserve"> </w:t>
      </w:r>
      <w:r>
        <w:rPr>
          <w:sz w:val="24"/>
        </w:rPr>
        <w:t>a</w:t>
      </w:r>
      <w:r>
        <w:rPr>
          <w:spacing w:val="-4"/>
          <w:sz w:val="24"/>
        </w:rPr>
        <w:t xml:space="preserve"> </w:t>
      </w:r>
      <w:r>
        <w:rPr>
          <w:sz w:val="24"/>
        </w:rPr>
        <w:t>cota</w:t>
      </w:r>
      <w:r>
        <w:rPr>
          <w:spacing w:val="-3"/>
          <w:sz w:val="24"/>
        </w:rPr>
        <w:t xml:space="preserve"> </w:t>
      </w:r>
      <w:r>
        <w:rPr>
          <w:sz w:val="24"/>
        </w:rPr>
        <w:t>reservada</w:t>
      </w:r>
      <w:r>
        <w:rPr>
          <w:spacing w:val="-3"/>
          <w:sz w:val="24"/>
        </w:rPr>
        <w:t xml:space="preserve"> </w:t>
      </w:r>
      <w:r>
        <w:rPr>
          <w:sz w:val="24"/>
        </w:rPr>
        <w:t>e</w:t>
      </w:r>
      <w:r>
        <w:rPr>
          <w:spacing w:val="-4"/>
          <w:sz w:val="24"/>
        </w:rPr>
        <w:t xml:space="preserve"> </w:t>
      </w:r>
      <w:r>
        <w:rPr>
          <w:sz w:val="24"/>
        </w:rPr>
        <w:t>a</w:t>
      </w:r>
      <w:r>
        <w:rPr>
          <w:spacing w:val="-3"/>
          <w:sz w:val="24"/>
        </w:rPr>
        <w:t xml:space="preserve"> </w:t>
      </w:r>
      <w:r>
        <w:rPr>
          <w:sz w:val="24"/>
        </w:rPr>
        <w:t>cota</w:t>
      </w:r>
      <w:r>
        <w:rPr>
          <w:spacing w:val="-5"/>
          <w:sz w:val="24"/>
        </w:rPr>
        <w:t xml:space="preserve"> </w:t>
      </w:r>
      <w:r>
        <w:rPr>
          <w:sz w:val="24"/>
        </w:rPr>
        <w:t>principal,</w:t>
      </w:r>
      <w:r>
        <w:rPr>
          <w:spacing w:val="-2"/>
          <w:sz w:val="24"/>
        </w:rPr>
        <w:t xml:space="preserve"> </w:t>
      </w:r>
      <w:r>
        <w:rPr>
          <w:sz w:val="24"/>
        </w:rPr>
        <w:t>a</w:t>
      </w:r>
      <w:r>
        <w:rPr>
          <w:spacing w:val="-6"/>
          <w:sz w:val="24"/>
        </w:rPr>
        <w:t xml:space="preserve"> </w:t>
      </w:r>
      <w:r>
        <w:rPr>
          <w:sz w:val="24"/>
        </w:rPr>
        <w:t>contratação</w:t>
      </w:r>
      <w:r>
        <w:rPr>
          <w:spacing w:val="-5"/>
          <w:sz w:val="24"/>
        </w:rPr>
        <w:t xml:space="preserve"> </w:t>
      </w:r>
      <w:r>
        <w:rPr>
          <w:sz w:val="24"/>
        </w:rPr>
        <w:t>das</w:t>
      </w:r>
      <w:r>
        <w:rPr>
          <w:spacing w:val="-2"/>
          <w:sz w:val="24"/>
        </w:rPr>
        <w:t xml:space="preserve"> </w:t>
      </w:r>
      <w:r>
        <w:rPr>
          <w:sz w:val="24"/>
        </w:rPr>
        <w:t>cotas</w:t>
      </w:r>
      <w:r>
        <w:rPr>
          <w:spacing w:val="-5"/>
          <w:sz w:val="24"/>
        </w:rPr>
        <w:t xml:space="preserve"> </w:t>
      </w:r>
      <w:r>
        <w:rPr>
          <w:sz w:val="24"/>
        </w:rPr>
        <w:t>dar-</w:t>
      </w:r>
      <w:r>
        <w:rPr>
          <w:spacing w:val="-6"/>
          <w:sz w:val="24"/>
        </w:rPr>
        <w:t xml:space="preserve"> </w:t>
      </w:r>
      <w:r>
        <w:rPr>
          <w:sz w:val="24"/>
        </w:rPr>
        <w:t>se- á pelo menor preço obtido entre as cotas.</w:t>
      </w:r>
    </w:p>
    <w:p w14:paraId="5C622F87" w14:textId="77777777" w:rsidR="005D63ED" w:rsidRDefault="00000000">
      <w:pPr>
        <w:pStyle w:val="PargrafodaLista"/>
        <w:numPr>
          <w:ilvl w:val="1"/>
          <w:numId w:val="49"/>
        </w:numPr>
        <w:tabs>
          <w:tab w:val="left" w:pos="990"/>
          <w:tab w:val="left" w:pos="1134"/>
        </w:tabs>
        <w:ind w:left="282" w:right="990" w:firstLine="0"/>
        <w:rPr>
          <w:sz w:val="24"/>
        </w:rPr>
      </w:pPr>
      <w:r>
        <w:rPr>
          <w:sz w:val="24"/>
        </w:rPr>
        <w:t xml:space="preserve">As regras previstas no item 6.25, não prejudicarão a aplicação do disposto no art. 44 da Lei </w:t>
      </w:r>
      <w:r>
        <w:rPr>
          <w:sz w:val="24"/>
        </w:rPr>
        <w:lastRenderedPageBreak/>
        <w:t>Complementar nº 123, de 14 de dezembro de 2006.</w:t>
      </w:r>
    </w:p>
    <w:p w14:paraId="3DC6427B" w14:textId="77777777" w:rsidR="005D63ED" w:rsidRDefault="00000000">
      <w:pPr>
        <w:pStyle w:val="PargrafodaLista"/>
        <w:numPr>
          <w:ilvl w:val="1"/>
          <w:numId w:val="49"/>
        </w:numPr>
        <w:tabs>
          <w:tab w:val="left" w:pos="990"/>
          <w:tab w:val="left" w:pos="1134"/>
        </w:tabs>
        <w:ind w:left="282" w:right="990" w:firstLine="0"/>
        <w:rPr>
          <w:sz w:val="24"/>
        </w:rPr>
      </w:pPr>
      <w:r>
        <w:rPr>
          <w:sz w:val="24"/>
        </w:rPr>
        <w:t>Encerrada a etapa de envio de lances da sessão pública, o pregoeiro poderá encaminhar, pelo sistema</w:t>
      </w:r>
      <w:r>
        <w:rPr>
          <w:spacing w:val="-6"/>
          <w:sz w:val="24"/>
        </w:rPr>
        <w:t xml:space="preserve"> </w:t>
      </w:r>
      <w:r>
        <w:rPr>
          <w:sz w:val="24"/>
        </w:rPr>
        <w:t>eletrônico,</w:t>
      </w:r>
      <w:r>
        <w:rPr>
          <w:spacing w:val="-2"/>
          <w:sz w:val="24"/>
        </w:rPr>
        <w:t xml:space="preserve"> </w:t>
      </w:r>
      <w:r>
        <w:rPr>
          <w:sz w:val="24"/>
        </w:rPr>
        <w:t>contraproposta</w:t>
      </w:r>
      <w:r>
        <w:rPr>
          <w:spacing w:val="-5"/>
          <w:sz w:val="24"/>
        </w:rPr>
        <w:t xml:space="preserve"> </w:t>
      </w:r>
      <w:r>
        <w:rPr>
          <w:sz w:val="24"/>
        </w:rPr>
        <w:t>ao</w:t>
      </w:r>
      <w:r>
        <w:rPr>
          <w:spacing w:val="-5"/>
          <w:sz w:val="24"/>
        </w:rPr>
        <w:t xml:space="preserve"> </w:t>
      </w:r>
      <w:r>
        <w:rPr>
          <w:sz w:val="24"/>
        </w:rPr>
        <w:t>licitante</w:t>
      </w:r>
      <w:r>
        <w:rPr>
          <w:spacing w:val="-3"/>
          <w:sz w:val="24"/>
        </w:rPr>
        <w:t xml:space="preserve"> </w:t>
      </w:r>
      <w:r>
        <w:rPr>
          <w:sz w:val="24"/>
        </w:rPr>
        <w:t>que</w:t>
      </w:r>
      <w:r>
        <w:rPr>
          <w:spacing w:val="-1"/>
          <w:sz w:val="24"/>
        </w:rPr>
        <w:t xml:space="preserve"> </w:t>
      </w:r>
      <w:r>
        <w:rPr>
          <w:sz w:val="24"/>
        </w:rPr>
        <w:t>tenha</w:t>
      </w:r>
      <w:r>
        <w:rPr>
          <w:spacing w:val="-6"/>
          <w:sz w:val="24"/>
        </w:rPr>
        <w:t xml:space="preserve"> </w:t>
      </w:r>
      <w:r>
        <w:rPr>
          <w:sz w:val="24"/>
        </w:rPr>
        <w:t>apresentado</w:t>
      </w:r>
      <w:r>
        <w:rPr>
          <w:spacing w:val="-3"/>
          <w:sz w:val="24"/>
        </w:rPr>
        <w:t xml:space="preserve"> </w:t>
      </w:r>
      <w:r>
        <w:rPr>
          <w:sz w:val="24"/>
        </w:rPr>
        <w:t>o</w:t>
      </w:r>
      <w:r>
        <w:rPr>
          <w:spacing w:val="-5"/>
          <w:sz w:val="24"/>
        </w:rPr>
        <w:t xml:space="preserve"> </w:t>
      </w:r>
      <w:r>
        <w:rPr>
          <w:sz w:val="24"/>
        </w:rPr>
        <w:t>melhor</w:t>
      </w:r>
      <w:r>
        <w:rPr>
          <w:spacing w:val="-6"/>
          <w:sz w:val="24"/>
        </w:rPr>
        <w:t xml:space="preserve"> </w:t>
      </w:r>
      <w:r>
        <w:rPr>
          <w:sz w:val="24"/>
        </w:rPr>
        <w:t>preço,</w:t>
      </w:r>
      <w:r>
        <w:rPr>
          <w:spacing w:val="-5"/>
          <w:sz w:val="24"/>
        </w:rPr>
        <w:t xml:space="preserve"> </w:t>
      </w:r>
      <w:r>
        <w:rPr>
          <w:sz w:val="24"/>
        </w:rPr>
        <w:t>para</w:t>
      </w:r>
      <w:r>
        <w:rPr>
          <w:spacing w:val="-7"/>
          <w:sz w:val="24"/>
        </w:rPr>
        <w:t xml:space="preserve"> </w:t>
      </w:r>
      <w:r>
        <w:rPr>
          <w:sz w:val="24"/>
        </w:rPr>
        <w:t>que</w:t>
      </w:r>
      <w:r>
        <w:rPr>
          <w:spacing w:val="-6"/>
          <w:sz w:val="24"/>
        </w:rPr>
        <w:t xml:space="preserve"> </w:t>
      </w:r>
      <w:r>
        <w:rPr>
          <w:sz w:val="24"/>
        </w:rPr>
        <w:t>seja</w:t>
      </w:r>
      <w:r>
        <w:rPr>
          <w:spacing w:val="-6"/>
          <w:sz w:val="24"/>
        </w:rPr>
        <w:t xml:space="preserve"> </w:t>
      </w:r>
      <w:r>
        <w:rPr>
          <w:sz w:val="24"/>
        </w:rPr>
        <w:t>obtida melhor proposta, vedada a negociação em condições diferentes das previstas neste Edital.</w:t>
      </w:r>
    </w:p>
    <w:p w14:paraId="79F14CDC" w14:textId="77777777" w:rsidR="005D63ED" w:rsidRDefault="00000000">
      <w:pPr>
        <w:pStyle w:val="PargrafodaLista"/>
        <w:numPr>
          <w:ilvl w:val="1"/>
          <w:numId w:val="49"/>
        </w:numPr>
        <w:tabs>
          <w:tab w:val="left" w:pos="990"/>
          <w:tab w:val="left" w:pos="1134"/>
        </w:tabs>
        <w:ind w:left="282" w:right="990" w:firstLine="0"/>
        <w:rPr>
          <w:sz w:val="24"/>
        </w:rPr>
      </w:pPr>
      <w:r>
        <w:rPr>
          <w:sz w:val="24"/>
        </w:rPr>
        <w:t xml:space="preserve">entregaA negociação será realizada por meio do sistema, podendo ser acompanhada pelos demais </w:t>
      </w:r>
      <w:r>
        <w:rPr>
          <w:spacing w:val="-2"/>
          <w:sz w:val="24"/>
        </w:rPr>
        <w:t>licitantes.</w:t>
      </w:r>
    </w:p>
    <w:p w14:paraId="391E8E81" w14:textId="77777777" w:rsidR="005D63ED" w:rsidRDefault="00000000">
      <w:pPr>
        <w:pStyle w:val="PargrafodaLista"/>
        <w:numPr>
          <w:ilvl w:val="1"/>
          <w:numId w:val="49"/>
        </w:numPr>
        <w:tabs>
          <w:tab w:val="left" w:pos="990"/>
          <w:tab w:val="left" w:pos="1134"/>
        </w:tabs>
        <w:ind w:left="282" w:right="990" w:firstLine="0"/>
        <w:rPr>
          <w:sz w:val="24"/>
        </w:rPr>
      </w:pPr>
      <w:r>
        <w:rPr>
          <w:sz w:val="24"/>
        </w:rPr>
        <w:t>O pregoeiro solicitará ao licitante melhor classificado que, no prazo máximo de 2 (duas) horas, envie a proposta adequada ao último lance ofertado após a negociação realizada, acompanhada, se for o caso,</w:t>
      </w:r>
      <w:r>
        <w:rPr>
          <w:spacing w:val="-2"/>
          <w:sz w:val="24"/>
        </w:rPr>
        <w:t xml:space="preserve"> </w:t>
      </w:r>
      <w:r>
        <w:rPr>
          <w:sz w:val="24"/>
        </w:rPr>
        <w:t>dos</w:t>
      </w:r>
      <w:r>
        <w:rPr>
          <w:spacing w:val="-2"/>
          <w:sz w:val="24"/>
        </w:rPr>
        <w:t xml:space="preserve"> </w:t>
      </w:r>
      <w:r>
        <w:rPr>
          <w:sz w:val="24"/>
        </w:rPr>
        <w:t>documentos</w:t>
      </w:r>
      <w:r>
        <w:rPr>
          <w:spacing w:val="-2"/>
          <w:sz w:val="24"/>
        </w:rPr>
        <w:t xml:space="preserve"> </w:t>
      </w:r>
      <w:r>
        <w:rPr>
          <w:sz w:val="24"/>
        </w:rPr>
        <w:t>complementares,</w:t>
      </w:r>
      <w:r>
        <w:rPr>
          <w:spacing w:val="-2"/>
          <w:sz w:val="24"/>
        </w:rPr>
        <w:t xml:space="preserve"> </w:t>
      </w:r>
      <w:r>
        <w:rPr>
          <w:sz w:val="24"/>
        </w:rPr>
        <w:t>quando</w:t>
      </w:r>
      <w:r>
        <w:rPr>
          <w:spacing w:val="-2"/>
          <w:sz w:val="24"/>
        </w:rPr>
        <w:t xml:space="preserve"> </w:t>
      </w:r>
      <w:r>
        <w:rPr>
          <w:sz w:val="24"/>
        </w:rPr>
        <w:t>necessários</w:t>
      </w:r>
      <w:r>
        <w:rPr>
          <w:spacing w:val="-2"/>
          <w:sz w:val="24"/>
        </w:rPr>
        <w:t xml:space="preserve"> </w:t>
      </w:r>
      <w:r>
        <w:rPr>
          <w:sz w:val="24"/>
        </w:rPr>
        <w:t>à</w:t>
      </w:r>
      <w:r>
        <w:rPr>
          <w:spacing w:val="-3"/>
          <w:sz w:val="24"/>
        </w:rPr>
        <w:t xml:space="preserve"> </w:t>
      </w:r>
      <w:r>
        <w:rPr>
          <w:sz w:val="24"/>
        </w:rPr>
        <w:t>confirmação daqueles</w:t>
      </w:r>
      <w:r>
        <w:rPr>
          <w:spacing w:val="-3"/>
          <w:sz w:val="24"/>
        </w:rPr>
        <w:t xml:space="preserve"> </w:t>
      </w:r>
      <w:r>
        <w:rPr>
          <w:sz w:val="24"/>
        </w:rPr>
        <w:t>exigidos</w:t>
      </w:r>
      <w:r>
        <w:rPr>
          <w:spacing w:val="-2"/>
          <w:sz w:val="24"/>
        </w:rPr>
        <w:t xml:space="preserve"> </w:t>
      </w:r>
      <w:r>
        <w:rPr>
          <w:sz w:val="24"/>
        </w:rPr>
        <w:t>neste Edital e já apresentados.</w:t>
      </w:r>
    </w:p>
    <w:p w14:paraId="644DCAFF" w14:textId="77777777" w:rsidR="005D63ED" w:rsidRDefault="00000000">
      <w:pPr>
        <w:pStyle w:val="PargrafodaLista"/>
        <w:numPr>
          <w:ilvl w:val="1"/>
          <w:numId w:val="49"/>
        </w:numPr>
        <w:tabs>
          <w:tab w:val="left" w:pos="990"/>
          <w:tab w:val="left" w:pos="1134"/>
        </w:tabs>
        <w:ind w:left="282" w:right="990" w:firstLine="0"/>
        <w:rPr>
          <w:sz w:val="24"/>
        </w:rPr>
      </w:pPr>
      <w:r>
        <w:rPr>
          <w:sz w:val="24"/>
        </w:rPr>
        <w:t>Após</w:t>
      </w:r>
      <w:r>
        <w:rPr>
          <w:spacing w:val="-3"/>
          <w:sz w:val="24"/>
        </w:rPr>
        <w:t xml:space="preserve"> </w:t>
      </w:r>
      <w:r>
        <w:rPr>
          <w:sz w:val="24"/>
        </w:rPr>
        <w:t>a</w:t>
      </w:r>
      <w:r>
        <w:rPr>
          <w:spacing w:val="-2"/>
          <w:sz w:val="24"/>
        </w:rPr>
        <w:t xml:space="preserve"> </w:t>
      </w:r>
      <w:r>
        <w:rPr>
          <w:sz w:val="24"/>
        </w:rPr>
        <w:t>negociação</w:t>
      </w:r>
      <w:r>
        <w:rPr>
          <w:spacing w:val="-1"/>
          <w:sz w:val="24"/>
        </w:rPr>
        <w:t xml:space="preserve"> </w:t>
      </w:r>
      <w:r>
        <w:rPr>
          <w:sz w:val="24"/>
        </w:rPr>
        <w:t>do preço, o</w:t>
      </w:r>
      <w:r>
        <w:rPr>
          <w:spacing w:val="-1"/>
          <w:sz w:val="24"/>
        </w:rPr>
        <w:t xml:space="preserve"> </w:t>
      </w:r>
      <w:r>
        <w:rPr>
          <w:sz w:val="24"/>
        </w:rPr>
        <w:t>pregoeiro iniciará a</w:t>
      </w:r>
      <w:r>
        <w:rPr>
          <w:spacing w:val="-1"/>
          <w:sz w:val="24"/>
        </w:rPr>
        <w:t xml:space="preserve"> </w:t>
      </w:r>
      <w:r>
        <w:rPr>
          <w:sz w:val="24"/>
        </w:rPr>
        <w:t>fase</w:t>
      </w:r>
      <w:r>
        <w:rPr>
          <w:spacing w:val="-1"/>
          <w:sz w:val="24"/>
        </w:rPr>
        <w:t xml:space="preserve"> </w:t>
      </w:r>
      <w:r>
        <w:rPr>
          <w:sz w:val="24"/>
        </w:rPr>
        <w:t>de</w:t>
      </w:r>
      <w:r>
        <w:rPr>
          <w:spacing w:val="-2"/>
          <w:sz w:val="24"/>
        </w:rPr>
        <w:t xml:space="preserve"> </w:t>
      </w:r>
      <w:r>
        <w:rPr>
          <w:sz w:val="24"/>
        </w:rPr>
        <w:t>aceitação e</w:t>
      </w:r>
      <w:r>
        <w:rPr>
          <w:spacing w:val="-2"/>
          <w:sz w:val="24"/>
        </w:rPr>
        <w:t xml:space="preserve"> </w:t>
      </w:r>
      <w:r>
        <w:rPr>
          <w:sz w:val="24"/>
        </w:rPr>
        <w:t>julgamento da</w:t>
      </w:r>
      <w:r>
        <w:rPr>
          <w:spacing w:val="-1"/>
          <w:sz w:val="24"/>
        </w:rPr>
        <w:t xml:space="preserve"> </w:t>
      </w:r>
      <w:r>
        <w:rPr>
          <w:spacing w:val="-2"/>
          <w:sz w:val="24"/>
        </w:rPr>
        <w:t>proposta.</w:t>
      </w:r>
    </w:p>
    <w:p w14:paraId="17717434" w14:textId="77777777" w:rsidR="005D63ED" w:rsidRDefault="005D63ED" w:rsidP="00230C2C">
      <w:pPr>
        <w:pStyle w:val="Corpodetexto"/>
        <w:tabs>
          <w:tab w:val="left" w:pos="1134"/>
        </w:tabs>
        <w:spacing w:before="5"/>
        <w:ind w:left="282" w:right="990"/>
      </w:pPr>
    </w:p>
    <w:p w14:paraId="7683A104" w14:textId="77777777" w:rsidR="005D63ED" w:rsidRDefault="00000000">
      <w:pPr>
        <w:pStyle w:val="Ttulo1"/>
        <w:numPr>
          <w:ilvl w:val="0"/>
          <w:numId w:val="49"/>
        </w:numPr>
        <w:tabs>
          <w:tab w:val="left" w:pos="1003"/>
          <w:tab w:val="left" w:pos="1134"/>
        </w:tabs>
        <w:ind w:left="282" w:right="990" w:firstLine="0"/>
        <w:jc w:val="left"/>
      </w:pPr>
      <w:r>
        <w:t>DA</w:t>
      </w:r>
      <w:r>
        <w:rPr>
          <w:spacing w:val="-3"/>
        </w:rPr>
        <w:t xml:space="preserve"> </w:t>
      </w:r>
      <w:r>
        <w:t>ACEITABILIDADE</w:t>
      </w:r>
      <w:r>
        <w:rPr>
          <w:spacing w:val="-1"/>
        </w:rPr>
        <w:t xml:space="preserve"> </w:t>
      </w:r>
      <w:r>
        <w:t>DA</w:t>
      </w:r>
      <w:r>
        <w:rPr>
          <w:spacing w:val="-2"/>
        </w:rPr>
        <w:t xml:space="preserve"> </w:t>
      </w:r>
      <w:r>
        <w:t>PROPOSTA</w:t>
      </w:r>
      <w:r>
        <w:rPr>
          <w:spacing w:val="-1"/>
        </w:rPr>
        <w:t xml:space="preserve"> </w:t>
      </w:r>
      <w:r>
        <w:rPr>
          <w:spacing w:val="-2"/>
        </w:rPr>
        <w:t>VENCEDORA</w:t>
      </w:r>
    </w:p>
    <w:p w14:paraId="32C50426" w14:textId="77777777" w:rsidR="005D63ED" w:rsidRDefault="00000000">
      <w:pPr>
        <w:pStyle w:val="PargrafodaLista"/>
        <w:numPr>
          <w:ilvl w:val="1"/>
          <w:numId w:val="49"/>
        </w:numPr>
        <w:tabs>
          <w:tab w:val="left" w:pos="990"/>
          <w:tab w:val="left" w:pos="1134"/>
        </w:tabs>
        <w:spacing w:before="271"/>
        <w:ind w:left="282" w:right="990" w:firstLine="0"/>
        <w:rPr>
          <w:sz w:val="24"/>
        </w:rPr>
      </w:pPr>
      <w:r>
        <w:rPr>
          <w:sz w:val="24"/>
        </w:rPr>
        <w:t>Encerrada</w:t>
      </w:r>
      <w:r>
        <w:rPr>
          <w:spacing w:val="-5"/>
          <w:sz w:val="24"/>
        </w:rPr>
        <w:t xml:space="preserve"> </w:t>
      </w:r>
      <w:r>
        <w:rPr>
          <w:sz w:val="24"/>
        </w:rPr>
        <w:t>a</w:t>
      </w:r>
      <w:r>
        <w:rPr>
          <w:spacing w:val="-4"/>
          <w:sz w:val="24"/>
        </w:rPr>
        <w:t xml:space="preserve"> </w:t>
      </w:r>
      <w:r>
        <w:rPr>
          <w:sz w:val="24"/>
        </w:rPr>
        <w:t>etapa</w:t>
      </w:r>
      <w:r>
        <w:rPr>
          <w:spacing w:val="-6"/>
          <w:sz w:val="24"/>
        </w:rPr>
        <w:t xml:space="preserve"> </w:t>
      </w:r>
      <w:r>
        <w:rPr>
          <w:sz w:val="24"/>
        </w:rPr>
        <w:t>de</w:t>
      </w:r>
      <w:r>
        <w:rPr>
          <w:spacing w:val="-6"/>
          <w:sz w:val="24"/>
        </w:rPr>
        <w:t xml:space="preserve"> </w:t>
      </w:r>
      <w:r>
        <w:rPr>
          <w:sz w:val="24"/>
        </w:rPr>
        <w:t>negociação,</w:t>
      </w:r>
      <w:r>
        <w:rPr>
          <w:spacing w:val="-4"/>
          <w:sz w:val="24"/>
        </w:rPr>
        <w:t xml:space="preserve"> </w:t>
      </w:r>
      <w:r>
        <w:rPr>
          <w:sz w:val="24"/>
        </w:rPr>
        <w:t>o</w:t>
      </w:r>
      <w:r>
        <w:rPr>
          <w:spacing w:val="-5"/>
          <w:sz w:val="24"/>
        </w:rPr>
        <w:t xml:space="preserve"> </w:t>
      </w:r>
      <w:r>
        <w:rPr>
          <w:sz w:val="24"/>
        </w:rPr>
        <w:t>pregoeiro</w:t>
      </w:r>
      <w:r>
        <w:rPr>
          <w:spacing w:val="-3"/>
          <w:sz w:val="24"/>
        </w:rPr>
        <w:t xml:space="preserve"> </w:t>
      </w:r>
      <w:r>
        <w:rPr>
          <w:sz w:val="24"/>
        </w:rPr>
        <w:t>examinará</w:t>
      </w:r>
      <w:r>
        <w:rPr>
          <w:spacing w:val="-7"/>
          <w:sz w:val="24"/>
        </w:rPr>
        <w:t xml:space="preserve"> </w:t>
      </w:r>
      <w:r>
        <w:rPr>
          <w:sz w:val="24"/>
        </w:rPr>
        <w:t>a</w:t>
      </w:r>
      <w:r>
        <w:rPr>
          <w:spacing w:val="-5"/>
          <w:sz w:val="24"/>
        </w:rPr>
        <w:t xml:space="preserve"> </w:t>
      </w:r>
      <w:r>
        <w:rPr>
          <w:sz w:val="24"/>
        </w:rPr>
        <w:t>proposta</w:t>
      </w:r>
      <w:r>
        <w:rPr>
          <w:spacing w:val="-4"/>
          <w:sz w:val="24"/>
        </w:rPr>
        <w:t xml:space="preserve"> </w:t>
      </w:r>
      <w:r>
        <w:rPr>
          <w:sz w:val="24"/>
        </w:rPr>
        <w:t>classificada</w:t>
      </w:r>
      <w:r>
        <w:rPr>
          <w:spacing w:val="-4"/>
          <w:sz w:val="24"/>
        </w:rPr>
        <w:t xml:space="preserve"> </w:t>
      </w:r>
      <w:r>
        <w:rPr>
          <w:sz w:val="24"/>
        </w:rPr>
        <w:t>em</w:t>
      </w:r>
      <w:r>
        <w:rPr>
          <w:spacing w:val="-5"/>
          <w:sz w:val="24"/>
        </w:rPr>
        <w:t xml:space="preserve"> </w:t>
      </w:r>
      <w:r>
        <w:rPr>
          <w:sz w:val="24"/>
        </w:rPr>
        <w:t>primeiro</w:t>
      </w:r>
      <w:r>
        <w:rPr>
          <w:spacing w:val="-5"/>
          <w:sz w:val="24"/>
        </w:rPr>
        <w:t xml:space="preserve"> </w:t>
      </w:r>
      <w:r>
        <w:rPr>
          <w:sz w:val="24"/>
        </w:rPr>
        <w:t>lugar quanto à adequação ao objeto e à compatibilidade do preço em relação ao máximo estipulado para contratação neste Edital e em seus anexos, conforme segue: Valor unitário e total do item ou percentual de desconto, marca, fabricante;</w:t>
      </w:r>
    </w:p>
    <w:p w14:paraId="7DB533C8" w14:textId="35C985C2" w:rsidR="005D63ED" w:rsidRDefault="00000000">
      <w:pPr>
        <w:pStyle w:val="PargrafodaLista"/>
        <w:numPr>
          <w:ilvl w:val="2"/>
          <w:numId w:val="49"/>
        </w:numPr>
        <w:tabs>
          <w:tab w:val="left" w:pos="1134"/>
          <w:tab w:val="left" w:pos="1698"/>
        </w:tabs>
        <w:spacing w:before="254"/>
        <w:ind w:left="282" w:right="990" w:firstLine="0"/>
        <w:rPr>
          <w:sz w:val="24"/>
        </w:rPr>
      </w:pPr>
      <w:r>
        <w:rPr>
          <w:sz w:val="24"/>
        </w:rPr>
        <w:t>Descrição</w:t>
      </w:r>
      <w:r>
        <w:rPr>
          <w:spacing w:val="-15"/>
          <w:sz w:val="24"/>
        </w:rPr>
        <w:t xml:space="preserve"> </w:t>
      </w:r>
      <w:r>
        <w:rPr>
          <w:sz w:val="24"/>
        </w:rPr>
        <w:t>detalhada</w:t>
      </w:r>
      <w:r>
        <w:rPr>
          <w:spacing w:val="-15"/>
          <w:sz w:val="24"/>
        </w:rPr>
        <w:t xml:space="preserve"> </w:t>
      </w:r>
      <w:r>
        <w:rPr>
          <w:sz w:val="24"/>
        </w:rPr>
        <w:t>do</w:t>
      </w:r>
      <w:r>
        <w:rPr>
          <w:spacing w:val="-15"/>
          <w:sz w:val="24"/>
        </w:rPr>
        <w:t xml:space="preserve"> </w:t>
      </w:r>
      <w:r>
        <w:rPr>
          <w:sz w:val="24"/>
        </w:rPr>
        <w:t>objeto,</w:t>
      </w:r>
      <w:r>
        <w:rPr>
          <w:spacing w:val="-15"/>
          <w:sz w:val="24"/>
        </w:rPr>
        <w:t xml:space="preserve"> </w:t>
      </w:r>
      <w:r>
        <w:rPr>
          <w:sz w:val="24"/>
        </w:rPr>
        <w:t>contendo</w:t>
      </w:r>
      <w:r>
        <w:rPr>
          <w:spacing w:val="-15"/>
          <w:sz w:val="24"/>
        </w:rPr>
        <w:t xml:space="preserve"> </w:t>
      </w:r>
      <w:r>
        <w:rPr>
          <w:sz w:val="24"/>
        </w:rPr>
        <w:t>as</w:t>
      </w:r>
      <w:r>
        <w:rPr>
          <w:spacing w:val="-15"/>
          <w:sz w:val="24"/>
        </w:rPr>
        <w:t xml:space="preserve"> </w:t>
      </w:r>
      <w:r>
        <w:rPr>
          <w:sz w:val="24"/>
        </w:rPr>
        <w:t>informações</w:t>
      </w:r>
      <w:r>
        <w:rPr>
          <w:spacing w:val="-15"/>
          <w:sz w:val="24"/>
        </w:rPr>
        <w:t xml:space="preserve"> </w:t>
      </w:r>
      <w:r>
        <w:rPr>
          <w:sz w:val="24"/>
        </w:rPr>
        <w:t>similares</w:t>
      </w:r>
      <w:r>
        <w:rPr>
          <w:spacing w:val="-15"/>
          <w:sz w:val="24"/>
        </w:rPr>
        <w:t xml:space="preserve"> </w:t>
      </w:r>
      <w:r>
        <w:rPr>
          <w:sz w:val="24"/>
        </w:rPr>
        <w:t>à</w:t>
      </w:r>
      <w:r>
        <w:rPr>
          <w:spacing w:val="-15"/>
          <w:sz w:val="24"/>
        </w:rPr>
        <w:t xml:space="preserve"> </w:t>
      </w:r>
      <w:r>
        <w:rPr>
          <w:sz w:val="24"/>
        </w:rPr>
        <w:t>especificação</w:t>
      </w:r>
      <w:r>
        <w:rPr>
          <w:spacing w:val="-15"/>
          <w:sz w:val="24"/>
        </w:rPr>
        <w:t xml:space="preserve"> </w:t>
      </w:r>
      <w:r>
        <w:rPr>
          <w:sz w:val="24"/>
        </w:rPr>
        <w:t>do</w:t>
      </w:r>
      <w:r>
        <w:rPr>
          <w:spacing w:val="-15"/>
          <w:sz w:val="24"/>
        </w:rPr>
        <w:t xml:space="preserve"> </w:t>
      </w:r>
      <w:r>
        <w:rPr>
          <w:sz w:val="24"/>
        </w:rPr>
        <w:t>Termo de</w:t>
      </w:r>
      <w:r>
        <w:rPr>
          <w:spacing w:val="-3"/>
          <w:sz w:val="24"/>
        </w:rPr>
        <w:t xml:space="preserve"> </w:t>
      </w:r>
      <w:r>
        <w:rPr>
          <w:sz w:val="24"/>
        </w:rPr>
        <w:t>Referência:</w:t>
      </w:r>
      <w:r>
        <w:rPr>
          <w:spacing w:val="-2"/>
          <w:sz w:val="24"/>
        </w:rPr>
        <w:t xml:space="preserve"> </w:t>
      </w:r>
      <w:r>
        <w:rPr>
          <w:sz w:val="24"/>
        </w:rPr>
        <w:t>indicando,</w:t>
      </w:r>
      <w:r>
        <w:rPr>
          <w:spacing w:val="-2"/>
          <w:sz w:val="24"/>
        </w:rPr>
        <w:t xml:space="preserve"> </w:t>
      </w:r>
      <w:r>
        <w:rPr>
          <w:sz w:val="24"/>
        </w:rPr>
        <w:t>no</w:t>
      </w:r>
      <w:r>
        <w:rPr>
          <w:spacing w:val="-2"/>
          <w:sz w:val="24"/>
        </w:rPr>
        <w:t xml:space="preserve"> </w:t>
      </w:r>
      <w:r>
        <w:rPr>
          <w:sz w:val="24"/>
        </w:rPr>
        <w:t>que</w:t>
      </w:r>
      <w:r>
        <w:rPr>
          <w:spacing w:val="-1"/>
          <w:sz w:val="24"/>
        </w:rPr>
        <w:t xml:space="preserve"> </w:t>
      </w:r>
      <w:r>
        <w:rPr>
          <w:sz w:val="24"/>
        </w:rPr>
        <w:t>for</w:t>
      </w:r>
      <w:r>
        <w:rPr>
          <w:spacing w:val="-2"/>
          <w:sz w:val="24"/>
        </w:rPr>
        <w:t xml:space="preserve"> </w:t>
      </w:r>
      <w:r>
        <w:rPr>
          <w:sz w:val="24"/>
        </w:rPr>
        <w:t>aplicável,</w:t>
      </w:r>
      <w:r>
        <w:rPr>
          <w:spacing w:val="-2"/>
          <w:sz w:val="24"/>
        </w:rPr>
        <w:t xml:space="preserve"> </w:t>
      </w:r>
      <w:r>
        <w:rPr>
          <w:sz w:val="24"/>
        </w:rPr>
        <w:t>o modelo,</w:t>
      </w:r>
      <w:r>
        <w:rPr>
          <w:spacing w:val="-2"/>
          <w:sz w:val="24"/>
        </w:rPr>
        <w:t xml:space="preserve"> </w:t>
      </w:r>
      <w:r>
        <w:rPr>
          <w:sz w:val="24"/>
        </w:rPr>
        <w:t>prazo</w:t>
      </w:r>
      <w:r>
        <w:rPr>
          <w:spacing w:val="-2"/>
          <w:sz w:val="24"/>
        </w:rPr>
        <w:t xml:space="preserve"> </w:t>
      </w:r>
      <w:r>
        <w:rPr>
          <w:sz w:val="24"/>
        </w:rPr>
        <w:t>de</w:t>
      </w:r>
      <w:r>
        <w:rPr>
          <w:spacing w:val="-1"/>
          <w:sz w:val="24"/>
        </w:rPr>
        <w:t xml:space="preserve"> </w:t>
      </w:r>
      <w:r>
        <w:rPr>
          <w:sz w:val="24"/>
        </w:rPr>
        <w:t>validade</w:t>
      </w:r>
      <w:r>
        <w:rPr>
          <w:spacing w:val="-3"/>
          <w:sz w:val="24"/>
        </w:rPr>
        <w:t xml:space="preserve"> </w:t>
      </w:r>
      <w:r>
        <w:rPr>
          <w:sz w:val="24"/>
        </w:rPr>
        <w:t>ou</w:t>
      </w:r>
      <w:r>
        <w:rPr>
          <w:spacing w:val="-2"/>
          <w:sz w:val="24"/>
        </w:rPr>
        <w:t xml:space="preserve"> </w:t>
      </w:r>
      <w:r>
        <w:rPr>
          <w:sz w:val="24"/>
        </w:rPr>
        <w:t>de</w:t>
      </w:r>
      <w:r>
        <w:rPr>
          <w:spacing w:val="-1"/>
          <w:sz w:val="24"/>
        </w:rPr>
        <w:t xml:space="preserve"> </w:t>
      </w:r>
      <w:r>
        <w:rPr>
          <w:sz w:val="24"/>
        </w:rPr>
        <w:t>garantia, número do registro ou inscrição do bem no órgão competente, quando for o caso;</w:t>
      </w:r>
    </w:p>
    <w:p w14:paraId="2B908ACD" w14:textId="77777777" w:rsidR="005D63ED" w:rsidRDefault="00000000">
      <w:pPr>
        <w:pStyle w:val="PargrafodaLista"/>
        <w:numPr>
          <w:ilvl w:val="2"/>
          <w:numId w:val="45"/>
        </w:numPr>
        <w:tabs>
          <w:tab w:val="left" w:pos="1134"/>
          <w:tab w:val="left" w:pos="1698"/>
        </w:tabs>
        <w:ind w:left="282" w:right="990" w:firstLine="0"/>
        <w:rPr>
          <w:sz w:val="24"/>
        </w:rPr>
      </w:pPr>
      <w:r>
        <w:rPr>
          <w:sz w:val="24"/>
        </w:rPr>
        <w:t>Ser redigida em língua portuguesa, datilografada ou digitada, em uma via, sem emendas, rasuras, entrelinhas ou ressalvas, devendo a última folha ser assinada e as demais rubricadas pelo licitante ou seu representante legal.</w:t>
      </w:r>
    </w:p>
    <w:p w14:paraId="632999C9" w14:textId="77777777" w:rsidR="005D63ED" w:rsidRDefault="00000000">
      <w:pPr>
        <w:pStyle w:val="PargrafodaLista"/>
        <w:numPr>
          <w:ilvl w:val="2"/>
          <w:numId w:val="45"/>
        </w:numPr>
        <w:tabs>
          <w:tab w:val="left" w:pos="1134"/>
          <w:tab w:val="left" w:pos="1698"/>
        </w:tabs>
        <w:ind w:left="282" w:right="990" w:firstLine="0"/>
        <w:rPr>
          <w:sz w:val="24"/>
        </w:rPr>
      </w:pPr>
      <w:r>
        <w:rPr>
          <w:sz w:val="24"/>
        </w:rPr>
        <w:t>Razão</w:t>
      </w:r>
      <w:r>
        <w:rPr>
          <w:spacing w:val="-3"/>
          <w:sz w:val="24"/>
        </w:rPr>
        <w:t xml:space="preserve"> </w:t>
      </w:r>
      <w:r>
        <w:rPr>
          <w:sz w:val="24"/>
        </w:rPr>
        <w:t>Social</w:t>
      </w:r>
      <w:r>
        <w:rPr>
          <w:spacing w:val="-1"/>
          <w:sz w:val="24"/>
        </w:rPr>
        <w:t xml:space="preserve"> </w:t>
      </w:r>
      <w:r>
        <w:rPr>
          <w:sz w:val="24"/>
        </w:rPr>
        <w:t>da</w:t>
      </w:r>
      <w:r>
        <w:rPr>
          <w:spacing w:val="-1"/>
          <w:sz w:val="24"/>
        </w:rPr>
        <w:t xml:space="preserve"> </w:t>
      </w:r>
      <w:r>
        <w:rPr>
          <w:sz w:val="24"/>
        </w:rPr>
        <w:t>Pessoa</w:t>
      </w:r>
      <w:r>
        <w:rPr>
          <w:spacing w:val="-1"/>
          <w:sz w:val="24"/>
        </w:rPr>
        <w:t xml:space="preserve"> </w:t>
      </w:r>
      <w:r>
        <w:rPr>
          <w:sz w:val="24"/>
        </w:rPr>
        <w:t>Jurídica,</w:t>
      </w:r>
      <w:r>
        <w:rPr>
          <w:spacing w:val="-1"/>
          <w:sz w:val="24"/>
        </w:rPr>
        <w:t xml:space="preserve"> </w:t>
      </w:r>
      <w:r>
        <w:rPr>
          <w:sz w:val="24"/>
        </w:rPr>
        <w:t>com</w:t>
      </w:r>
      <w:r>
        <w:rPr>
          <w:spacing w:val="-1"/>
          <w:sz w:val="24"/>
        </w:rPr>
        <w:t xml:space="preserve"> </w:t>
      </w:r>
      <w:r>
        <w:rPr>
          <w:sz w:val="24"/>
        </w:rPr>
        <w:t>endereço</w:t>
      </w:r>
      <w:r>
        <w:rPr>
          <w:spacing w:val="-1"/>
          <w:sz w:val="24"/>
        </w:rPr>
        <w:t xml:space="preserve"> </w:t>
      </w:r>
      <w:r>
        <w:rPr>
          <w:sz w:val="24"/>
        </w:rPr>
        <w:t>e número</w:t>
      </w:r>
      <w:r>
        <w:rPr>
          <w:spacing w:val="-1"/>
          <w:sz w:val="24"/>
        </w:rPr>
        <w:t xml:space="preserve"> </w:t>
      </w:r>
      <w:r>
        <w:rPr>
          <w:sz w:val="24"/>
        </w:rPr>
        <w:t>do</w:t>
      </w:r>
      <w:r>
        <w:rPr>
          <w:spacing w:val="-1"/>
          <w:sz w:val="24"/>
        </w:rPr>
        <w:t xml:space="preserve"> </w:t>
      </w:r>
      <w:r>
        <w:rPr>
          <w:spacing w:val="-2"/>
          <w:sz w:val="24"/>
        </w:rPr>
        <w:t>CNPJ;</w:t>
      </w:r>
    </w:p>
    <w:p w14:paraId="4DFDA084" w14:textId="77777777" w:rsidR="005D63ED" w:rsidRDefault="00000000">
      <w:pPr>
        <w:pStyle w:val="PargrafodaLista"/>
        <w:numPr>
          <w:ilvl w:val="2"/>
          <w:numId w:val="45"/>
        </w:numPr>
        <w:tabs>
          <w:tab w:val="left" w:pos="1134"/>
          <w:tab w:val="left" w:pos="1698"/>
        </w:tabs>
        <w:ind w:left="282" w:right="990" w:firstLine="0"/>
        <w:rPr>
          <w:sz w:val="24"/>
        </w:rPr>
      </w:pPr>
      <w:r>
        <w:rPr>
          <w:sz w:val="24"/>
        </w:rPr>
        <w:t>Preços unitários e totais dos itens, consoante tabela de formação de preços constante do Termo de Referência – Anexo I deste Edital e abaixo, em reais, em algarismos, inclusas todas as despesas que resultem no custo das aquisições, tais como impostos, taxas, transportes, materiais utilizados, seguros, encargos fiscais e todos os ônus diretos e quaisquer outras despesas, que incidirem na aquisição e/ou prestação de serviços.</w:t>
      </w:r>
    </w:p>
    <w:p w14:paraId="1603C265" w14:textId="77777777" w:rsidR="005D63ED" w:rsidRDefault="00000000">
      <w:pPr>
        <w:pStyle w:val="PargrafodaLista"/>
        <w:numPr>
          <w:ilvl w:val="1"/>
          <w:numId w:val="49"/>
        </w:numPr>
        <w:tabs>
          <w:tab w:val="left" w:pos="990"/>
          <w:tab w:val="left" w:pos="1134"/>
        </w:tabs>
        <w:spacing w:before="3" w:line="237" w:lineRule="auto"/>
        <w:ind w:left="282" w:right="990" w:firstLine="0"/>
        <w:rPr>
          <w:sz w:val="24"/>
        </w:rPr>
      </w:pPr>
      <w:r>
        <w:rPr>
          <w:sz w:val="24"/>
        </w:rPr>
        <w:t>É</w:t>
      </w:r>
      <w:r>
        <w:rPr>
          <w:spacing w:val="-10"/>
          <w:sz w:val="24"/>
        </w:rPr>
        <w:t xml:space="preserve"> </w:t>
      </w:r>
      <w:r>
        <w:rPr>
          <w:sz w:val="24"/>
        </w:rPr>
        <w:t>de</w:t>
      </w:r>
      <w:r>
        <w:rPr>
          <w:spacing w:val="-11"/>
          <w:sz w:val="24"/>
        </w:rPr>
        <w:t xml:space="preserve"> </w:t>
      </w:r>
      <w:r>
        <w:rPr>
          <w:sz w:val="24"/>
        </w:rPr>
        <w:t>inteira</w:t>
      </w:r>
      <w:r>
        <w:rPr>
          <w:spacing w:val="-9"/>
          <w:sz w:val="24"/>
        </w:rPr>
        <w:t xml:space="preserve"> </w:t>
      </w:r>
      <w:r>
        <w:rPr>
          <w:sz w:val="24"/>
        </w:rPr>
        <w:t>responsabilidade</w:t>
      </w:r>
      <w:r>
        <w:rPr>
          <w:spacing w:val="-11"/>
          <w:sz w:val="24"/>
        </w:rPr>
        <w:t xml:space="preserve"> </w:t>
      </w:r>
      <w:r>
        <w:rPr>
          <w:sz w:val="24"/>
        </w:rPr>
        <w:t>do</w:t>
      </w:r>
      <w:r>
        <w:rPr>
          <w:spacing w:val="-10"/>
          <w:sz w:val="24"/>
        </w:rPr>
        <w:t xml:space="preserve"> </w:t>
      </w:r>
      <w:r>
        <w:rPr>
          <w:sz w:val="24"/>
        </w:rPr>
        <w:t>licitante</w:t>
      </w:r>
      <w:r>
        <w:rPr>
          <w:spacing w:val="-9"/>
          <w:sz w:val="24"/>
        </w:rPr>
        <w:t xml:space="preserve"> </w:t>
      </w:r>
      <w:r>
        <w:rPr>
          <w:sz w:val="24"/>
        </w:rPr>
        <w:t>a</w:t>
      </w:r>
      <w:r>
        <w:rPr>
          <w:spacing w:val="-9"/>
          <w:sz w:val="24"/>
        </w:rPr>
        <w:t xml:space="preserve"> </w:t>
      </w:r>
      <w:r>
        <w:rPr>
          <w:sz w:val="24"/>
        </w:rPr>
        <w:t>compatibilidade</w:t>
      </w:r>
      <w:r>
        <w:rPr>
          <w:spacing w:val="-11"/>
          <w:sz w:val="24"/>
        </w:rPr>
        <w:t xml:space="preserve"> </w:t>
      </w:r>
      <w:r>
        <w:rPr>
          <w:sz w:val="24"/>
        </w:rPr>
        <w:t>dos</w:t>
      </w:r>
      <w:r>
        <w:rPr>
          <w:spacing w:val="-9"/>
          <w:sz w:val="24"/>
        </w:rPr>
        <w:t xml:space="preserve"> </w:t>
      </w:r>
      <w:r>
        <w:rPr>
          <w:sz w:val="24"/>
        </w:rPr>
        <w:t>arquivos</w:t>
      </w:r>
      <w:r>
        <w:rPr>
          <w:spacing w:val="-8"/>
          <w:sz w:val="24"/>
        </w:rPr>
        <w:t xml:space="preserve"> </w:t>
      </w:r>
      <w:r>
        <w:rPr>
          <w:sz w:val="24"/>
        </w:rPr>
        <w:t>enviados</w:t>
      </w:r>
      <w:r>
        <w:rPr>
          <w:spacing w:val="-10"/>
          <w:sz w:val="24"/>
        </w:rPr>
        <w:t xml:space="preserve"> </w:t>
      </w:r>
      <w:r>
        <w:rPr>
          <w:sz w:val="24"/>
        </w:rPr>
        <w:t>com</w:t>
      </w:r>
      <w:r>
        <w:rPr>
          <w:spacing w:val="-9"/>
          <w:sz w:val="24"/>
        </w:rPr>
        <w:t xml:space="preserve"> </w:t>
      </w:r>
      <w:r>
        <w:rPr>
          <w:sz w:val="24"/>
        </w:rPr>
        <w:t>os</w:t>
      </w:r>
      <w:r>
        <w:rPr>
          <w:spacing w:val="-9"/>
          <w:sz w:val="24"/>
        </w:rPr>
        <w:t xml:space="preserve"> </w:t>
      </w:r>
      <w:r>
        <w:rPr>
          <w:sz w:val="24"/>
        </w:rPr>
        <w:t>sistemas usuais (acrobat, excel, word).</w:t>
      </w:r>
    </w:p>
    <w:p w14:paraId="29455963" w14:textId="77777777" w:rsidR="005D63ED" w:rsidRDefault="00000000">
      <w:pPr>
        <w:pStyle w:val="PargrafodaLista"/>
        <w:numPr>
          <w:ilvl w:val="1"/>
          <w:numId w:val="49"/>
        </w:numPr>
        <w:tabs>
          <w:tab w:val="left" w:pos="990"/>
          <w:tab w:val="left" w:pos="1134"/>
        </w:tabs>
        <w:spacing w:before="1"/>
        <w:ind w:left="282" w:right="990" w:firstLine="0"/>
        <w:rPr>
          <w:sz w:val="24"/>
        </w:rPr>
      </w:pPr>
      <w:r>
        <w:rPr>
          <w:sz w:val="24"/>
        </w:rPr>
        <w:t>Da</w:t>
      </w:r>
      <w:r>
        <w:rPr>
          <w:spacing w:val="-12"/>
          <w:sz w:val="24"/>
        </w:rPr>
        <w:t xml:space="preserve"> </w:t>
      </w:r>
      <w:r>
        <w:rPr>
          <w:sz w:val="24"/>
        </w:rPr>
        <w:t>mesma</w:t>
      </w:r>
      <w:r>
        <w:rPr>
          <w:spacing w:val="-11"/>
          <w:sz w:val="24"/>
        </w:rPr>
        <w:t xml:space="preserve"> </w:t>
      </w:r>
      <w:r>
        <w:rPr>
          <w:sz w:val="24"/>
        </w:rPr>
        <w:t>forma,</w:t>
      </w:r>
      <w:r>
        <w:rPr>
          <w:spacing w:val="-11"/>
          <w:sz w:val="24"/>
        </w:rPr>
        <w:t xml:space="preserve"> </w:t>
      </w:r>
      <w:r>
        <w:rPr>
          <w:sz w:val="24"/>
        </w:rPr>
        <w:t>arquivos</w:t>
      </w:r>
      <w:r>
        <w:rPr>
          <w:spacing w:val="-10"/>
          <w:sz w:val="24"/>
        </w:rPr>
        <w:t xml:space="preserve"> </w:t>
      </w:r>
      <w:r>
        <w:rPr>
          <w:sz w:val="24"/>
        </w:rPr>
        <w:t>anexados</w:t>
      </w:r>
      <w:r>
        <w:rPr>
          <w:spacing w:val="-10"/>
          <w:sz w:val="24"/>
        </w:rPr>
        <w:t xml:space="preserve"> </w:t>
      </w:r>
      <w:r>
        <w:rPr>
          <w:sz w:val="24"/>
        </w:rPr>
        <w:t>que</w:t>
      </w:r>
      <w:r>
        <w:rPr>
          <w:spacing w:val="-12"/>
          <w:sz w:val="24"/>
        </w:rPr>
        <w:t xml:space="preserve"> </w:t>
      </w:r>
      <w:r>
        <w:rPr>
          <w:sz w:val="24"/>
        </w:rPr>
        <w:t>se</w:t>
      </w:r>
      <w:r>
        <w:rPr>
          <w:spacing w:val="-11"/>
          <w:sz w:val="24"/>
        </w:rPr>
        <w:t xml:space="preserve"> </w:t>
      </w:r>
      <w:r>
        <w:rPr>
          <w:sz w:val="24"/>
        </w:rPr>
        <w:t>encontrem</w:t>
      </w:r>
      <w:r>
        <w:rPr>
          <w:spacing w:val="-10"/>
          <w:sz w:val="24"/>
        </w:rPr>
        <w:t xml:space="preserve"> </w:t>
      </w:r>
      <w:r>
        <w:rPr>
          <w:sz w:val="24"/>
        </w:rPr>
        <w:t>corrompidos,</w:t>
      </w:r>
      <w:r>
        <w:rPr>
          <w:spacing w:val="-10"/>
          <w:sz w:val="24"/>
        </w:rPr>
        <w:t xml:space="preserve"> </w:t>
      </w:r>
      <w:r>
        <w:rPr>
          <w:sz w:val="24"/>
        </w:rPr>
        <w:t>com</w:t>
      </w:r>
      <w:r>
        <w:rPr>
          <w:spacing w:val="-10"/>
          <w:sz w:val="24"/>
        </w:rPr>
        <w:t xml:space="preserve"> </w:t>
      </w:r>
      <w:r>
        <w:rPr>
          <w:sz w:val="24"/>
        </w:rPr>
        <w:t>leitura</w:t>
      </w:r>
      <w:r>
        <w:rPr>
          <w:spacing w:val="-12"/>
          <w:sz w:val="24"/>
        </w:rPr>
        <w:t xml:space="preserve"> </w:t>
      </w:r>
      <w:r>
        <w:rPr>
          <w:sz w:val="24"/>
        </w:rPr>
        <w:t>impossível,</w:t>
      </w:r>
      <w:r>
        <w:rPr>
          <w:spacing w:val="-10"/>
          <w:sz w:val="24"/>
        </w:rPr>
        <w:t xml:space="preserve"> </w:t>
      </w:r>
      <w:r>
        <w:rPr>
          <w:sz w:val="24"/>
        </w:rPr>
        <w:t>serão passivos de desclassificação ou inabilitação.</w:t>
      </w:r>
    </w:p>
    <w:p w14:paraId="6482E362" w14:textId="16C327DD" w:rsidR="005D63ED" w:rsidRDefault="00000000">
      <w:pPr>
        <w:pStyle w:val="PargrafodaLista"/>
        <w:numPr>
          <w:ilvl w:val="1"/>
          <w:numId w:val="49"/>
        </w:numPr>
        <w:tabs>
          <w:tab w:val="left" w:pos="990"/>
          <w:tab w:val="left" w:pos="1134"/>
        </w:tabs>
        <w:ind w:left="282" w:right="990" w:firstLine="0"/>
        <w:rPr>
          <w:sz w:val="24"/>
        </w:rPr>
      </w:pPr>
      <w:r>
        <w:rPr>
          <w:sz w:val="24"/>
        </w:rPr>
        <w:t xml:space="preserve">Prazo de validade, que não poderá ser inferior a </w:t>
      </w:r>
      <w:r w:rsidR="006611C9">
        <w:rPr>
          <w:sz w:val="24"/>
        </w:rPr>
        <w:t xml:space="preserve">60 (sessenta) </w:t>
      </w:r>
      <w:r>
        <w:rPr>
          <w:sz w:val="24"/>
        </w:rPr>
        <w:t>dias a contar da data de abertura da Sessão Pública.</w:t>
      </w:r>
    </w:p>
    <w:p w14:paraId="0C5A1E31" w14:textId="1694C4C2" w:rsidR="005D63ED" w:rsidRDefault="00000000">
      <w:pPr>
        <w:pStyle w:val="PargrafodaLista"/>
        <w:numPr>
          <w:ilvl w:val="1"/>
          <w:numId w:val="49"/>
        </w:numPr>
        <w:tabs>
          <w:tab w:val="left" w:pos="990"/>
          <w:tab w:val="left" w:pos="1134"/>
        </w:tabs>
        <w:ind w:left="282" w:right="990" w:firstLine="0"/>
        <w:rPr>
          <w:sz w:val="24"/>
        </w:rPr>
      </w:pPr>
      <w:r>
        <w:rPr>
          <w:sz w:val="24"/>
        </w:rPr>
        <w:t xml:space="preserve">Características dos </w:t>
      </w:r>
      <w:r w:rsidR="00F627D3">
        <w:rPr>
          <w:sz w:val="24"/>
        </w:rPr>
        <w:t>008/2026</w:t>
      </w:r>
      <w:r>
        <w:rPr>
          <w:sz w:val="24"/>
        </w:rPr>
        <w:t xml:space="preserve"> ofertados, de acordo com as especificações constantes do Termo de Referência – Anexo I deste Edital.</w:t>
      </w:r>
    </w:p>
    <w:p w14:paraId="7844ED61" w14:textId="0DC2B662" w:rsidR="005D63ED" w:rsidRDefault="00000000">
      <w:pPr>
        <w:pStyle w:val="PargrafodaLista"/>
        <w:numPr>
          <w:ilvl w:val="1"/>
          <w:numId w:val="49"/>
        </w:numPr>
        <w:tabs>
          <w:tab w:val="left" w:pos="990"/>
          <w:tab w:val="left" w:pos="1134"/>
        </w:tabs>
        <w:ind w:left="282" w:right="990" w:firstLine="0"/>
        <w:rPr>
          <w:sz w:val="24"/>
        </w:rPr>
      </w:pPr>
      <w:r>
        <w:rPr>
          <w:sz w:val="24"/>
        </w:rPr>
        <w:t>Fica estabelecido o prazo mínimo de duas horas, prorrogável por igual período, contado da solicitação</w:t>
      </w:r>
      <w:r>
        <w:rPr>
          <w:spacing w:val="-3"/>
          <w:sz w:val="24"/>
        </w:rPr>
        <w:t xml:space="preserve"> </w:t>
      </w:r>
      <w:r>
        <w:rPr>
          <w:sz w:val="24"/>
        </w:rPr>
        <w:t>do</w:t>
      </w:r>
      <w:r>
        <w:rPr>
          <w:spacing w:val="-3"/>
          <w:sz w:val="24"/>
        </w:rPr>
        <w:t xml:space="preserve"> </w:t>
      </w:r>
      <w:r w:rsidR="006611C9">
        <w:rPr>
          <w:sz w:val="24"/>
        </w:rPr>
        <w:t>pregoeiro</w:t>
      </w:r>
      <w:r>
        <w:rPr>
          <w:sz w:val="24"/>
        </w:rPr>
        <w:t>,</w:t>
      </w:r>
      <w:r>
        <w:rPr>
          <w:spacing w:val="-3"/>
          <w:sz w:val="24"/>
        </w:rPr>
        <w:t xml:space="preserve"> </w:t>
      </w:r>
      <w:r>
        <w:rPr>
          <w:sz w:val="24"/>
        </w:rPr>
        <w:t>no</w:t>
      </w:r>
      <w:r>
        <w:rPr>
          <w:spacing w:val="-3"/>
          <w:sz w:val="24"/>
        </w:rPr>
        <w:t xml:space="preserve"> </w:t>
      </w:r>
      <w:r>
        <w:rPr>
          <w:sz w:val="24"/>
        </w:rPr>
        <w:t>sistema,</w:t>
      </w:r>
      <w:r>
        <w:rPr>
          <w:spacing w:val="-1"/>
          <w:sz w:val="24"/>
        </w:rPr>
        <w:t xml:space="preserve"> </w:t>
      </w:r>
      <w:r>
        <w:rPr>
          <w:sz w:val="24"/>
        </w:rPr>
        <w:t>para</w:t>
      </w:r>
      <w:r>
        <w:rPr>
          <w:spacing w:val="-5"/>
          <w:sz w:val="24"/>
        </w:rPr>
        <w:t xml:space="preserve"> </w:t>
      </w:r>
      <w:r>
        <w:rPr>
          <w:sz w:val="24"/>
        </w:rPr>
        <w:t>envio</w:t>
      </w:r>
      <w:r>
        <w:rPr>
          <w:spacing w:val="-3"/>
          <w:sz w:val="24"/>
        </w:rPr>
        <w:t xml:space="preserve"> </w:t>
      </w:r>
      <w:r>
        <w:rPr>
          <w:sz w:val="24"/>
        </w:rPr>
        <w:t>da</w:t>
      </w:r>
      <w:r>
        <w:rPr>
          <w:spacing w:val="-3"/>
          <w:sz w:val="24"/>
        </w:rPr>
        <w:t xml:space="preserve"> </w:t>
      </w:r>
      <w:r>
        <w:rPr>
          <w:sz w:val="24"/>
        </w:rPr>
        <w:t>proposta</w:t>
      </w:r>
      <w:r>
        <w:rPr>
          <w:spacing w:val="-4"/>
          <w:sz w:val="24"/>
        </w:rPr>
        <w:t xml:space="preserve"> </w:t>
      </w:r>
      <w:r>
        <w:rPr>
          <w:sz w:val="24"/>
        </w:rPr>
        <w:t>e,</w:t>
      </w:r>
      <w:r>
        <w:rPr>
          <w:spacing w:val="-1"/>
          <w:sz w:val="24"/>
        </w:rPr>
        <w:t xml:space="preserve"> </w:t>
      </w:r>
      <w:r>
        <w:rPr>
          <w:sz w:val="24"/>
        </w:rPr>
        <w:t>se</w:t>
      </w:r>
      <w:r>
        <w:rPr>
          <w:spacing w:val="-4"/>
          <w:sz w:val="24"/>
        </w:rPr>
        <w:t xml:space="preserve"> </w:t>
      </w:r>
      <w:r>
        <w:rPr>
          <w:sz w:val="24"/>
        </w:rPr>
        <w:t>necessário,</w:t>
      </w:r>
      <w:r>
        <w:rPr>
          <w:spacing w:val="-3"/>
          <w:sz w:val="24"/>
        </w:rPr>
        <w:t xml:space="preserve"> </w:t>
      </w:r>
      <w:r>
        <w:rPr>
          <w:sz w:val="24"/>
        </w:rPr>
        <w:t>dos</w:t>
      </w:r>
      <w:r>
        <w:rPr>
          <w:spacing w:val="-3"/>
          <w:sz w:val="24"/>
        </w:rPr>
        <w:t xml:space="preserve"> </w:t>
      </w:r>
      <w:r>
        <w:rPr>
          <w:sz w:val="24"/>
        </w:rPr>
        <w:t>documentos complementares, adequada ao último lance ofertado.</w:t>
      </w:r>
    </w:p>
    <w:p w14:paraId="07538932" w14:textId="77777777" w:rsidR="005D63ED" w:rsidRDefault="005D63ED" w:rsidP="00230C2C">
      <w:pPr>
        <w:pStyle w:val="Corpodetexto"/>
        <w:tabs>
          <w:tab w:val="left" w:pos="1134"/>
        </w:tabs>
        <w:ind w:left="282" w:right="990"/>
      </w:pPr>
    </w:p>
    <w:p w14:paraId="2AC2E675" w14:textId="77777777" w:rsidR="005D63ED" w:rsidRDefault="00000000">
      <w:pPr>
        <w:pStyle w:val="PargrafodaLista"/>
        <w:numPr>
          <w:ilvl w:val="1"/>
          <w:numId w:val="49"/>
        </w:numPr>
        <w:tabs>
          <w:tab w:val="left" w:pos="990"/>
          <w:tab w:val="left" w:pos="1134"/>
        </w:tabs>
        <w:ind w:left="282" w:right="990" w:firstLine="0"/>
        <w:rPr>
          <w:sz w:val="24"/>
        </w:rPr>
      </w:pPr>
      <w:r>
        <w:rPr>
          <w:sz w:val="24"/>
        </w:rPr>
        <w:t>A</w:t>
      </w:r>
      <w:r>
        <w:rPr>
          <w:spacing w:val="-1"/>
          <w:sz w:val="24"/>
        </w:rPr>
        <w:t xml:space="preserve"> </w:t>
      </w:r>
      <w:r>
        <w:rPr>
          <w:sz w:val="24"/>
        </w:rPr>
        <w:t>prorrogação de</w:t>
      </w:r>
      <w:r>
        <w:rPr>
          <w:spacing w:val="-2"/>
          <w:sz w:val="24"/>
        </w:rPr>
        <w:t xml:space="preserve"> </w:t>
      </w:r>
      <w:r>
        <w:rPr>
          <w:sz w:val="24"/>
        </w:rPr>
        <w:t>que</w:t>
      </w:r>
      <w:r>
        <w:rPr>
          <w:spacing w:val="-1"/>
          <w:sz w:val="24"/>
        </w:rPr>
        <w:t xml:space="preserve"> </w:t>
      </w:r>
      <w:r>
        <w:rPr>
          <w:sz w:val="24"/>
        </w:rPr>
        <w:t>trata</w:t>
      </w:r>
      <w:r>
        <w:rPr>
          <w:spacing w:val="-1"/>
          <w:sz w:val="24"/>
        </w:rPr>
        <w:t xml:space="preserve"> </w:t>
      </w:r>
      <w:r>
        <w:rPr>
          <w:sz w:val="24"/>
        </w:rPr>
        <w:t>o item</w:t>
      </w:r>
      <w:r>
        <w:rPr>
          <w:spacing w:val="-1"/>
          <w:sz w:val="24"/>
        </w:rPr>
        <w:t xml:space="preserve"> </w:t>
      </w:r>
      <w:r>
        <w:rPr>
          <w:sz w:val="24"/>
        </w:rPr>
        <w:t>7.6, poderá</w:t>
      </w:r>
      <w:r>
        <w:rPr>
          <w:spacing w:val="-3"/>
          <w:sz w:val="24"/>
        </w:rPr>
        <w:t xml:space="preserve"> </w:t>
      </w:r>
      <w:r>
        <w:rPr>
          <w:sz w:val="24"/>
        </w:rPr>
        <w:t>ocorrer nas</w:t>
      </w:r>
      <w:r>
        <w:rPr>
          <w:spacing w:val="-1"/>
          <w:sz w:val="24"/>
        </w:rPr>
        <w:t xml:space="preserve"> </w:t>
      </w:r>
      <w:r>
        <w:rPr>
          <w:sz w:val="24"/>
        </w:rPr>
        <w:t xml:space="preserve">seguintes </w:t>
      </w:r>
      <w:r>
        <w:rPr>
          <w:spacing w:val="-2"/>
          <w:sz w:val="24"/>
        </w:rPr>
        <w:t>situações:</w:t>
      </w:r>
    </w:p>
    <w:p w14:paraId="120FDF30" w14:textId="77777777" w:rsidR="005D63ED" w:rsidRDefault="005D63ED" w:rsidP="00230C2C">
      <w:pPr>
        <w:pStyle w:val="Corpodetexto"/>
        <w:tabs>
          <w:tab w:val="left" w:pos="1134"/>
        </w:tabs>
        <w:ind w:left="282" w:right="990"/>
      </w:pPr>
    </w:p>
    <w:p w14:paraId="05F1EF43" w14:textId="62AB072F" w:rsidR="005D63ED" w:rsidRDefault="00000000">
      <w:pPr>
        <w:pStyle w:val="PargrafodaLista"/>
        <w:numPr>
          <w:ilvl w:val="0"/>
          <w:numId w:val="44"/>
        </w:numPr>
        <w:tabs>
          <w:tab w:val="left" w:pos="420"/>
          <w:tab w:val="left" w:pos="1134"/>
        </w:tabs>
        <w:ind w:left="282" w:right="990" w:firstLine="0"/>
        <w:rPr>
          <w:sz w:val="24"/>
        </w:rPr>
      </w:pPr>
      <w:r>
        <w:rPr>
          <w:sz w:val="24"/>
        </w:rPr>
        <w:t>-</w:t>
      </w:r>
      <w:r>
        <w:rPr>
          <w:spacing w:val="-2"/>
          <w:sz w:val="24"/>
        </w:rPr>
        <w:t xml:space="preserve"> </w:t>
      </w:r>
      <w:r>
        <w:rPr>
          <w:sz w:val="24"/>
        </w:rPr>
        <w:t>por</w:t>
      </w:r>
      <w:r>
        <w:rPr>
          <w:spacing w:val="-1"/>
          <w:sz w:val="24"/>
        </w:rPr>
        <w:t xml:space="preserve"> </w:t>
      </w:r>
      <w:r>
        <w:rPr>
          <w:sz w:val="24"/>
        </w:rPr>
        <w:t>solicitação</w:t>
      </w:r>
      <w:r>
        <w:rPr>
          <w:spacing w:val="-1"/>
          <w:sz w:val="24"/>
        </w:rPr>
        <w:t xml:space="preserve"> </w:t>
      </w:r>
      <w:r>
        <w:rPr>
          <w:sz w:val="24"/>
        </w:rPr>
        <w:t>do</w:t>
      </w:r>
      <w:r>
        <w:rPr>
          <w:spacing w:val="-1"/>
          <w:sz w:val="24"/>
        </w:rPr>
        <w:t xml:space="preserve"> </w:t>
      </w:r>
      <w:r>
        <w:rPr>
          <w:sz w:val="24"/>
        </w:rPr>
        <w:t>licitante,</w:t>
      </w:r>
      <w:r>
        <w:rPr>
          <w:spacing w:val="-1"/>
          <w:sz w:val="24"/>
        </w:rPr>
        <w:t xml:space="preserve"> </w:t>
      </w:r>
      <w:r>
        <w:rPr>
          <w:sz w:val="24"/>
        </w:rPr>
        <w:t>mediante</w:t>
      </w:r>
      <w:r>
        <w:rPr>
          <w:spacing w:val="-1"/>
          <w:sz w:val="24"/>
        </w:rPr>
        <w:t xml:space="preserve"> </w:t>
      </w:r>
      <w:r>
        <w:rPr>
          <w:sz w:val="24"/>
        </w:rPr>
        <w:t>justificativa</w:t>
      </w:r>
      <w:r>
        <w:rPr>
          <w:spacing w:val="-2"/>
          <w:sz w:val="24"/>
        </w:rPr>
        <w:t xml:space="preserve"> </w:t>
      </w:r>
      <w:r>
        <w:rPr>
          <w:sz w:val="24"/>
        </w:rPr>
        <w:t>aceita</w:t>
      </w:r>
      <w:r>
        <w:rPr>
          <w:spacing w:val="-2"/>
          <w:sz w:val="24"/>
        </w:rPr>
        <w:t xml:space="preserve"> </w:t>
      </w:r>
      <w:r>
        <w:rPr>
          <w:sz w:val="24"/>
        </w:rPr>
        <w:t>pelo</w:t>
      </w:r>
      <w:r>
        <w:rPr>
          <w:spacing w:val="-1"/>
          <w:sz w:val="24"/>
        </w:rPr>
        <w:t xml:space="preserve"> </w:t>
      </w:r>
      <w:r w:rsidR="006611C9">
        <w:rPr>
          <w:sz w:val="24"/>
        </w:rPr>
        <w:t>pregoeiro</w:t>
      </w:r>
      <w:r>
        <w:rPr>
          <w:sz w:val="24"/>
        </w:rPr>
        <w:t xml:space="preserve">; </w:t>
      </w:r>
      <w:r>
        <w:rPr>
          <w:spacing w:val="-5"/>
          <w:sz w:val="24"/>
        </w:rPr>
        <w:t>ou</w:t>
      </w:r>
    </w:p>
    <w:p w14:paraId="2D748102" w14:textId="5DFC8FEA" w:rsidR="005D63ED" w:rsidRDefault="00000000">
      <w:pPr>
        <w:pStyle w:val="PargrafodaLista"/>
        <w:numPr>
          <w:ilvl w:val="0"/>
          <w:numId w:val="44"/>
        </w:numPr>
        <w:tabs>
          <w:tab w:val="left" w:pos="537"/>
          <w:tab w:val="left" w:pos="1134"/>
        </w:tabs>
        <w:ind w:left="282" w:right="990" w:firstLine="0"/>
        <w:rPr>
          <w:b/>
          <w:sz w:val="24"/>
        </w:rPr>
      </w:pPr>
      <w:r>
        <w:rPr>
          <w:sz w:val="24"/>
        </w:rPr>
        <w:t>-</w:t>
      </w:r>
      <w:r>
        <w:rPr>
          <w:spacing w:val="34"/>
          <w:sz w:val="24"/>
        </w:rPr>
        <w:t xml:space="preserve"> </w:t>
      </w:r>
      <w:r>
        <w:rPr>
          <w:sz w:val="24"/>
        </w:rPr>
        <w:t>de</w:t>
      </w:r>
      <w:r>
        <w:rPr>
          <w:spacing w:val="34"/>
          <w:sz w:val="24"/>
        </w:rPr>
        <w:t xml:space="preserve"> </w:t>
      </w:r>
      <w:r>
        <w:rPr>
          <w:sz w:val="24"/>
        </w:rPr>
        <w:t>oficio,</w:t>
      </w:r>
      <w:r>
        <w:rPr>
          <w:spacing w:val="35"/>
          <w:sz w:val="24"/>
        </w:rPr>
        <w:t xml:space="preserve"> </w:t>
      </w:r>
      <w:r>
        <w:rPr>
          <w:sz w:val="24"/>
        </w:rPr>
        <w:t>a</w:t>
      </w:r>
      <w:r>
        <w:rPr>
          <w:spacing w:val="34"/>
          <w:sz w:val="24"/>
        </w:rPr>
        <w:t xml:space="preserve"> </w:t>
      </w:r>
      <w:r>
        <w:rPr>
          <w:sz w:val="24"/>
        </w:rPr>
        <w:t>critério</w:t>
      </w:r>
      <w:r>
        <w:rPr>
          <w:spacing w:val="37"/>
          <w:sz w:val="24"/>
        </w:rPr>
        <w:t xml:space="preserve"> </w:t>
      </w:r>
      <w:r>
        <w:rPr>
          <w:sz w:val="24"/>
        </w:rPr>
        <w:t>do</w:t>
      </w:r>
      <w:r>
        <w:rPr>
          <w:spacing w:val="35"/>
          <w:sz w:val="24"/>
        </w:rPr>
        <w:t xml:space="preserve"> </w:t>
      </w:r>
      <w:r w:rsidR="006611C9">
        <w:rPr>
          <w:sz w:val="24"/>
        </w:rPr>
        <w:t>pregoeiro</w:t>
      </w:r>
      <w:r>
        <w:rPr>
          <w:spacing w:val="35"/>
          <w:sz w:val="24"/>
        </w:rPr>
        <w:t xml:space="preserve"> </w:t>
      </w:r>
      <w:r>
        <w:rPr>
          <w:sz w:val="24"/>
        </w:rPr>
        <w:t>quando</w:t>
      </w:r>
      <w:r>
        <w:rPr>
          <w:spacing w:val="35"/>
          <w:sz w:val="24"/>
        </w:rPr>
        <w:t xml:space="preserve"> </w:t>
      </w:r>
      <w:r>
        <w:rPr>
          <w:sz w:val="24"/>
        </w:rPr>
        <w:t>constatado</w:t>
      </w:r>
      <w:r>
        <w:rPr>
          <w:spacing w:val="34"/>
          <w:sz w:val="24"/>
        </w:rPr>
        <w:t xml:space="preserve"> </w:t>
      </w:r>
      <w:r>
        <w:rPr>
          <w:sz w:val="24"/>
        </w:rPr>
        <w:t>que</w:t>
      </w:r>
      <w:r>
        <w:rPr>
          <w:spacing w:val="34"/>
          <w:sz w:val="24"/>
        </w:rPr>
        <w:t xml:space="preserve"> </w:t>
      </w:r>
      <w:r>
        <w:rPr>
          <w:sz w:val="24"/>
        </w:rPr>
        <w:t>o</w:t>
      </w:r>
      <w:r>
        <w:rPr>
          <w:spacing w:val="35"/>
          <w:sz w:val="24"/>
        </w:rPr>
        <w:t xml:space="preserve"> </w:t>
      </w:r>
      <w:r>
        <w:rPr>
          <w:sz w:val="24"/>
        </w:rPr>
        <w:t>prazo</w:t>
      </w:r>
      <w:r>
        <w:rPr>
          <w:spacing w:val="35"/>
          <w:sz w:val="24"/>
        </w:rPr>
        <w:t xml:space="preserve"> </w:t>
      </w:r>
      <w:r>
        <w:rPr>
          <w:sz w:val="24"/>
        </w:rPr>
        <w:t>estabelecido</w:t>
      </w:r>
      <w:r>
        <w:rPr>
          <w:spacing w:val="37"/>
          <w:sz w:val="24"/>
        </w:rPr>
        <w:t xml:space="preserve"> </w:t>
      </w:r>
      <w:r>
        <w:rPr>
          <w:sz w:val="24"/>
        </w:rPr>
        <w:t>não</w:t>
      </w:r>
      <w:r>
        <w:rPr>
          <w:spacing w:val="35"/>
          <w:sz w:val="24"/>
        </w:rPr>
        <w:t xml:space="preserve"> </w:t>
      </w:r>
      <w:r>
        <w:rPr>
          <w:sz w:val="24"/>
        </w:rPr>
        <w:t>é suficiente para o envio dos documentos exigidos no edital</w:t>
      </w:r>
      <w:r>
        <w:rPr>
          <w:b/>
          <w:sz w:val="24"/>
        </w:rPr>
        <w:t>.</w:t>
      </w:r>
    </w:p>
    <w:p w14:paraId="6985EEE2" w14:textId="77777777" w:rsidR="005D63ED" w:rsidRDefault="005D63ED" w:rsidP="00230C2C">
      <w:pPr>
        <w:pStyle w:val="Corpodetexto"/>
        <w:tabs>
          <w:tab w:val="left" w:pos="1134"/>
        </w:tabs>
        <w:ind w:left="282" w:right="990"/>
        <w:rPr>
          <w:b/>
        </w:rPr>
      </w:pPr>
    </w:p>
    <w:p w14:paraId="522A470A" w14:textId="77777777" w:rsidR="005D63ED" w:rsidRDefault="00000000">
      <w:pPr>
        <w:pStyle w:val="PargrafodaLista"/>
        <w:numPr>
          <w:ilvl w:val="1"/>
          <w:numId w:val="49"/>
        </w:numPr>
        <w:tabs>
          <w:tab w:val="left" w:pos="990"/>
          <w:tab w:val="left" w:pos="1134"/>
        </w:tabs>
        <w:ind w:left="282" w:right="990" w:firstLine="0"/>
        <w:rPr>
          <w:sz w:val="24"/>
        </w:rPr>
      </w:pPr>
      <w:r>
        <w:rPr>
          <w:sz w:val="24"/>
        </w:rPr>
        <w:t>Considera-se</w:t>
      </w:r>
      <w:r>
        <w:rPr>
          <w:spacing w:val="-12"/>
          <w:sz w:val="24"/>
        </w:rPr>
        <w:t xml:space="preserve"> </w:t>
      </w:r>
      <w:r>
        <w:rPr>
          <w:sz w:val="24"/>
        </w:rPr>
        <w:t>inexequível</w:t>
      </w:r>
      <w:r>
        <w:rPr>
          <w:spacing w:val="-10"/>
          <w:sz w:val="24"/>
        </w:rPr>
        <w:t xml:space="preserve"> </w:t>
      </w:r>
      <w:r>
        <w:rPr>
          <w:sz w:val="24"/>
        </w:rPr>
        <w:t>a</w:t>
      </w:r>
      <w:r>
        <w:rPr>
          <w:spacing w:val="-12"/>
          <w:sz w:val="24"/>
        </w:rPr>
        <w:t xml:space="preserve"> </w:t>
      </w:r>
      <w:r>
        <w:rPr>
          <w:sz w:val="24"/>
        </w:rPr>
        <w:t>proposta</w:t>
      </w:r>
      <w:r>
        <w:rPr>
          <w:spacing w:val="-12"/>
          <w:sz w:val="24"/>
        </w:rPr>
        <w:t xml:space="preserve"> </w:t>
      </w:r>
      <w:r>
        <w:rPr>
          <w:sz w:val="24"/>
        </w:rPr>
        <w:t>que</w:t>
      </w:r>
      <w:r>
        <w:rPr>
          <w:spacing w:val="-10"/>
          <w:sz w:val="24"/>
        </w:rPr>
        <w:t xml:space="preserve"> </w:t>
      </w:r>
      <w:r>
        <w:rPr>
          <w:sz w:val="24"/>
        </w:rPr>
        <w:t>apresente</w:t>
      </w:r>
      <w:r>
        <w:rPr>
          <w:spacing w:val="-10"/>
          <w:sz w:val="24"/>
        </w:rPr>
        <w:t xml:space="preserve"> </w:t>
      </w:r>
      <w:r>
        <w:rPr>
          <w:sz w:val="24"/>
        </w:rPr>
        <w:t>preços</w:t>
      </w:r>
      <w:r>
        <w:rPr>
          <w:spacing w:val="-9"/>
          <w:sz w:val="24"/>
        </w:rPr>
        <w:t xml:space="preserve"> </w:t>
      </w:r>
      <w:r>
        <w:rPr>
          <w:sz w:val="24"/>
        </w:rPr>
        <w:t>global</w:t>
      </w:r>
      <w:r>
        <w:rPr>
          <w:spacing w:val="-12"/>
          <w:sz w:val="24"/>
        </w:rPr>
        <w:t xml:space="preserve"> </w:t>
      </w:r>
      <w:r>
        <w:rPr>
          <w:sz w:val="24"/>
        </w:rPr>
        <w:t>ou</w:t>
      </w:r>
      <w:r>
        <w:rPr>
          <w:spacing w:val="-12"/>
          <w:sz w:val="24"/>
        </w:rPr>
        <w:t xml:space="preserve"> </w:t>
      </w:r>
      <w:r>
        <w:rPr>
          <w:sz w:val="24"/>
        </w:rPr>
        <w:t>unitários</w:t>
      </w:r>
      <w:r>
        <w:rPr>
          <w:spacing w:val="-11"/>
          <w:sz w:val="24"/>
        </w:rPr>
        <w:t xml:space="preserve"> </w:t>
      </w:r>
      <w:r>
        <w:rPr>
          <w:sz w:val="24"/>
        </w:rPr>
        <w:t>simbólicos,</w:t>
      </w:r>
      <w:r>
        <w:rPr>
          <w:spacing w:val="-11"/>
          <w:sz w:val="24"/>
        </w:rPr>
        <w:t xml:space="preserve"> </w:t>
      </w:r>
      <w:r>
        <w:rPr>
          <w:sz w:val="24"/>
        </w:rPr>
        <w:t xml:space="preserve">irrisórios ou de valor zero, incompatíveis com os preços dos insumos e salários de mercado, acrescidos dos </w:t>
      </w:r>
      <w:r>
        <w:rPr>
          <w:sz w:val="24"/>
        </w:rPr>
        <w:lastRenderedPageBreak/>
        <w:t>respectivos encargos, ainda que o ato convocatório da licitação não tenha estabelecido limites mínimos, exceto</w:t>
      </w:r>
      <w:r>
        <w:rPr>
          <w:spacing w:val="-1"/>
          <w:sz w:val="24"/>
        </w:rPr>
        <w:t xml:space="preserve"> </w:t>
      </w:r>
      <w:r>
        <w:rPr>
          <w:sz w:val="24"/>
        </w:rPr>
        <w:t>quando</w:t>
      </w:r>
      <w:r>
        <w:rPr>
          <w:spacing w:val="-1"/>
          <w:sz w:val="24"/>
        </w:rPr>
        <w:t xml:space="preserve"> </w:t>
      </w:r>
      <w:r>
        <w:rPr>
          <w:sz w:val="24"/>
        </w:rPr>
        <w:t>se</w:t>
      </w:r>
      <w:r>
        <w:rPr>
          <w:spacing w:val="-2"/>
          <w:sz w:val="24"/>
        </w:rPr>
        <w:t xml:space="preserve"> </w:t>
      </w:r>
      <w:r>
        <w:rPr>
          <w:sz w:val="24"/>
        </w:rPr>
        <w:t>referirem</w:t>
      </w:r>
      <w:r>
        <w:rPr>
          <w:spacing w:val="-1"/>
          <w:sz w:val="24"/>
        </w:rPr>
        <w:t xml:space="preserve"> </w:t>
      </w:r>
      <w:r>
        <w:rPr>
          <w:sz w:val="24"/>
        </w:rPr>
        <w:t>a</w:t>
      </w:r>
      <w:r>
        <w:rPr>
          <w:spacing w:val="-2"/>
          <w:sz w:val="24"/>
        </w:rPr>
        <w:t xml:space="preserve"> </w:t>
      </w:r>
      <w:r>
        <w:rPr>
          <w:sz w:val="24"/>
        </w:rPr>
        <w:t>materiais</w:t>
      </w:r>
      <w:r>
        <w:rPr>
          <w:spacing w:val="-1"/>
          <w:sz w:val="24"/>
        </w:rPr>
        <w:t xml:space="preserve"> </w:t>
      </w:r>
      <w:r>
        <w:rPr>
          <w:sz w:val="24"/>
        </w:rPr>
        <w:t>e</w:t>
      </w:r>
      <w:r>
        <w:rPr>
          <w:spacing w:val="-2"/>
          <w:sz w:val="24"/>
        </w:rPr>
        <w:t xml:space="preserve"> </w:t>
      </w:r>
      <w:r>
        <w:rPr>
          <w:sz w:val="24"/>
        </w:rPr>
        <w:t>instalações</w:t>
      </w:r>
      <w:r>
        <w:rPr>
          <w:spacing w:val="-1"/>
          <w:sz w:val="24"/>
        </w:rPr>
        <w:t xml:space="preserve"> </w:t>
      </w:r>
      <w:r>
        <w:rPr>
          <w:sz w:val="24"/>
        </w:rPr>
        <w:t>de</w:t>
      </w:r>
      <w:r>
        <w:rPr>
          <w:spacing w:val="-2"/>
          <w:sz w:val="24"/>
        </w:rPr>
        <w:t xml:space="preserve"> </w:t>
      </w:r>
      <w:r>
        <w:rPr>
          <w:sz w:val="24"/>
        </w:rPr>
        <w:t>propriedade</w:t>
      </w:r>
      <w:r>
        <w:rPr>
          <w:spacing w:val="-2"/>
          <w:sz w:val="24"/>
        </w:rPr>
        <w:t xml:space="preserve"> </w:t>
      </w:r>
      <w:r>
        <w:rPr>
          <w:sz w:val="24"/>
        </w:rPr>
        <w:t>do</w:t>
      </w:r>
      <w:r>
        <w:rPr>
          <w:spacing w:val="-1"/>
          <w:sz w:val="24"/>
        </w:rPr>
        <w:t xml:space="preserve"> </w:t>
      </w:r>
      <w:r>
        <w:rPr>
          <w:sz w:val="24"/>
        </w:rPr>
        <w:t>próprio</w:t>
      </w:r>
      <w:r>
        <w:rPr>
          <w:spacing w:val="-1"/>
          <w:sz w:val="24"/>
        </w:rPr>
        <w:t xml:space="preserve"> </w:t>
      </w:r>
      <w:r>
        <w:rPr>
          <w:sz w:val="24"/>
        </w:rPr>
        <w:t>licitante,</w:t>
      </w:r>
      <w:r>
        <w:rPr>
          <w:spacing w:val="-2"/>
          <w:sz w:val="24"/>
        </w:rPr>
        <w:t xml:space="preserve"> </w:t>
      </w:r>
      <w:r>
        <w:rPr>
          <w:sz w:val="24"/>
        </w:rPr>
        <w:t>para</w:t>
      </w:r>
      <w:r>
        <w:rPr>
          <w:spacing w:val="-2"/>
          <w:sz w:val="24"/>
        </w:rPr>
        <w:t xml:space="preserve"> </w:t>
      </w:r>
      <w:r>
        <w:rPr>
          <w:sz w:val="24"/>
        </w:rPr>
        <w:t>os</w:t>
      </w:r>
      <w:r>
        <w:rPr>
          <w:spacing w:val="-1"/>
          <w:sz w:val="24"/>
        </w:rPr>
        <w:t xml:space="preserve"> </w:t>
      </w:r>
      <w:r>
        <w:rPr>
          <w:sz w:val="24"/>
        </w:rPr>
        <w:t>quais</w:t>
      </w:r>
      <w:r>
        <w:rPr>
          <w:spacing w:val="-1"/>
          <w:sz w:val="24"/>
        </w:rPr>
        <w:t xml:space="preserve"> </w:t>
      </w:r>
      <w:r>
        <w:rPr>
          <w:sz w:val="24"/>
        </w:rPr>
        <w:t>ele renuncie a parcela ou à totalidade da remuneração.</w:t>
      </w:r>
    </w:p>
    <w:p w14:paraId="46D11D78" w14:textId="56DDBD9F" w:rsidR="005D63ED" w:rsidRDefault="00000000">
      <w:pPr>
        <w:pStyle w:val="PargrafodaLista"/>
        <w:numPr>
          <w:ilvl w:val="1"/>
          <w:numId w:val="49"/>
        </w:numPr>
        <w:tabs>
          <w:tab w:val="left" w:pos="990"/>
          <w:tab w:val="left" w:pos="1134"/>
        </w:tabs>
        <w:ind w:left="282" w:right="990" w:firstLine="0"/>
        <w:rPr>
          <w:sz w:val="24"/>
        </w:rPr>
      </w:pPr>
      <w:r>
        <w:rPr>
          <w:sz w:val="24"/>
        </w:rPr>
        <w:t>Se</w:t>
      </w:r>
      <w:r>
        <w:rPr>
          <w:spacing w:val="-15"/>
          <w:sz w:val="24"/>
        </w:rPr>
        <w:t xml:space="preserve"> </w:t>
      </w:r>
      <w:r>
        <w:rPr>
          <w:sz w:val="24"/>
        </w:rPr>
        <w:t>o</w:t>
      </w:r>
      <w:r>
        <w:rPr>
          <w:spacing w:val="-15"/>
          <w:sz w:val="24"/>
        </w:rPr>
        <w:t xml:space="preserve"> </w:t>
      </w:r>
      <w:r>
        <w:rPr>
          <w:sz w:val="24"/>
        </w:rPr>
        <w:t>licitante,</w:t>
      </w:r>
      <w:r>
        <w:rPr>
          <w:spacing w:val="-15"/>
          <w:sz w:val="24"/>
        </w:rPr>
        <w:t xml:space="preserve"> </w:t>
      </w:r>
      <w:r>
        <w:rPr>
          <w:sz w:val="24"/>
        </w:rPr>
        <w:t>após</w:t>
      </w:r>
      <w:r>
        <w:rPr>
          <w:spacing w:val="-15"/>
          <w:sz w:val="24"/>
        </w:rPr>
        <w:t xml:space="preserve"> </w:t>
      </w:r>
      <w:r>
        <w:rPr>
          <w:sz w:val="24"/>
        </w:rPr>
        <w:t>a</w:t>
      </w:r>
      <w:r>
        <w:rPr>
          <w:spacing w:val="-15"/>
          <w:sz w:val="24"/>
        </w:rPr>
        <w:t xml:space="preserve"> </w:t>
      </w:r>
      <w:r>
        <w:rPr>
          <w:sz w:val="24"/>
        </w:rPr>
        <w:t>fase</w:t>
      </w:r>
      <w:r>
        <w:rPr>
          <w:spacing w:val="-15"/>
          <w:sz w:val="24"/>
        </w:rPr>
        <w:t xml:space="preserve"> </w:t>
      </w:r>
      <w:r>
        <w:rPr>
          <w:sz w:val="24"/>
        </w:rPr>
        <w:t>de</w:t>
      </w:r>
      <w:r>
        <w:rPr>
          <w:spacing w:val="-15"/>
          <w:sz w:val="24"/>
        </w:rPr>
        <w:t xml:space="preserve"> </w:t>
      </w:r>
      <w:r>
        <w:rPr>
          <w:sz w:val="24"/>
        </w:rPr>
        <w:t>lances,</w:t>
      </w:r>
      <w:r>
        <w:rPr>
          <w:spacing w:val="-15"/>
          <w:sz w:val="24"/>
        </w:rPr>
        <w:t xml:space="preserve"> </w:t>
      </w:r>
      <w:r>
        <w:rPr>
          <w:sz w:val="24"/>
        </w:rPr>
        <w:t>arrematar</w:t>
      </w:r>
      <w:r>
        <w:rPr>
          <w:spacing w:val="-15"/>
          <w:sz w:val="24"/>
        </w:rPr>
        <w:t xml:space="preserve"> </w:t>
      </w:r>
      <w:r>
        <w:rPr>
          <w:sz w:val="24"/>
        </w:rPr>
        <w:t>item</w:t>
      </w:r>
      <w:r>
        <w:rPr>
          <w:spacing w:val="-15"/>
          <w:sz w:val="24"/>
        </w:rPr>
        <w:t xml:space="preserve"> </w:t>
      </w:r>
      <w:r>
        <w:rPr>
          <w:sz w:val="24"/>
        </w:rPr>
        <w:t>ou</w:t>
      </w:r>
      <w:r>
        <w:rPr>
          <w:spacing w:val="-15"/>
          <w:sz w:val="24"/>
        </w:rPr>
        <w:t xml:space="preserve"> </w:t>
      </w:r>
      <w:r>
        <w:rPr>
          <w:sz w:val="24"/>
        </w:rPr>
        <w:t>lote</w:t>
      </w:r>
      <w:r>
        <w:rPr>
          <w:spacing w:val="-15"/>
          <w:sz w:val="24"/>
        </w:rPr>
        <w:t xml:space="preserve"> </w:t>
      </w:r>
      <w:r>
        <w:rPr>
          <w:sz w:val="24"/>
        </w:rPr>
        <w:t>que</w:t>
      </w:r>
      <w:r>
        <w:rPr>
          <w:spacing w:val="-15"/>
          <w:sz w:val="24"/>
        </w:rPr>
        <w:t xml:space="preserve"> </w:t>
      </w:r>
      <w:r>
        <w:rPr>
          <w:sz w:val="24"/>
        </w:rPr>
        <w:t>represente</w:t>
      </w:r>
      <w:r>
        <w:rPr>
          <w:spacing w:val="-15"/>
          <w:sz w:val="24"/>
        </w:rPr>
        <w:t xml:space="preserve"> </w:t>
      </w:r>
      <w:r>
        <w:rPr>
          <w:sz w:val="24"/>
        </w:rPr>
        <w:t>o</w:t>
      </w:r>
      <w:r>
        <w:rPr>
          <w:spacing w:val="-15"/>
          <w:sz w:val="24"/>
        </w:rPr>
        <w:t xml:space="preserve"> </w:t>
      </w:r>
      <w:r>
        <w:rPr>
          <w:sz w:val="24"/>
        </w:rPr>
        <w:t>valor</w:t>
      </w:r>
      <w:r>
        <w:rPr>
          <w:spacing w:val="-15"/>
          <w:sz w:val="24"/>
        </w:rPr>
        <w:t xml:space="preserve"> </w:t>
      </w:r>
      <w:r>
        <w:rPr>
          <w:sz w:val="24"/>
        </w:rPr>
        <w:t>de</w:t>
      </w:r>
      <w:r>
        <w:rPr>
          <w:spacing w:val="-15"/>
          <w:sz w:val="24"/>
        </w:rPr>
        <w:t xml:space="preserve"> </w:t>
      </w:r>
      <w:r w:rsidR="0082746D">
        <w:rPr>
          <w:sz w:val="24"/>
        </w:rPr>
        <w:t>3</w:t>
      </w:r>
      <w:r>
        <w:rPr>
          <w:sz w:val="24"/>
        </w:rPr>
        <w:t>0%</w:t>
      </w:r>
      <w:r>
        <w:rPr>
          <w:spacing w:val="-15"/>
          <w:sz w:val="24"/>
        </w:rPr>
        <w:t xml:space="preserve"> </w:t>
      </w:r>
      <w:r>
        <w:rPr>
          <w:sz w:val="24"/>
        </w:rPr>
        <w:t>(</w:t>
      </w:r>
      <w:r w:rsidR="0082746D">
        <w:rPr>
          <w:sz w:val="24"/>
        </w:rPr>
        <w:t xml:space="preserve">trinta </w:t>
      </w:r>
      <w:r>
        <w:rPr>
          <w:sz w:val="24"/>
        </w:rPr>
        <w:t>por cento) inferior ao cotado pela administração pública, o Pregoeiro poderá exigir meios idôneos para fins comprovação de exequibilidade do preço apresentado pelo participante.</w:t>
      </w:r>
    </w:p>
    <w:p w14:paraId="5F645D3B" w14:textId="77777777" w:rsidR="005D63ED" w:rsidRDefault="005D63ED" w:rsidP="00230C2C">
      <w:pPr>
        <w:pStyle w:val="Corpodetexto"/>
        <w:tabs>
          <w:tab w:val="left" w:pos="1134"/>
        </w:tabs>
        <w:ind w:left="282" w:right="990"/>
      </w:pPr>
    </w:p>
    <w:p w14:paraId="28599C11" w14:textId="77777777" w:rsidR="005D63ED" w:rsidRDefault="00000000">
      <w:pPr>
        <w:pStyle w:val="PargrafodaLista"/>
        <w:numPr>
          <w:ilvl w:val="1"/>
          <w:numId w:val="49"/>
        </w:numPr>
        <w:tabs>
          <w:tab w:val="left" w:pos="990"/>
          <w:tab w:val="left" w:pos="1134"/>
        </w:tabs>
        <w:ind w:left="282" w:right="990" w:firstLine="0"/>
        <w:rPr>
          <w:sz w:val="24"/>
        </w:rPr>
      </w:pPr>
      <w:r>
        <w:rPr>
          <w:sz w:val="24"/>
        </w:rPr>
        <w:t>Para fins de julgamento das propostas, serão considerados dentre outros meios idôneos a serem julgados pelo Pregoeiro, os seguintes:</w:t>
      </w:r>
    </w:p>
    <w:p w14:paraId="10C506C7" w14:textId="77777777" w:rsidR="005D63ED" w:rsidRDefault="005D63ED" w:rsidP="00230C2C">
      <w:pPr>
        <w:pStyle w:val="Corpodetexto"/>
        <w:tabs>
          <w:tab w:val="left" w:pos="1134"/>
        </w:tabs>
        <w:ind w:left="282" w:right="990"/>
      </w:pPr>
    </w:p>
    <w:p w14:paraId="71A1C885" w14:textId="77777777" w:rsidR="005D63ED" w:rsidRDefault="00000000">
      <w:pPr>
        <w:pStyle w:val="PargrafodaLista"/>
        <w:numPr>
          <w:ilvl w:val="0"/>
          <w:numId w:val="43"/>
        </w:numPr>
        <w:tabs>
          <w:tab w:val="left" w:pos="991"/>
          <w:tab w:val="left" w:pos="1134"/>
        </w:tabs>
        <w:ind w:left="282" w:right="990" w:firstLine="0"/>
        <w:rPr>
          <w:sz w:val="24"/>
        </w:rPr>
      </w:pPr>
      <w:r>
        <w:rPr>
          <w:sz w:val="24"/>
        </w:rPr>
        <w:t>Notas</w:t>
      </w:r>
      <w:r>
        <w:rPr>
          <w:spacing w:val="-3"/>
          <w:sz w:val="24"/>
        </w:rPr>
        <w:t xml:space="preserve"> </w:t>
      </w:r>
      <w:r>
        <w:rPr>
          <w:sz w:val="24"/>
        </w:rPr>
        <w:t>fiscais eletrônica</w:t>
      </w:r>
      <w:r>
        <w:rPr>
          <w:spacing w:val="-2"/>
          <w:sz w:val="24"/>
        </w:rPr>
        <w:t xml:space="preserve"> </w:t>
      </w:r>
      <w:r>
        <w:rPr>
          <w:sz w:val="24"/>
        </w:rPr>
        <w:t>de</w:t>
      </w:r>
      <w:r>
        <w:rPr>
          <w:spacing w:val="-1"/>
          <w:sz w:val="24"/>
        </w:rPr>
        <w:t xml:space="preserve"> </w:t>
      </w:r>
      <w:r>
        <w:rPr>
          <w:sz w:val="24"/>
        </w:rPr>
        <w:t>entrada</w:t>
      </w:r>
      <w:r>
        <w:rPr>
          <w:spacing w:val="-2"/>
          <w:sz w:val="24"/>
        </w:rPr>
        <w:t xml:space="preserve"> </w:t>
      </w:r>
      <w:r>
        <w:rPr>
          <w:sz w:val="24"/>
        </w:rPr>
        <w:t>do produto</w:t>
      </w:r>
      <w:r>
        <w:rPr>
          <w:spacing w:val="-1"/>
          <w:sz w:val="24"/>
        </w:rPr>
        <w:t xml:space="preserve"> </w:t>
      </w:r>
      <w:r>
        <w:rPr>
          <w:sz w:val="24"/>
        </w:rPr>
        <w:t xml:space="preserve">ou serviço </w:t>
      </w:r>
      <w:r>
        <w:rPr>
          <w:spacing w:val="-2"/>
          <w:sz w:val="24"/>
        </w:rPr>
        <w:t>licitado;</w:t>
      </w:r>
    </w:p>
    <w:p w14:paraId="66969A6A" w14:textId="77777777" w:rsidR="005D63ED" w:rsidRDefault="00000000">
      <w:pPr>
        <w:pStyle w:val="PargrafodaLista"/>
        <w:numPr>
          <w:ilvl w:val="0"/>
          <w:numId w:val="43"/>
        </w:numPr>
        <w:tabs>
          <w:tab w:val="left" w:pos="1003"/>
          <w:tab w:val="left" w:pos="1134"/>
        </w:tabs>
        <w:ind w:left="282" w:right="990" w:firstLine="0"/>
        <w:rPr>
          <w:sz w:val="24"/>
        </w:rPr>
      </w:pPr>
      <w:r>
        <w:rPr>
          <w:sz w:val="24"/>
        </w:rPr>
        <w:t>Notas</w:t>
      </w:r>
      <w:r>
        <w:rPr>
          <w:spacing w:val="-1"/>
          <w:sz w:val="24"/>
        </w:rPr>
        <w:t xml:space="preserve"> </w:t>
      </w:r>
      <w:r>
        <w:rPr>
          <w:sz w:val="24"/>
        </w:rPr>
        <w:t>fiscais eletrônica</w:t>
      </w:r>
      <w:r>
        <w:rPr>
          <w:spacing w:val="-1"/>
          <w:sz w:val="24"/>
        </w:rPr>
        <w:t xml:space="preserve"> </w:t>
      </w:r>
      <w:r>
        <w:rPr>
          <w:sz w:val="24"/>
        </w:rPr>
        <w:t>de</w:t>
      </w:r>
      <w:r>
        <w:rPr>
          <w:spacing w:val="-1"/>
          <w:sz w:val="24"/>
        </w:rPr>
        <w:t xml:space="preserve"> </w:t>
      </w:r>
      <w:r>
        <w:rPr>
          <w:sz w:val="24"/>
        </w:rPr>
        <w:t>saída</w:t>
      </w:r>
      <w:r>
        <w:rPr>
          <w:spacing w:val="-1"/>
          <w:sz w:val="24"/>
        </w:rPr>
        <w:t xml:space="preserve"> </w:t>
      </w:r>
      <w:r>
        <w:rPr>
          <w:sz w:val="24"/>
        </w:rPr>
        <w:t xml:space="preserve">do produto ou serviço </w:t>
      </w:r>
      <w:r>
        <w:rPr>
          <w:spacing w:val="-2"/>
          <w:sz w:val="24"/>
        </w:rPr>
        <w:t>licitado;</w:t>
      </w:r>
    </w:p>
    <w:p w14:paraId="0681717A" w14:textId="77777777" w:rsidR="005D63ED" w:rsidRDefault="00000000">
      <w:pPr>
        <w:pStyle w:val="PargrafodaLista"/>
        <w:numPr>
          <w:ilvl w:val="0"/>
          <w:numId w:val="43"/>
        </w:numPr>
        <w:tabs>
          <w:tab w:val="left" w:pos="1003"/>
          <w:tab w:val="left" w:pos="1134"/>
        </w:tabs>
        <w:ind w:left="282" w:right="990" w:firstLine="0"/>
        <w:rPr>
          <w:sz w:val="24"/>
        </w:rPr>
      </w:pPr>
      <w:r>
        <w:rPr>
          <w:sz w:val="24"/>
        </w:rPr>
        <w:t>Documento</w:t>
      </w:r>
      <w:r>
        <w:rPr>
          <w:spacing w:val="-3"/>
          <w:sz w:val="24"/>
        </w:rPr>
        <w:t xml:space="preserve"> </w:t>
      </w:r>
      <w:r>
        <w:rPr>
          <w:sz w:val="24"/>
        </w:rPr>
        <w:t>idôneo que</w:t>
      </w:r>
      <w:r>
        <w:rPr>
          <w:spacing w:val="-1"/>
          <w:sz w:val="24"/>
        </w:rPr>
        <w:t xml:space="preserve"> </w:t>
      </w:r>
      <w:r>
        <w:rPr>
          <w:sz w:val="24"/>
        </w:rPr>
        <w:t>comprove</w:t>
      </w:r>
      <w:r>
        <w:rPr>
          <w:spacing w:val="-2"/>
          <w:sz w:val="24"/>
        </w:rPr>
        <w:t xml:space="preserve"> </w:t>
      </w:r>
      <w:r>
        <w:rPr>
          <w:sz w:val="24"/>
        </w:rPr>
        <w:t>a</w:t>
      </w:r>
      <w:r>
        <w:rPr>
          <w:spacing w:val="-2"/>
          <w:sz w:val="24"/>
        </w:rPr>
        <w:t xml:space="preserve"> </w:t>
      </w:r>
      <w:r>
        <w:rPr>
          <w:sz w:val="24"/>
        </w:rPr>
        <w:t>execução do objeto</w:t>
      </w:r>
      <w:r>
        <w:rPr>
          <w:spacing w:val="-1"/>
          <w:sz w:val="24"/>
        </w:rPr>
        <w:t xml:space="preserve"> </w:t>
      </w:r>
      <w:r>
        <w:rPr>
          <w:sz w:val="24"/>
        </w:rPr>
        <w:t>licitado</w:t>
      </w:r>
      <w:r>
        <w:rPr>
          <w:spacing w:val="3"/>
          <w:sz w:val="24"/>
        </w:rPr>
        <w:t xml:space="preserve"> </w:t>
      </w:r>
      <w:r>
        <w:rPr>
          <w:sz w:val="24"/>
        </w:rPr>
        <w:t>com</w:t>
      </w:r>
      <w:r>
        <w:rPr>
          <w:spacing w:val="-1"/>
          <w:sz w:val="24"/>
        </w:rPr>
        <w:t xml:space="preserve"> </w:t>
      </w:r>
      <w:r>
        <w:rPr>
          <w:sz w:val="24"/>
        </w:rPr>
        <w:t xml:space="preserve">outros entes </w:t>
      </w:r>
      <w:r>
        <w:rPr>
          <w:spacing w:val="-2"/>
          <w:sz w:val="24"/>
        </w:rPr>
        <w:t>públicos.</w:t>
      </w:r>
    </w:p>
    <w:p w14:paraId="087E5122" w14:textId="0F1D3B4C" w:rsidR="005D63ED" w:rsidRDefault="00000000">
      <w:pPr>
        <w:pStyle w:val="PargrafodaLista"/>
        <w:numPr>
          <w:ilvl w:val="1"/>
          <w:numId w:val="49"/>
        </w:numPr>
        <w:tabs>
          <w:tab w:val="left" w:pos="990"/>
          <w:tab w:val="left" w:pos="1134"/>
        </w:tabs>
        <w:spacing w:before="254"/>
        <w:ind w:left="282" w:right="990" w:firstLine="0"/>
        <w:rPr>
          <w:sz w:val="24"/>
        </w:rPr>
      </w:pPr>
      <w:r>
        <w:rPr>
          <w:sz w:val="24"/>
        </w:rPr>
        <w:t>Além dos documentos descritos no item anterior, ficará a critério do Pregoeiro, a exigência de outros meios idôneos que comprovem a execução do objeto licitado.</w:t>
      </w:r>
    </w:p>
    <w:p w14:paraId="70FB4380" w14:textId="77777777" w:rsidR="005D63ED" w:rsidRDefault="00000000">
      <w:pPr>
        <w:pStyle w:val="PargrafodaLista"/>
        <w:numPr>
          <w:ilvl w:val="1"/>
          <w:numId w:val="49"/>
        </w:numPr>
        <w:tabs>
          <w:tab w:val="left" w:pos="990"/>
          <w:tab w:val="left" w:pos="1134"/>
        </w:tabs>
        <w:ind w:left="282" w:right="990" w:firstLine="0"/>
        <w:rPr>
          <w:sz w:val="24"/>
        </w:rPr>
      </w:pPr>
      <w:r>
        <w:rPr>
          <w:sz w:val="24"/>
        </w:rPr>
        <w:t>Na hipótese de necessidade de suspensão da sessão pública para a realização de diligências, com vistas</w:t>
      </w:r>
      <w:r>
        <w:rPr>
          <w:spacing w:val="-5"/>
          <w:sz w:val="24"/>
        </w:rPr>
        <w:t xml:space="preserve"> </w:t>
      </w:r>
      <w:r>
        <w:rPr>
          <w:sz w:val="24"/>
        </w:rPr>
        <w:t>ao</w:t>
      </w:r>
      <w:r>
        <w:rPr>
          <w:spacing w:val="-5"/>
          <w:sz w:val="24"/>
        </w:rPr>
        <w:t xml:space="preserve"> </w:t>
      </w:r>
      <w:r>
        <w:rPr>
          <w:sz w:val="24"/>
        </w:rPr>
        <w:t>saneamento</w:t>
      </w:r>
      <w:r>
        <w:rPr>
          <w:spacing w:val="-4"/>
          <w:sz w:val="24"/>
        </w:rPr>
        <w:t xml:space="preserve"> </w:t>
      </w:r>
      <w:r>
        <w:rPr>
          <w:sz w:val="24"/>
        </w:rPr>
        <w:t>das</w:t>
      </w:r>
      <w:r>
        <w:rPr>
          <w:spacing w:val="-2"/>
          <w:sz w:val="24"/>
        </w:rPr>
        <w:t xml:space="preserve"> </w:t>
      </w:r>
      <w:r>
        <w:rPr>
          <w:sz w:val="24"/>
        </w:rPr>
        <w:t>propostas,</w:t>
      </w:r>
      <w:r>
        <w:rPr>
          <w:spacing w:val="-5"/>
          <w:sz w:val="24"/>
        </w:rPr>
        <w:t xml:space="preserve"> </w:t>
      </w:r>
      <w:r>
        <w:rPr>
          <w:sz w:val="24"/>
        </w:rPr>
        <w:t>a</w:t>
      </w:r>
      <w:r>
        <w:rPr>
          <w:spacing w:val="-6"/>
          <w:sz w:val="24"/>
        </w:rPr>
        <w:t xml:space="preserve"> </w:t>
      </w:r>
      <w:r>
        <w:rPr>
          <w:sz w:val="24"/>
        </w:rPr>
        <w:t>sessão</w:t>
      </w:r>
      <w:r>
        <w:rPr>
          <w:spacing w:val="-5"/>
          <w:sz w:val="24"/>
        </w:rPr>
        <w:t xml:space="preserve"> </w:t>
      </w:r>
      <w:r>
        <w:rPr>
          <w:sz w:val="24"/>
        </w:rPr>
        <w:t>pública</w:t>
      </w:r>
      <w:r>
        <w:rPr>
          <w:spacing w:val="-6"/>
          <w:sz w:val="24"/>
        </w:rPr>
        <w:t xml:space="preserve"> </w:t>
      </w:r>
      <w:r>
        <w:rPr>
          <w:sz w:val="24"/>
        </w:rPr>
        <w:t>somente</w:t>
      </w:r>
      <w:r>
        <w:rPr>
          <w:spacing w:val="-6"/>
          <w:sz w:val="24"/>
        </w:rPr>
        <w:t xml:space="preserve"> </w:t>
      </w:r>
      <w:r>
        <w:rPr>
          <w:sz w:val="24"/>
        </w:rPr>
        <w:t>poderá</w:t>
      </w:r>
      <w:r>
        <w:rPr>
          <w:spacing w:val="-7"/>
          <w:sz w:val="24"/>
        </w:rPr>
        <w:t xml:space="preserve"> </w:t>
      </w:r>
      <w:r>
        <w:rPr>
          <w:sz w:val="24"/>
        </w:rPr>
        <w:t>ser</w:t>
      </w:r>
      <w:r>
        <w:rPr>
          <w:spacing w:val="-6"/>
          <w:sz w:val="24"/>
        </w:rPr>
        <w:t xml:space="preserve"> </w:t>
      </w:r>
      <w:r>
        <w:rPr>
          <w:sz w:val="24"/>
        </w:rPr>
        <w:t>reiniciada</w:t>
      </w:r>
      <w:r>
        <w:rPr>
          <w:spacing w:val="-6"/>
          <w:sz w:val="24"/>
        </w:rPr>
        <w:t xml:space="preserve"> </w:t>
      </w:r>
      <w:r>
        <w:rPr>
          <w:sz w:val="24"/>
        </w:rPr>
        <w:t>mediante</w:t>
      </w:r>
      <w:r>
        <w:rPr>
          <w:spacing w:val="-2"/>
          <w:sz w:val="24"/>
        </w:rPr>
        <w:t xml:space="preserve"> </w:t>
      </w:r>
      <w:r>
        <w:rPr>
          <w:sz w:val="24"/>
        </w:rPr>
        <w:t>aviso</w:t>
      </w:r>
      <w:r>
        <w:rPr>
          <w:spacing w:val="-4"/>
          <w:sz w:val="24"/>
        </w:rPr>
        <w:t xml:space="preserve"> </w:t>
      </w:r>
      <w:r>
        <w:rPr>
          <w:sz w:val="24"/>
        </w:rPr>
        <w:t>prévio no sistema com, no mínimo, vinte e quatro horas de antecedência, e a ocorrência será registrada em ata;</w:t>
      </w:r>
    </w:p>
    <w:p w14:paraId="72598C41" w14:textId="77777777" w:rsidR="005D63ED" w:rsidRDefault="00000000">
      <w:pPr>
        <w:pStyle w:val="PargrafodaLista"/>
        <w:numPr>
          <w:ilvl w:val="1"/>
          <w:numId w:val="49"/>
        </w:numPr>
        <w:tabs>
          <w:tab w:val="left" w:pos="990"/>
          <w:tab w:val="left" w:pos="1134"/>
        </w:tabs>
        <w:ind w:left="282" w:right="990" w:firstLine="0"/>
        <w:rPr>
          <w:sz w:val="24"/>
        </w:rPr>
      </w:pPr>
      <w:r>
        <w:rPr>
          <w:sz w:val="24"/>
        </w:rPr>
        <w:t>No julgamento da proposta, o pregoeiro poderá sanar erros ou falhas que não alterem sua substância, fundamentando e registrando sua decisão no SISTEMA.</w:t>
      </w:r>
    </w:p>
    <w:p w14:paraId="7066A0DB" w14:textId="77777777" w:rsidR="005D63ED" w:rsidRDefault="00000000">
      <w:pPr>
        <w:pStyle w:val="PargrafodaLista"/>
        <w:numPr>
          <w:ilvl w:val="1"/>
          <w:numId w:val="49"/>
        </w:numPr>
        <w:tabs>
          <w:tab w:val="left" w:pos="990"/>
          <w:tab w:val="left" w:pos="1134"/>
        </w:tabs>
        <w:ind w:left="282" w:right="990" w:firstLine="0"/>
        <w:rPr>
          <w:sz w:val="24"/>
        </w:rPr>
      </w:pPr>
      <w:r>
        <w:rPr>
          <w:sz w:val="24"/>
        </w:rPr>
        <w:t>O PREGOEIRO poderá solicitar à licitante o envio de PROPOSTA DE PREÇOS retificada, para correção de erros formais.</w:t>
      </w:r>
    </w:p>
    <w:p w14:paraId="2C35EC84" w14:textId="77777777" w:rsidR="005D63ED" w:rsidRDefault="00000000">
      <w:pPr>
        <w:pStyle w:val="PargrafodaLista"/>
        <w:numPr>
          <w:ilvl w:val="1"/>
          <w:numId w:val="49"/>
        </w:numPr>
        <w:tabs>
          <w:tab w:val="left" w:pos="990"/>
          <w:tab w:val="left" w:pos="1134"/>
        </w:tabs>
        <w:ind w:left="282" w:right="990" w:firstLine="0"/>
        <w:rPr>
          <w:sz w:val="24"/>
        </w:rPr>
      </w:pPr>
      <w:r>
        <w:rPr>
          <w:sz w:val="24"/>
        </w:rPr>
        <w:t xml:space="preserve">Caso não seja possível decidir de imediato sobre a aceitabilidade da proposta, o pregoeiro poderá suspender o PREGÃO e marcar nova data para seu julgamento, ficando intimadas, no mesmo ato, as </w:t>
      </w:r>
      <w:r>
        <w:rPr>
          <w:spacing w:val="-2"/>
          <w:sz w:val="24"/>
        </w:rPr>
        <w:t>licitantes.</w:t>
      </w:r>
    </w:p>
    <w:p w14:paraId="2BBF60A4" w14:textId="77777777" w:rsidR="005D63ED" w:rsidRDefault="00000000">
      <w:pPr>
        <w:pStyle w:val="PargrafodaLista"/>
        <w:numPr>
          <w:ilvl w:val="1"/>
          <w:numId w:val="49"/>
        </w:numPr>
        <w:tabs>
          <w:tab w:val="left" w:pos="991"/>
          <w:tab w:val="left" w:pos="1134"/>
        </w:tabs>
        <w:spacing w:before="3" w:line="237" w:lineRule="auto"/>
        <w:ind w:left="282" w:right="990" w:firstLine="0"/>
        <w:rPr>
          <w:sz w:val="24"/>
        </w:rPr>
      </w:pPr>
      <w:r>
        <w:rPr>
          <w:sz w:val="24"/>
        </w:rPr>
        <w:t>O</w:t>
      </w:r>
      <w:r>
        <w:rPr>
          <w:spacing w:val="28"/>
          <w:sz w:val="24"/>
        </w:rPr>
        <w:t xml:space="preserve"> </w:t>
      </w:r>
      <w:r>
        <w:rPr>
          <w:sz w:val="24"/>
        </w:rPr>
        <w:t>PREGOEIRO</w:t>
      </w:r>
      <w:r>
        <w:rPr>
          <w:spacing w:val="28"/>
          <w:sz w:val="24"/>
        </w:rPr>
        <w:t xml:space="preserve"> </w:t>
      </w:r>
      <w:r>
        <w:rPr>
          <w:sz w:val="24"/>
        </w:rPr>
        <w:t>poderá</w:t>
      </w:r>
      <w:r>
        <w:rPr>
          <w:spacing w:val="30"/>
          <w:sz w:val="24"/>
        </w:rPr>
        <w:t xml:space="preserve"> </w:t>
      </w:r>
      <w:r>
        <w:rPr>
          <w:sz w:val="24"/>
        </w:rPr>
        <w:t>encaminhar</w:t>
      </w:r>
      <w:r>
        <w:rPr>
          <w:spacing w:val="30"/>
          <w:sz w:val="24"/>
        </w:rPr>
        <w:t xml:space="preserve"> </w:t>
      </w:r>
      <w:r>
        <w:rPr>
          <w:sz w:val="24"/>
        </w:rPr>
        <w:t>a</w:t>
      </w:r>
      <w:r>
        <w:rPr>
          <w:spacing w:val="30"/>
          <w:sz w:val="24"/>
        </w:rPr>
        <w:t xml:space="preserve"> </w:t>
      </w:r>
      <w:r>
        <w:rPr>
          <w:sz w:val="24"/>
        </w:rPr>
        <w:t>PROPOSTA</w:t>
      </w:r>
      <w:r>
        <w:rPr>
          <w:spacing w:val="28"/>
          <w:sz w:val="24"/>
        </w:rPr>
        <w:t xml:space="preserve"> </w:t>
      </w:r>
      <w:r>
        <w:rPr>
          <w:sz w:val="24"/>
        </w:rPr>
        <w:t>DE</w:t>
      </w:r>
      <w:r>
        <w:rPr>
          <w:spacing w:val="30"/>
          <w:sz w:val="24"/>
        </w:rPr>
        <w:t xml:space="preserve"> </w:t>
      </w:r>
      <w:r>
        <w:rPr>
          <w:sz w:val="24"/>
        </w:rPr>
        <w:t>PREÇOS</w:t>
      </w:r>
      <w:r>
        <w:rPr>
          <w:spacing w:val="29"/>
          <w:sz w:val="24"/>
        </w:rPr>
        <w:t xml:space="preserve"> </w:t>
      </w:r>
      <w:r>
        <w:rPr>
          <w:sz w:val="24"/>
        </w:rPr>
        <w:t>para</w:t>
      </w:r>
      <w:r>
        <w:rPr>
          <w:spacing w:val="35"/>
          <w:sz w:val="24"/>
        </w:rPr>
        <w:t xml:space="preserve"> </w:t>
      </w:r>
      <w:r>
        <w:rPr>
          <w:sz w:val="24"/>
        </w:rPr>
        <w:t>análise</w:t>
      </w:r>
      <w:r>
        <w:rPr>
          <w:spacing w:val="28"/>
          <w:sz w:val="24"/>
        </w:rPr>
        <w:t xml:space="preserve"> </w:t>
      </w:r>
      <w:r>
        <w:rPr>
          <w:sz w:val="24"/>
        </w:rPr>
        <w:t>técnica</w:t>
      </w:r>
      <w:r>
        <w:rPr>
          <w:spacing w:val="28"/>
          <w:sz w:val="24"/>
        </w:rPr>
        <w:t xml:space="preserve"> </w:t>
      </w:r>
      <w:r>
        <w:rPr>
          <w:sz w:val="24"/>
        </w:rPr>
        <w:t>de</w:t>
      </w:r>
      <w:r>
        <w:rPr>
          <w:spacing w:val="28"/>
          <w:sz w:val="24"/>
        </w:rPr>
        <w:t xml:space="preserve"> </w:t>
      </w:r>
      <w:r>
        <w:rPr>
          <w:sz w:val="24"/>
        </w:rPr>
        <w:t>setor competente ou da autoridade superior.</w:t>
      </w:r>
    </w:p>
    <w:p w14:paraId="67EB4180" w14:textId="77777777" w:rsidR="005D63ED" w:rsidRDefault="00000000">
      <w:pPr>
        <w:pStyle w:val="PargrafodaLista"/>
        <w:numPr>
          <w:ilvl w:val="1"/>
          <w:numId w:val="49"/>
        </w:numPr>
        <w:tabs>
          <w:tab w:val="left" w:pos="991"/>
          <w:tab w:val="left" w:pos="1134"/>
        </w:tabs>
        <w:spacing w:before="1"/>
        <w:ind w:left="282" w:right="990" w:firstLine="0"/>
        <w:rPr>
          <w:sz w:val="24"/>
        </w:rPr>
      </w:pPr>
      <w:r>
        <w:rPr>
          <w:sz w:val="24"/>
        </w:rPr>
        <w:t>Se a proposta ou lance vencedor for desclassificado, o pregoeiro examinará a proposta ou lance</w:t>
      </w:r>
      <w:r>
        <w:rPr>
          <w:spacing w:val="40"/>
          <w:sz w:val="24"/>
        </w:rPr>
        <w:t xml:space="preserve"> </w:t>
      </w:r>
      <w:r>
        <w:rPr>
          <w:sz w:val="24"/>
        </w:rPr>
        <w:t>subsequente, e, assim sucessivamente, na ordem de classificação.</w:t>
      </w:r>
    </w:p>
    <w:p w14:paraId="473CC81B" w14:textId="77777777" w:rsidR="005D63ED" w:rsidRDefault="00000000">
      <w:pPr>
        <w:pStyle w:val="PargrafodaLista"/>
        <w:numPr>
          <w:ilvl w:val="1"/>
          <w:numId w:val="49"/>
        </w:numPr>
        <w:tabs>
          <w:tab w:val="left" w:pos="991"/>
          <w:tab w:val="left" w:pos="1134"/>
        </w:tabs>
        <w:ind w:left="282" w:right="990" w:firstLine="0"/>
        <w:rPr>
          <w:sz w:val="24"/>
        </w:rPr>
      </w:pPr>
      <w:r>
        <w:rPr>
          <w:sz w:val="24"/>
        </w:rPr>
        <w:t>Havendo</w:t>
      </w:r>
      <w:r>
        <w:rPr>
          <w:spacing w:val="-12"/>
          <w:sz w:val="24"/>
        </w:rPr>
        <w:t xml:space="preserve"> </w:t>
      </w:r>
      <w:r>
        <w:rPr>
          <w:sz w:val="24"/>
        </w:rPr>
        <w:t>necessidade,</w:t>
      </w:r>
      <w:r>
        <w:rPr>
          <w:spacing w:val="-12"/>
          <w:sz w:val="24"/>
        </w:rPr>
        <w:t xml:space="preserve"> </w:t>
      </w:r>
      <w:r>
        <w:rPr>
          <w:sz w:val="24"/>
        </w:rPr>
        <w:t>o</w:t>
      </w:r>
      <w:r>
        <w:rPr>
          <w:spacing w:val="-10"/>
          <w:sz w:val="24"/>
        </w:rPr>
        <w:t xml:space="preserve"> </w:t>
      </w:r>
      <w:r>
        <w:rPr>
          <w:sz w:val="24"/>
        </w:rPr>
        <w:t>pregoeiro</w:t>
      </w:r>
      <w:r>
        <w:rPr>
          <w:spacing w:val="-11"/>
          <w:sz w:val="24"/>
        </w:rPr>
        <w:t xml:space="preserve"> </w:t>
      </w:r>
      <w:r>
        <w:rPr>
          <w:sz w:val="24"/>
        </w:rPr>
        <w:t>suspenderá</w:t>
      </w:r>
      <w:r>
        <w:rPr>
          <w:spacing w:val="-13"/>
          <w:sz w:val="24"/>
        </w:rPr>
        <w:t xml:space="preserve"> </w:t>
      </w:r>
      <w:r>
        <w:rPr>
          <w:sz w:val="24"/>
        </w:rPr>
        <w:t>a</w:t>
      </w:r>
      <w:r>
        <w:rPr>
          <w:spacing w:val="-13"/>
          <w:sz w:val="24"/>
        </w:rPr>
        <w:t xml:space="preserve"> </w:t>
      </w:r>
      <w:r>
        <w:rPr>
          <w:sz w:val="24"/>
        </w:rPr>
        <w:t>sessão,</w:t>
      </w:r>
      <w:r>
        <w:rPr>
          <w:spacing w:val="-13"/>
          <w:sz w:val="24"/>
        </w:rPr>
        <w:t xml:space="preserve"> </w:t>
      </w:r>
      <w:r>
        <w:rPr>
          <w:sz w:val="24"/>
        </w:rPr>
        <w:t>informando</w:t>
      </w:r>
      <w:r>
        <w:rPr>
          <w:spacing w:val="-13"/>
          <w:sz w:val="24"/>
        </w:rPr>
        <w:t xml:space="preserve"> </w:t>
      </w:r>
      <w:r>
        <w:rPr>
          <w:sz w:val="24"/>
        </w:rPr>
        <w:t>no</w:t>
      </w:r>
      <w:r>
        <w:rPr>
          <w:spacing w:val="-10"/>
          <w:sz w:val="24"/>
        </w:rPr>
        <w:t xml:space="preserve"> </w:t>
      </w:r>
      <w:r>
        <w:rPr>
          <w:sz w:val="24"/>
        </w:rPr>
        <w:t>“chat”</w:t>
      </w:r>
      <w:r>
        <w:rPr>
          <w:spacing w:val="-13"/>
          <w:sz w:val="24"/>
        </w:rPr>
        <w:t xml:space="preserve"> </w:t>
      </w:r>
      <w:r>
        <w:rPr>
          <w:sz w:val="24"/>
        </w:rPr>
        <w:t>a</w:t>
      </w:r>
      <w:r>
        <w:rPr>
          <w:spacing w:val="-13"/>
          <w:sz w:val="24"/>
        </w:rPr>
        <w:t xml:space="preserve"> </w:t>
      </w:r>
      <w:r>
        <w:rPr>
          <w:sz w:val="24"/>
        </w:rPr>
        <w:t>nova</w:t>
      </w:r>
      <w:r>
        <w:rPr>
          <w:spacing w:val="-13"/>
          <w:sz w:val="24"/>
        </w:rPr>
        <w:t xml:space="preserve"> </w:t>
      </w:r>
      <w:r>
        <w:rPr>
          <w:sz w:val="24"/>
        </w:rPr>
        <w:t>data</w:t>
      </w:r>
      <w:r>
        <w:rPr>
          <w:spacing w:val="-13"/>
          <w:sz w:val="24"/>
        </w:rPr>
        <w:t xml:space="preserve"> </w:t>
      </w:r>
      <w:r>
        <w:rPr>
          <w:sz w:val="24"/>
        </w:rPr>
        <w:t>e</w:t>
      </w:r>
      <w:r>
        <w:rPr>
          <w:spacing w:val="-11"/>
          <w:sz w:val="24"/>
        </w:rPr>
        <w:t xml:space="preserve"> </w:t>
      </w:r>
      <w:r>
        <w:rPr>
          <w:sz w:val="24"/>
        </w:rPr>
        <w:t>horário para a sua continuidade.</w:t>
      </w:r>
    </w:p>
    <w:p w14:paraId="01D59046" w14:textId="77777777" w:rsidR="005D63ED" w:rsidRDefault="005D63ED" w:rsidP="00230C2C">
      <w:pPr>
        <w:pStyle w:val="Corpodetexto"/>
        <w:tabs>
          <w:tab w:val="left" w:pos="1134"/>
        </w:tabs>
        <w:spacing w:before="4"/>
        <w:ind w:left="282" w:right="990"/>
      </w:pPr>
    </w:p>
    <w:p w14:paraId="790C8672" w14:textId="77777777" w:rsidR="005D63ED" w:rsidRDefault="00000000">
      <w:pPr>
        <w:pStyle w:val="Ttulo1"/>
        <w:numPr>
          <w:ilvl w:val="0"/>
          <w:numId w:val="49"/>
        </w:numPr>
        <w:tabs>
          <w:tab w:val="left" w:pos="991"/>
          <w:tab w:val="left" w:pos="1134"/>
        </w:tabs>
        <w:spacing w:before="1"/>
        <w:ind w:left="282" w:right="990" w:firstLine="0"/>
        <w:jc w:val="left"/>
      </w:pPr>
      <w:r>
        <w:t>DA</w:t>
      </w:r>
      <w:r>
        <w:rPr>
          <w:spacing w:val="-1"/>
        </w:rPr>
        <w:t xml:space="preserve"> </w:t>
      </w:r>
      <w:r>
        <w:rPr>
          <w:spacing w:val="-2"/>
        </w:rPr>
        <w:t>HABILITAÇÃO</w:t>
      </w:r>
    </w:p>
    <w:p w14:paraId="708ECC62" w14:textId="77777777" w:rsidR="005D63ED" w:rsidRDefault="00000000">
      <w:pPr>
        <w:pStyle w:val="PargrafodaLista"/>
        <w:numPr>
          <w:ilvl w:val="1"/>
          <w:numId w:val="49"/>
        </w:numPr>
        <w:tabs>
          <w:tab w:val="left" w:pos="990"/>
          <w:tab w:val="left" w:pos="1134"/>
        </w:tabs>
        <w:spacing w:before="271"/>
        <w:ind w:left="282" w:right="990" w:firstLine="0"/>
        <w:rPr>
          <w:sz w:val="24"/>
        </w:rPr>
      </w:pPr>
      <w:r>
        <w:rPr>
          <w:sz w:val="24"/>
        </w:rPr>
        <w:t>Como</w:t>
      </w:r>
      <w:r>
        <w:rPr>
          <w:spacing w:val="-4"/>
          <w:sz w:val="24"/>
        </w:rPr>
        <w:t xml:space="preserve"> </w:t>
      </w:r>
      <w:r>
        <w:rPr>
          <w:sz w:val="24"/>
        </w:rPr>
        <w:t>condição</w:t>
      </w:r>
      <w:r>
        <w:rPr>
          <w:spacing w:val="-5"/>
          <w:sz w:val="24"/>
        </w:rPr>
        <w:t xml:space="preserve"> </w:t>
      </w:r>
      <w:r>
        <w:rPr>
          <w:sz w:val="24"/>
        </w:rPr>
        <w:t>prévia</w:t>
      </w:r>
      <w:r>
        <w:rPr>
          <w:spacing w:val="-3"/>
          <w:sz w:val="24"/>
        </w:rPr>
        <w:t xml:space="preserve"> </w:t>
      </w:r>
      <w:r>
        <w:rPr>
          <w:sz w:val="24"/>
        </w:rPr>
        <w:t>ao</w:t>
      </w:r>
      <w:r>
        <w:rPr>
          <w:spacing w:val="-3"/>
          <w:sz w:val="24"/>
        </w:rPr>
        <w:t xml:space="preserve"> </w:t>
      </w:r>
      <w:r>
        <w:rPr>
          <w:sz w:val="24"/>
        </w:rPr>
        <w:t>exame</w:t>
      </w:r>
      <w:r>
        <w:rPr>
          <w:spacing w:val="-5"/>
          <w:sz w:val="24"/>
        </w:rPr>
        <w:t xml:space="preserve"> </w:t>
      </w:r>
      <w:r>
        <w:rPr>
          <w:sz w:val="24"/>
        </w:rPr>
        <w:t>da</w:t>
      </w:r>
      <w:r>
        <w:rPr>
          <w:spacing w:val="-4"/>
          <w:sz w:val="24"/>
        </w:rPr>
        <w:t xml:space="preserve"> </w:t>
      </w:r>
      <w:r>
        <w:rPr>
          <w:sz w:val="24"/>
        </w:rPr>
        <w:t>documentação</w:t>
      </w:r>
      <w:r>
        <w:rPr>
          <w:spacing w:val="-3"/>
          <w:sz w:val="24"/>
        </w:rPr>
        <w:t xml:space="preserve"> </w:t>
      </w:r>
      <w:r>
        <w:rPr>
          <w:sz w:val="24"/>
        </w:rPr>
        <w:t>de</w:t>
      </w:r>
      <w:r>
        <w:rPr>
          <w:spacing w:val="-6"/>
          <w:sz w:val="24"/>
        </w:rPr>
        <w:t xml:space="preserve"> </w:t>
      </w:r>
      <w:r>
        <w:rPr>
          <w:sz w:val="24"/>
        </w:rPr>
        <w:t>habilitação</w:t>
      </w:r>
      <w:r>
        <w:rPr>
          <w:spacing w:val="-5"/>
          <w:sz w:val="24"/>
        </w:rPr>
        <w:t xml:space="preserve"> </w:t>
      </w:r>
      <w:r>
        <w:rPr>
          <w:sz w:val="24"/>
        </w:rPr>
        <w:t>do</w:t>
      </w:r>
      <w:r>
        <w:rPr>
          <w:spacing w:val="-3"/>
          <w:sz w:val="24"/>
        </w:rPr>
        <w:t xml:space="preserve"> </w:t>
      </w:r>
      <w:r>
        <w:rPr>
          <w:sz w:val="24"/>
        </w:rPr>
        <w:t>licitante</w:t>
      </w:r>
      <w:r>
        <w:rPr>
          <w:spacing w:val="-6"/>
          <w:sz w:val="24"/>
        </w:rPr>
        <w:t xml:space="preserve"> </w:t>
      </w:r>
      <w:r>
        <w:rPr>
          <w:sz w:val="24"/>
        </w:rPr>
        <w:t>detentor</w:t>
      </w:r>
      <w:r>
        <w:rPr>
          <w:spacing w:val="-3"/>
          <w:sz w:val="24"/>
        </w:rPr>
        <w:t xml:space="preserve"> </w:t>
      </w:r>
      <w:r>
        <w:rPr>
          <w:sz w:val="24"/>
        </w:rPr>
        <w:t>da</w:t>
      </w:r>
      <w:r>
        <w:rPr>
          <w:spacing w:val="-4"/>
          <w:sz w:val="24"/>
        </w:rPr>
        <w:t xml:space="preserve"> </w:t>
      </w:r>
      <w:r>
        <w:rPr>
          <w:sz w:val="24"/>
        </w:rPr>
        <w:t>proposta classificada em primeiro lugar, o pregoeiro verificará o eventual descumprimento das condições de participação,</w:t>
      </w:r>
      <w:r>
        <w:rPr>
          <w:spacing w:val="-15"/>
          <w:sz w:val="24"/>
        </w:rPr>
        <w:t xml:space="preserve"> </w:t>
      </w:r>
      <w:r>
        <w:rPr>
          <w:sz w:val="24"/>
        </w:rPr>
        <w:t>especialmente</w:t>
      </w:r>
      <w:r>
        <w:rPr>
          <w:spacing w:val="-15"/>
          <w:sz w:val="24"/>
        </w:rPr>
        <w:t xml:space="preserve"> </w:t>
      </w:r>
      <w:r>
        <w:rPr>
          <w:sz w:val="24"/>
        </w:rPr>
        <w:t>quanto</w:t>
      </w:r>
      <w:r>
        <w:rPr>
          <w:spacing w:val="-15"/>
          <w:sz w:val="24"/>
        </w:rPr>
        <w:t xml:space="preserve"> </w:t>
      </w:r>
      <w:r>
        <w:rPr>
          <w:sz w:val="24"/>
        </w:rPr>
        <w:t>à</w:t>
      </w:r>
      <w:r>
        <w:rPr>
          <w:spacing w:val="-15"/>
          <w:sz w:val="24"/>
        </w:rPr>
        <w:t xml:space="preserve"> </w:t>
      </w:r>
      <w:r>
        <w:rPr>
          <w:sz w:val="24"/>
        </w:rPr>
        <w:t>existência</w:t>
      </w:r>
      <w:r>
        <w:rPr>
          <w:spacing w:val="-15"/>
          <w:sz w:val="24"/>
        </w:rPr>
        <w:t xml:space="preserve"> </w:t>
      </w:r>
      <w:r>
        <w:rPr>
          <w:sz w:val="24"/>
        </w:rPr>
        <w:t>de</w:t>
      </w:r>
      <w:r>
        <w:rPr>
          <w:spacing w:val="-15"/>
          <w:sz w:val="24"/>
        </w:rPr>
        <w:t xml:space="preserve"> </w:t>
      </w:r>
      <w:r>
        <w:rPr>
          <w:sz w:val="24"/>
        </w:rPr>
        <w:t>sanção</w:t>
      </w:r>
      <w:r>
        <w:rPr>
          <w:spacing w:val="-15"/>
          <w:sz w:val="24"/>
        </w:rPr>
        <w:t xml:space="preserve"> </w:t>
      </w:r>
      <w:r>
        <w:rPr>
          <w:sz w:val="24"/>
        </w:rPr>
        <w:t>que</w:t>
      </w:r>
      <w:r>
        <w:rPr>
          <w:spacing w:val="-15"/>
          <w:sz w:val="24"/>
        </w:rPr>
        <w:t xml:space="preserve"> </w:t>
      </w:r>
      <w:r>
        <w:rPr>
          <w:sz w:val="24"/>
        </w:rPr>
        <w:t>impeça</w:t>
      </w:r>
      <w:r>
        <w:rPr>
          <w:spacing w:val="-15"/>
          <w:sz w:val="24"/>
        </w:rPr>
        <w:t xml:space="preserve"> </w:t>
      </w:r>
      <w:r>
        <w:rPr>
          <w:sz w:val="24"/>
        </w:rPr>
        <w:t>a</w:t>
      </w:r>
      <w:r>
        <w:rPr>
          <w:spacing w:val="-15"/>
          <w:sz w:val="24"/>
        </w:rPr>
        <w:t xml:space="preserve"> </w:t>
      </w:r>
      <w:r>
        <w:rPr>
          <w:sz w:val="24"/>
        </w:rPr>
        <w:t>participação</w:t>
      </w:r>
      <w:r>
        <w:rPr>
          <w:spacing w:val="-15"/>
          <w:sz w:val="24"/>
        </w:rPr>
        <w:t xml:space="preserve"> </w:t>
      </w:r>
      <w:r>
        <w:rPr>
          <w:sz w:val="24"/>
        </w:rPr>
        <w:t>no</w:t>
      </w:r>
      <w:r>
        <w:rPr>
          <w:spacing w:val="-15"/>
          <w:sz w:val="24"/>
        </w:rPr>
        <w:t xml:space="preserve"> </w:t>
      </w:r>
      <w:r>
        <w:rPr>
          <w:sz w:val="24"/>
        </w:rPr>
        <w:t>certame</w:t>
      </w:r>
      <w:r>
        <w:rPr>
          <w:spacing w:val="-15"/>
          <w:sz w:val="24"/>
        </w:rPr>
        <w:t xml:space="preserve"> </w:t>
      </w:r>
      <w:r>
        <w:rPr>
          <w:sz w:val="24"/>
        </w:rPr>
        <w:t>ou</w:t>
      </w:r>
      <w:r>
        <w:rPr>
          <w:spacing w:val="-15"/>
          <w:sz w:val="24"/>
        </w:rPr>
        <w:t xml:space="preserve"> </w:t>
      </w:r>
      <w:r>
        <w:rPr>
          <w:sz w:val="24"/>
        </w:rPr>
        <w:t>a</w:t>
      </w:r>
      <w:r>
        <w:rPr>
          <w:spacing w:val="-15"/>
          <w:sz w:val="24"/>
        </w:rPr>
        <w:t xml:space="preserve"> </w:t>
      </w:r>
      <w:r>
        <w:rPr>
          <w:sz w:val="24"/>
        </w:rPr>
        <w:t>futura contratação, mediante a Consulta Consolidada de Pessoa Jurídica do TCU (</w:t>
      </w:r>
      <w:r>
        <w:rPr>
          <w:sz w:val="24"/>
          <w:u w:val="single"/>
        </w:rPr>
        <w:t>https://certidoes-</w:t>
      </w:r>
      <w:r>
        <w:rPr>
          <w:sz w:val="24"/>
        </w:rPr>
        <w:t xml:space="preserve"> </w:t>
      </w:r>
      <w:r>
        <w:rPr>
          <w:spacing w:val="-2"/>
          <w:sz w:val="24"/>
          <w:u w:val="single"/>
        </w:rPr>
        <w:t>apf.apps.tcu.gov.br/</w:t>
      </w:r>
      <w:r>
        <w:rPr>
          <w:spacing w:val="-2"/>
          <w:sz w:val="24"/>
        </w:rPr>
        <w:t>).</w:t>
      </w:r>
    </w:p>
    <w:p w14:paraId="3143BE05" w14:textId="77777777" w:rsidR="005D63ED" w:rsidRDefault="00000000">
      <w:pPr>
        <w:pStyle w:val="PargrafodaLista"/>
        <w:numPr>
          <w:ilvl w:val="1"/>
          <w:numId w:val="49"/>
        </w:numPr>
        <w:tabs>
          <w:tab w:val="left" w:pos="990"/>
          <w:tab w:val="left" w:pos="1134"/>
        </w:tabs>
        <w:ind w:left="282" w:right="990" w:firstLine="0"/>
        <w:rPr>
          <w:sz w:val="24"/>
        </w:rPr>
      </w:pPr>
      <w:r>
        <w:rPr>
          <w:sz w:val="24"/>
        </w:rPr>
        <w:t>A</w:t>
      </w:r>
      <w:r>
        <w:rPr>
          <w:spacing w:val="-3"/>
          <w:sz w:val="24"/>
        </w:rPr>
        <w:t xml:space="preserve"> </w:t>
      </w:r>
      <w:r>
        <w:rPr>
          <w:sz w:val="24"/>
        </w:rPr>
        <w:t>consulta</w:t>
      </w:r>
      <w:r>
        <w:rPr>
          <w:spacing w:val="-1"/>
          <w:sz w:val="24"/>
        </w:rPr>
        <w:t xml:space="preserve"> </w:t>
      </w:r>
      <w:r>
        <w:rPr>
          <w:sz w:val="24"/>
        </w:rPr>
        <w:t>aos</w:t>
      </w:r>
      <w:r>
        <w:rPr>
          <w:spacing w:val="-1"/>
          <w:sz w:val="24"/>
        </w:rPr>
        <w:t xml:space="preserve"> </w:t>
      </w:r>
      <w:r>
        <w:rPr>
          <w:sz w:val="24"/>
        </w:rPr>
        <w:t>cadastros</w:t>
      </w:r>
      <w:r>
        <w:rPr>
          <w:spacing w:val="2"/>
          <w:sz w:val="24"/>
        </w:rPr>
        <w:t xml:space="preserve"> </w:t>
      </w:r>
      <w:r>
        <w:rPr>
          <w:sz w:val="24"/>
        </w:rPr>
        <w:t>será</w:t>
      </w:r>
      <w:r>
        <w:rPr>
          <w:spacing w:val="-3"/>
          <w:sz w:val="24"/>
        </w:rPr>
        <w:t xml:space="preserve"> </w:t>
      </w:r>
      <w:r>
        <w:rPr>
          <w:sz w:val="24"/>
        </w:rPr>
        <w:t>realizada</w:t>
      </w:r>
      <w:r>
        <w:rPr>
          <w:spacing w:val="-2"/>
          <w:sz w:val="24"/>
        </w:rPr>
        <w:t xml:space="preserve"> </w:t>
      </w:r>
      <w:r>
        <w:rPr>
          <w:sz w:val="24"/>
        </w:rPr>
        <w:t>em nome</w:t>
      </w:r>
      <w:r>
        <w:rPr>
          <w:spacing w:val="-2"/>
          <w:sz w:val="24"/>
        </w:rPr>
        <w:t xml:space="preserve"> </w:t>
      </w:r>
      <w:r>
        <w:rPr>
          <w:sz w:val="24"/>
        </w:rPr>
        <w:t>da</w:t>
      </w:r>
      <w:r>
        <w:rPr>
          <w:spacing w:val="-2"/>
          <w:sz w:val="24"/>
        </w:rPr>
        <w:t xml:space="preserve"> </w:t>
      </w:r>
      <w:r>
        <w:rPr>
          <w:sz w:val="24"/>
        </w:rPr>
        <w:t>empresa</w:t>
      </w:r>
      <w:r>
        <w:rPr>
          <w:spacing w:val="-1"/>
          <w:sz w:val="24"/>
        </w:rPr>
        <w:t xml:space="preserve"> </w:t>
      </w:r>
      <w:r>
        <w:rPr>
          <w:spacing w:val="-2"/>
          <w:sz w:val="24"/>
        </w:rPr>
        <w:t>licitante</w:t>
      </w:r>
    </w:p>
    <w:p w14:paraId="0EDD8762" w14:textId="77777777" w:rsidR="005D63ED" w:rsidRDefault="00000000">
      <w:pPr>
        <w:pStyle w:val="PargrafodaLista"/>
        <w:numPr>
          <w:ilvl w:val="1"/>
          <w:numId w:val="49"/>
        </w:numPr>
        <w:tabs>
          <w:tab w:val="left" w:pos="990"/>
          <w:tab w:val="left" w:pos="1134"/>
        </w:tabs>
        <w:ind w:left="282" w:right="990" w:firstLine="0"/>
        <w:rPr>
          <w:sz w:val="24"/>
        </w:rPr>
      </w:pPr>
      <w:r>
        <w:rPr>
          <w:sz w:val="24"/>
        </w:rPr>
        <w:t>Caso conste na Consulta de Situação do Fornecedor a existência de Ocorrências Impeditivas Indiretas, o gestor diligenciará para verificar se houve fraude por parte das empresas apontadas no Relatório de Ocorrências Impeditivas Indiretas.</w:t>
      </w:r>
    </w:p>
    <w:p w14:paraId="639F6B9A" w14:textId="77777777" w:rsidR="005D63ED" w:rsidRDefault="00000000">
      <w:pPr>
        <w:pStyle w:val="PargrafodaLista"/>
        <w:numPr>
          <w:ilvl w:val="1"/>
          <w:numId w:val="49"/>
        </w:numPr>
        <w:tabs>
          <w:tab w:val="left" w:pos="990"/>
          <w:tab w:val="left" w:pos="1134"/>
        </w:tabs>
        <w:ind w:left="282" w:right="990" w:firstLine="0"/>
        <w:rPr>
          <w:sz w:val="24"/>
        </w:rPr>
      </w:pPr>
      <w:r>
        <w:rPr>
          <w:sz w:val="24"/>
        </w:rPr>
        <w:t>A tentativa de burla será verificada por meio dos vínculos societários, linhas de fornecimento similares, dentre outros.</w:t>
      </w:r>
    </w:p>
    <w:p w14:paraId="75EFEB34" w14:textId="77777777" w:rsidR="005D63ED" w:rsidRDefault="00000000">
      <w:pPr>
        <w:pStyle w:val="PargrafodaLista"/>
        <w:numPr>
          <w:ilvl w:val="1"/>
          <w:numId w:val="49"/>
        </w:numPr>
        <w:tabs>
          <w:tab w:val="left" w:pos="990"/>
          <w:tab w:val="left" w:pos="1134"/>
        </w:tabs>
        <w:ind w:left="282" w:right="990" w:firstLine="0"/>
        <w:rPr>
          <w:sz w:val="24"/>
        </w:rPr>
      </w:pPr>
      <w:r>
        <w:rPr>
          <w:sz w:val="24"/>
        </w:rPr>
        <w:t>O</w:t>
      </w:r>
      <w:r>
        <w:rPr>
          <w:spacing w:val="-2"/>
          <w:sz w:val="24"/>
        </w:rPr>
        <w:t xml:space="preserve"> </w:t>
      </w:r>
      <w:r>
        <w:rPr>
          <w:sz w:val="24"/>
        </w:rPr>
        <w:t>licitante</w:t>
      </w:r>
      <w:r>
        <w:rPr>
          <w:spacing w:val="-1"/>
          <w:sz w:val="24"/>
        </w:rPr>
        <w:t xml:space="preserve"> </w:t>
      </w:r>
      <w:r>
        <w:rPr>
          <w:sz w:val="24"/>
        </w:rPr>
        <w:t>será convocado para</w:t>
      </w:r>
      <w:r>
        <w:rPr>
          <w:spacing w:val="-2"/>
          <w:sz w:val="24"/>
        </w:rPr>
        <w:t xml:space="preserve"> </w:t>
      </w:r>
      <w:r>
        <w:rPr>
          <w:sz w:val="24"/>
        </w:rPr>
        <w:t>manifestação previamente à</w:t>
      </w:r>
      <w:r>
        <w:rPr>
          <w:spacing w:val="-2"/>
          <w:sz w:val="24"/>
        </w:rPr>
        <w:t xml:space="preserve"> </w:t>
      </w:r>
      <w:r>
        <w:rPr>
          <w:sz w:val="24"/>
        </w:rPr>
        <w:t>sua</w:t>
      </w:r>
      <w:r>
        <w:rPr>
          <w:spacing w:val="-1"/>
          <w:sz w:val="24"/>
        </w:rPr>
        <w:t xml:space="preserve"> </w:t>
      </w:r>
      <w:r>
        <w:rPr>
          <w:spacing w:val="-2"/>
          <w:sz w:val="24"/>
        </w:rPr>
        <w:t>desclassificação.</w:t>
      </w:r>
    </w:p>
    <w:p w14:paraId="101F1830" w14:textId="77777777" w:rsidR="005D63ED" w:rsidRDefault="00000000">
      <w:pPr>
        <w:pStyle w:val="PargrafodaLista"/>
        <w:numPr>
          <w:ilvl w:val="1"/>
          <w:numId w:val="49"/>
        </w:numPr>
        <w:tabs>
          <w:tab w:val="left" w:pos="990"/>
          <w:tab w:val="left" w:pos="1134"/>
        </w:tabs>
        <w:spacing w:before="1"/>
        <w:ind w:left="282" w:right="990" w:firstLine="0"/>
        <w:rPr>
          <w:sz w:val="24"/>
        </w:rPr>
      </w:pPr>
      <w:r>
        <w:rPr>
          <w:sz w:val="24"/>
        </w:rPr>
        <w:t>Constatada</w:t>
      </w:r>
      <w:r>
        <w:rPr>
          <w:spacing w:val="-15"/>
          <w:sz w:val="24"/>
        </w:rPr>
        <w:t xml:space="preserve"> </w:t>
      </w:r>
      <w:r>
        <w:rPr>
          <w:sz w:val="24"/>
        </w:rPr>
        <w:t>a</w:t>
      </w:r>
      <w:r>
        <w:rPr>
          <w:spacing w:val="-14"/>
          <w:sz w:val="24"/>
        </w:rPr>
        <w:t xml:space="preserve"> </w:t>
      </w:r>
      <w:r>
        <w:rPr>
          <w:sz w:val="24"/>
        </w:rPr>
        <w:t>existência</w:t>
      </w:r>
      <w:r>
        <w:rPr>
          <w:spacing w:val="-14"/>
          <w:sz w:val="24"/>
        </w:rPr>
        <w:t xml:space="preserve"> </w:t>
      </w:r>
      <w:r>
        <w:rPr>
          <w:sz w:val="24"/>
        </w:rPr>
        <w:t>de</w:t>
      </w:r>
      <w:r>
        <w:rPr>
          <w:spacing w:val="-14"/>
          <w:sz w:val="24"/>
        </w:rPr>
        <w:t xml:space="preserve"> </w:t>
      </w:r>
      <w:r>
        <w:rPr>
          <w:sz w:val="24"/>
        </w:rPr>
        <w:t>sanção,</w:t>
      </w:r>
      <w:r>
        <w:rPr>
          <w:spacing w:val="-13"/>
          <w:sz w:val="24"/>
        </w:rPr>
        <w:t xml:space="preserve"> </w:t>
      </w:r>
      <w:r>
        <w:rPr>
          <w:sz w:val="24"/>
        </w:rPr>
        <w:t>o</w:t>
      </w:r>
      <w:r>
        <w:rPr>
          <w:spacing w:val="-13"/>
          <w:sz w:val="24"/>
        </w:rPr>
        <w:t xml:space="preserve"> </w:t>
      </w:r>
      <w:r>
        <w:rPr>
          <w:sz w:val="24"/>
        </w:rPr>
        <w:t>pregoeiro</w:t>
      </w:r>
      <w:r>
        <w:rPr>
          <w:spacing w:val="-13"/>
          <w:sz w:val="24"/>
        </w:rPr>
        <w:t xml:space="preserve"> </w:t>
      </w:r>
      <w:r>
        <w:rPr>
          <w:sz w:val="24"/>
        </w:rPr>
        <w:t>reputará</w:t>
      </w:r>
      <w:r>
        <w:rPr>
          <w:spacing w:val="-14"/>
          <w:sz w:val="24"/>
        </w:rPr>
        <w:t xml:space="preserve"> </w:t>
      </w:r>
      <w:r>
        <w:rPr>
          <w:sz w:val="24"/>
        </w:rPr>
        <w:t>o</w:t>
      </w:r>
      <w:r>
        <w:rPr>
          <w:spacing w:val="-13"/>
          <w:sz w:val="24"/>
        </w:rPr>
        <w:t xml:space="preserve"> </w:t>
      </w:r>
      <w:r>
        <w:rPr>
          <w:sz w:val="24"/>
        </w:rPr>
        <w:t>licitante</w:t>
      </w:r>
      <w:r>
        <w:rPr>
          <w:spacing w:val="-14"/>
          <w:sz w:val="24"/>
        </w:rPr>
        <w:t xml:space="preserve"> </w:t>
      </w:r>
      <w:r>
        <w:rPr>
          <w:sz w:val="24"/>
        </w:rPr>
        <w:t>inabilitado,</w:t>
      </w:r>
      <w:r>
        <w:rPr>
          <w:spacing w:val="-14"/>
          <w:sz w:val="24"/>
        </w:rPr>
        <w:t xml:space="preserve"> </w:t>
      </w:r>
      <w:r>
        <w:rPr>
          <w:sz w:val="24"/>
        </w:rPr>
        <w:t>por</w:t>
      </w:r>
      <w:r>
        <w:rPr>
          <w:spacing w:val="-14"/>
          <w:sz w:val="24"/>
        </w:rPr>
        <w:t xml:space="preserve"> </w:t>
      </w:r>
      <w:r>
        <w:rPr>
          <w:sz w:val="24"/>
        </w:rPr>
        <w:t>falta</w:t>
      </w:r>
      <w:r>
        <w:rPr>
          <w:spacing w:val="-14"/>
          <w:sz w:val="24"/>
        </w:rPr>
        <w:t xml:space="preserve"> </w:t>
      </w:r>
      <w:r>
        <w:rPr>
          <w:sz w:val="24"/>
        </w:rPr>
        <w:t>de</w:t>
      </w:r>
      <w:r>
        <w:rPr>
          <w:spacing w:val="-14"/>
          <w:sz w:val="24"/>
        </w:rPr>
        <w:t xml:space="preserve"> </w:t>
      </w:r>
      <w:r>
        <w:rPr>
          <w:sz w:val="24"/>
        </w:rPr>
        <w:t>condição de participação.</w:t>
      </w:r>
    </w:p>
    <w:p w14:paraId="13EFAB4D" w14:textId="77777777" w:rsidR="005D63ED" w:rsidRDefault="00000000">
      <w:pPr>
        <w:pStyle w:val="PargrafodaLista"/>
        <w:numPr>
          <w:ilvl w:val="1"/>
          <w:numId w:val="49"/>
        </w:numPr>
        <w:tabs>
          <w:tab w:val="left" w:pos="990"/>
          <w:tab w:val="left" w:pos="1134"/>
        </w:tabs>
        <w:ind w:left="282" w:right="990" w:firstLine="0"/>
        <w:rPr>
          <w:sz w:val="24"/>
        </w:rPr>
      </w:pPr>
      <w:r>
        <w:rPr>
          <w:sz w:val="24"/>
        </w:rPr>
        <w:t xml:space="preserve">No caso de inabilitação, haverá nova verificação, pelo sistema, da eventual ocorrência do empate ficto, previsto nos arts. 44 e 45 da Lei Complementar nº 123, de 2006, seguindo- se a disciplina antes </w:t>
      </w:r>
      <w:r>
        <w:rPr>
          <w:sz w:val="24"/>
        </w:rPr>
        <w:lastRenderedPageBreak/>
        <w:t>estabelecida para aceitação da proposta subsequente.</w:t>
      </w:r>
    </w:p>
    <w:p w14:paraId="6C8B75D9" w14:textId="77777777" w:rsidR="005D63ED" w:rsidRDefault="00000000">
      <w:pPr>
        <w:pStyle w:val="PargrafodaLista"/>
        <w:numPr>
          <w:ilvl w:val="1"/>
          <w:numId w:val="49"/>
        </w:numPr>
        <w:tabs>
          <w:tab w:val="left" w:pos="990"/>
          <w:tab w:val="left" w:pos="1134"/>
        </w:tabs>
        <w:ind w:left="282" w:right="990" w:firstLine="0"/>
        <w:rPr>
          <w:sz w:val="24"/>
        </w:rPr>
      </w:pPr>
      <w:r>
        <w:rPr>
          <w:sz w:val="24"/>
        </w:rPr>
        <w:t>Havendo a necessidade de envio de documentos de habilitação complementares, necessários à confirmação</w:t>
      </w:r>
      <w:r>
        <w:rPr>
          <w:spacing w:val="-11"/>
          <w:sz w:val="24"/>
        </w:rPr>
        <w:t xml:space="preserve"> </w:t>
      </w:r>
      <w:r>
        <w:rPr>
          <w:sz w:val="24"/>
        </w:rPr>
        <w:t>daqueles</w:t>
      </w:r>
      <w:r>
        <w:rPr>
          <w:spacing w:val="-10"/>
          <w:sz w:val="24"/>
        </w:rPr>
        <w:t xml:space="preserve"> </w:t>
      </w:r>
      <w:r>
        <w:rPr>
          <w:sz w:val="24"/>
        </w:rPr>
        <w:t>exigidos</w:t>
      </w:r>
      <w:r>
        <w:rPr>
          <w:spacing w:val="-10"/>
          <w:sz w:val="24"/>
        </w:rPr>
        <w:t xml:space="preserve"> </w:t>
      </w:r>
      <w:r>
        <w:rPr>
          <w:sz w:val="24"/>
        </w:rPr>
        <w:t>neste</w:t>
      </w:r>
      <w:r>
        <w:rPr>
          <w:spacing w:val="-11"/>
          <w:sz w:val="24"/>
        </w:rPr>
        <w:t xml:space="preserve"> </w:t>
      </w:r>
      <w:r>
        <w:rPr>
          <w:sz w:val="24"/>
        </w:rPr>
        <w:t>Edital</w:t>
      </w:r>
      <w:r>
        <w:rPr>
          <w:spacing w:val="-10"/>
          <w:sz w:val="24"/>
        </w:rPr>
        <w:t xml:space="preserve"> </w:t>
      </w:r>
      <w:r>
        <w:rPr>
          <w:sz w:val="24"/>
        </w:rPr>
        <w:t>e</w:t>
      </w:r>
      <w:r>
        <w:rPr>
          <w:spacing w:val="-11"/>
          <w:sz w:val="24"/>
        </w:rPr>
        <w:t xml:space="preserve"> </w:t>
      </w:r>
      <w:r>
        <w:rPr>
          <w:sz w:val="24"/>
        </w:rPr>
        <w:t>já</w:t>
      </w:r>
      <w:r>
        <w:rPr>
          <w:spacing w:val="-9"/>
          <w:sz w:val="24"/>
        </w:rPr>
        <w:t xml:space="preserve"> </w:t>
      </w:r>
      <w:r>
        <w:rPr>
          <w:sz w:val="24"/>
        </w:rPr>
        <w:t>apresentados,</w:t>
      </w:r>
      <w:r>
        <w:rPr>
          <w:spacing w:val="-11"/>
          <w:sz w:val="24"/>
        </w:rPr>
        <w:t xml:space="preserve"> </w:t>
      </w:r>
      <w:r>
        <w:rPr>
          <w:sz w:val="24"/>
        </w:rPr>
        <w:t>o</w:t>
      </w:r>
      <w:r>
        <w:rPr>
          <w:spacing w:val="-11"/>
          <w:sz w:val="24"/>
        </w:rPr>
        <w:t xml:space="preserve"> </w:t>
      </w:r>
      <w:r>
        <w:rPr>
          <w:sz w:val="24"/>
        </w:rPr>
        <w:t>licitante</w:t>
      </w:r>
      <w:r>
        <w:rPr>
          <w:spacing w:val="-11"/>
          <w:sz w:val="24"/>
        </w:rPr>
        <w:t xml:space="preserve"> </w:t>
      </w:r>
      <w:r>
        <w:rPr>
          <w:sz w:val="24"/>
        </w:rPr>
        <w:t>será</w:t>
      </w:r>
      <w:r>
        <w:rPr>
          <w:spacing w:val="-9"/>
          <w:sz w:val="24"/>
        </w:rPr>
        <w:t xml:space="preserve"> </w:t>
      </w:r>
      <w:r>
        <w:rPr>
          <w:sz w:val="24"/>
        </w:rPr>
        <w:t>convocado</w:t>
      </w:r>
      <w:r>
        <w:rPr>
          <w:spacing w:val="-11"/>
          <w:sz w:val="24"/>
        </w:rPr>
        <w:t xml:space="preserve"> </w:t>
      </w:r>
      <w:r>
        <w:rPr>
          <w:sz w:val="24"/>
        </w:rPr>
        <w:t>a</w:t>
      </w:r>
      <w:r>
        <w:rPr>
          <w:spacing w:val="-9"/>
          <w:sz w:val="24"/>
        </w:rPr>
        <w:t xml:space="preserve"> </w:t>
      </w:r>
      <w:r>
        <w:rPr>
          <w:sz w:val="24"/>
        </w:rPr>
        <w:t>encaminhá-</w:t>
      </w:r>
      <w:r>
        <w:rPr>
          <w:spacing w:val="-9"/>
          <w:sz w:val="24"/>
        </w:rPr>
        <w:t xml:space="preserve"> </w:t>
      </w:r>
      <w:r>
        <w:rPr>
          <w:sz w:val="24"/>
        </w:rPr>
        <w:t>los, em formato digital, via sistema, no prazo de 2 (duas) horas, sob pena de inabilitação.</w:t>
      </w:r>
    </w:p>
    <w:p w14:paraId="3D34ED9C" w14:textId="77777777" w:rsidR="005D63ED" w:rsidRDefault="00000000">
      <w:pPr>
        <w:pStyle w:val="PargrafodaLista"/>
        <w:numPr>
          <w:ilvl w:val="1"/>
          <w:numId w:val="49"/>
        </w:numPr>
        <w:tabs>
          <w:tab w:val="left" w:pos="990"/>
          <w:tab w:val="left" w:pos="1134"/>
        </w:tabs>
        <w:ind w:left="282" w:right="990" w:firstLine="0"/>
        <w:rPr>
          <w:sz w:val="24"/>
        </w:rPr>
      </w:pPr>
      <w:r>
        <w:rPr>
          <w:sz w:val="24"/>
        </w:rPr>
        <w:t>Somente haverá a necessidade de comprovação do preenchimento de requisitos mediante apresentação dos documentos originais não- digitais quando houver dúvida em relação à integridade do documento digital.</w:t>
      </w:r>
    </w:p>
    <w:p w14:paraId="328C432D" w14:textId="77777777" w:rsidR="005D63ED" w:rsidRDefault="00000000">
      <w:pPr>
        <w:pStyle w:val="PargrafodaLista"/>
        <w:numPr>
          <w:ilvl w:val="1"/>
          <w:numId w:val="49"/>
        </w:numPr>
        <w:tabs>
          <w:tab w:val="left" w:pos="990"/>
          <w:tab w:val="left" w:pos="1134"/>
        </w:tabs>
        <w:ind w:left="282" w:right="990" w:firstLine="0"/>
        <w:rPr>
          <w:sz w:val="24"/>
        </w:rPr>
      </w:pPr>
      <w:r>
        <w:rPr>
          <w:sz w:val="24"/>
        </w:rPr>
        <w:t>Não serão aceitos documentos de habilitação com indicação de CNPJ/ CPF diferentes, salvo aqueles legalmente permitidos.</w:t>
      </w:r>
    </w:p>
    <w:p w14:paraId="49F9F674" w14:textId="77777777" w:rsidR="005D63ED" w:rsidRDefault="00000000">
      <w:pPr>
        <w:pStyle w:val="PargrafodaLista"/>
        <w:numPr>
          <w:ilvl w:val="1"/>
          <w:numId w:val="49"/>
        </w:numPr>
        <w:tabs>
          <w:tab w:val="left" w:pos="990"/>
          <w:tab w:val="left" w:pos="1134"/>
        </w:tabs>
        <w:ind w:left="282" w:right="990" w:firstLine="0"/>
        <w:rPr>
          <w:sz w:val="24"/>
        </w:rPr>
      </w:pPr>
      <w:r>
        <w:rPr>
          <w:sz w:val="24"/>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1570A991" w14:textId="77777777" w:rsidR="005D63ED" w:rsidRDefault="00000000">
      <w:pPr>
        <w:pStyle w:val="PargrafodaLista"/>
        <w:numPr>
          <w:ilvl w:val="2"/>
          <w:numId w:val="49"/>
        </w:numPr>
        <w:tabs>
          <w:tab w:val="left" w:pos="930"/>
          <w:tab w:val="left" w:pos="1134"/>
        </w:tabs>
        <w:spacing w:before="1"/>
        <w:ind w:left="282" w:right="990" w:firstLine="0"/>
        <w:rPr>
          <w:sz w:val="24"/>
        </w:rPr>
      </w:pPr>
      <w:r>
        <w:rPr>
          <w:sz w:val="24"/>
        </w:rPr>
        <w:t>Serão</w:t>
      </w:r>
      <w:r>
        <w:rPr>
          <w:spacing w:val="-14"/>
          <w:sz w:val="24"/>
        </w:rPr>
        <w:t xml:space="preserve"> </w:t>
      </w:r>
      <w:r>
        <w:rPr>
          <w:sz w:val="24"/>
        </w:rPr>
        <w:t>aceitos</w:t>
      </w:r>
      <w:r>
        <w:rPr>
          <w:spacing w:val="-14"/>
          <w:sz w:val="24"/>
        </w:rPr>
        <w:t xml:space="preserve"> </w:t>
      </w:r>
      <w:r>
        <w:rPr>
          <w:sz w:val="24"/>
        </w:rPr>
        <w:t>registros</w:t>
      </w:r>
      <w:r>
        <w:rPr>
          <w:spacing w:val="-14"/>
          <w:sz w:val="24"/>
        </w:rPr>
        <w:t xml:space="preserve"> </w:t>
      </w:r>
      <w:r>
        <w:rPr>
          <w:sz w:val="24"/>
        </w:rPr>
        <w:t>de</w:t>
      </w:r>
      <w:r>
        <w:rPr>
          <w:spacing w:val="-15"/>
          <w:sz w:val="24"/>
        </w:rPr>
        <w:t xml:space="preserve"> </w:t>
      </w:r>
      <w:r>
        <w:rPr>
          <w:sz w:val="24"/>
        </w:rPr>
        <w:t>CNPJ</w:t>
      </w:r>
      <w:r>
        <w:rPr>
          <w:spacing w:val="-13"/>
          <w:sz w:val="24"/>
        </w:rPr>
        <w:t xml:space="preserve"> </w:t>
      </w:r>
      <w:r>
        <w:rPr>
          <w:sz w:val="24"/>
        </w:rPr>
        <w:t>de</w:t>
      </w:r>
      <w:r>
        <w:rPr>
          <w:spacing w:val="-15"/>
          <w:sz w:val="24"/>
        </w:rPr>
        <w:t xml:space="preserve"> </w:t>
      </w:r>
      <w:r>
        <w:rPr>
          <w:sz w:val="24"/>
        </w:rPr>
        <w:t>licitante</w:t>
      </w:r>
      <w:r>
        <w:rPr>
          <w:spacing w:val="-15"/>
          <w:sz w:val="24"/>
        </w:rPr>
        <w:t xml:space="preserve"> </w:t>
      </w:r>
      <w:r>
        <w:rPr>
          <w:sz w:val="24"/>
        </w:rPr>
        <w:t>matriz</w:t>
      </w:r>
      <w:r>
        <w:rPr>
          <w:spacing w:val="-13"/>
          <w:sz w:val="24"/>
        </w:rPr>
        <w:t xml:space="preserve"> </w:t>
      </w:r>
      <w:r>
        <w:rPr>
          <w:sz w:val="24"/>
        </w:rPr>
        <w:t>e</w:t>
      </w:r>
      <w:r>
        <w:rPr>
          <w:spacing w:val="-15"/>
          <w:sz w:val="24"/>
        </w:rPr>
        <w:t xml:space="preserve"> </w:t>
      </w:r>
      <w:r>
        <w:rPr>
          <w:sz w:val="24"/>
        </w:rPr>
        <w:t>filial</w:t>
      </w:r>
      <w:r>
        <w:rPr>
          <w:spacing w:val="-14"/>
          <w:sz w:val="24"/>
        </w:rPr>
        <w:t xml:space="preserve"> </w:t>
      </w:r>
      <w:r>
        <w:rPr>
          <w:sz w:val="24"/>
        </w:rPr>
        <w:t>com</w:t>
      </w:r>
      <w:r>
        <w:rPr>
          <w:spacing w:val="-14"/>
          <w:sz w:val="24"/>
        </w:rPr>
        <w:t xml:space="preserve"> </w:t>
      </w:r>
      <w:r>
        <w:rPr>
          <w:sz w:val="24"/>
        </w:rPr>
        <w:t>diferenças</w:t>
      </w:r>
      <w:r>
        <w:rPr>
          <w:spacing w:val="-14"/>
          <w:sz w:val="24"/>
        </w:rPr>
        <w:t xml:space="preserve"> </w:t>
      </w:r>
      <w:r>
        <w:rPr>
          <w:sz w:val="24"/>
        </w:rPr>
        <w:t>de</w:t>
      </w:r>
      <w:r>
        <w:rPr>
          <w:spacing w:val="-15"/>
          <w:sz w:val="24"/>
        </w:rPr>
        <w:t xml:space="preserve"> </w:t>
      </w:r>
      <w:r>
        <w:rPr>
          <w:sz w:val="24"/>
        </w:rPr>
        <w:t>números</w:t>
      </w:r>
      <w:r>
        <w:rPr>
          <w:spacing w:val="-15"/>
          <w:sz w:val="24"/>
        </w:rPr>
        <w:t xml:space="preserve"> </w:t>
      </w:r>
      <w:r>
        <w:rPr>
          <w:sz w:val="24"/>
        </w:rPr>
        <w:t>de</w:t>
      </w:r>
      <w:r>
        <w:rPr>
          <w:spacing w:val="-15"/>
          <w:sz w:val="24"/>
        </w:rPr>
        <w:t xml:space="preserve"> </w:t>
      </w:r>
      <w:r>
        <w:rPr>
          <w:sz w:val="24"/>
        </w:rPr>
        <w:t xml:space="preserve">documentos pertinentes ao CND e ao CRF/ FGTS, quando for comprovada a centralização do recolhimento dessas </w:t>
      </w:r>
      <w:r>
        <w:rPr>
          <w:spacing w:val="-2"/>
          <w:sz w:val="24"/>
        </w:rPr>
        <w:t>contribuições.</w:t>
      </w:r>
    </w:p>
    <w:p w14:paraId="1E25E8F5" w14:textId="77777777" w:rsidR="005D63ED" w:rsidRDefault="005D63ED" w:rsidP="00230C2C">
      <w:pPr>
        <w:pStyle w:val="Corpodetexto"/>
        <w:tabs>
          <w:tab w:val="left" w:pos="1134"/>
        </w:tabs>
        <w:ind w:left="282" w:right="990"/>
      </w:pPr>
    </w:p>
    <w:p w14:paraId="16C4FE5F" w14:textId="6F788196" w:rsidR="005D63ED" w:rsidRPr="006620C7" w:rsidRDefault="00000000">
      <w:pPr>
        <w:pStyle w:val="PargrafodaLista"/>
        <w:numPr>
          <w:ilvl w:val="1"/>
          <w:numId w:val="49"/>
        </w:numPr>
        <w:tabs>
          <w:tab w:val="left" w:pos="991"/>
          <w:tab w:val="left" w:pos="1134"/>
        </w:tabs>
        <w:ind w:left="282" w:right="990" w:firstLine="0"/>
        <w:rPr>
          <w:sz w:val="24"/>
        </w:rPr>
      </w:pPr>
      <w:r>
        <w:rPr>
          <w:sz w:val="24"/>
        </w:rPr>
        <w:t>A</w:t>
      </w:r>
      <w:r>
        <w:rPr>
          <w:spacing w:val="-1"/>
          <w:sz w:val="24"/>
        </w:rPr>
        <w:t xml:space="preserve"> </w:t>
      </w:r>
      <w:r>
        <w:rPr>
          <w:sz w:val="24"/>
        </w:rPr>
        <w:t>Habilitação</w:t>
      </w:r>
      <w:r>
        <w:rPr>
          <w:spacing w:val="-1"/>
          <w:sz w:val="24"/>
        </w:rPr>
        <w:t xml:space="preserve"> </w:t>
      </w:r>
      <w:r>
        <w:rPr>
          <w:sz w:val="24"/>
        </w:rPr>
        <w:t>Jurídica</w:t>
      </w:r>
      <w:r>
        <w:rPr>
          <w:spacing w:val="-2"/>
          <w:sz w:val="24"/>
        </w:rPr>
        <w:t xml:space="preserve"> </w:t>
      </w:r>
      <w:r>
        <w:rPr>
          <w:sz w:val="24"/>
        </w:rPr>
        <w:t>será</w:t>
      </w:r>
      <w:r>
        <w:rPr>
          <w:spacing w:val="-3"/>
          <w:sz w:val="24"/>
        </w:rPr>
        <w:t xml:space="preserve"> </w:t>
      </w:r>
      <w:r>
        <w:rPr>
          <w:sz w:val="24"/>
        </w:rPr>
        <w:t xml:space="preserve">comprovada, </w:t>
      </w:r>
      <w:r>
        <w:rPr>
          <w:spacing w:val="-2"/>
          <w:sz w:val="24"/>
        </w:rPr>
        <w:t>mediante:</w:t>
      </w:r>
    </w:p>
    <w:p w14:paraId="1E5F32EB" w14:textId="77777777" w:rsidR="005D63ED" w:rsidRDefault="00000000">
      <w:pPr>
        <w:pStyle w:val="PargrafodaLista"/>
        <w:numPr>
          <w:ilvl w:val="0"/>
          <w:numId w:val="42"/>
        </w:numPr>
        <w:tabs>
          <w:tab w:val="left" w:pos="1001"/>
          <w:tab w:val="left" w:pos="1134"/>
        </w:tabs>
        <w:spacing w:line="277" w:lineRule="exact"/>
        <w:ind w:left="282" w:right="990" w:firstLine="0"/>
        <w:rPr>
          <w:sz w:val="24"/>
        </w:rPr>
      </w:pPr>
      <w:r>
        <w:rPr>
          <w:sz w:val="24"/>
        </w:rPr>
        <w:t>Prova</w:t>
      </w:r>
      <w:r>
        <w:rPr>
          <w:spacing w:val="-3"/>
          <w:sz w:val="24"/>
        </w:rPr>
        <w:t xml:space="preserve"> </w:t>
      </w:r>
      <w:r>
        <w:rPr>
          <w:sz w:val="24"/>
        </w:rPr>
        <w:t>de</w:t>
      </w:r>
      <w:r>
        <w:rPr>
          <w:spacing w:val="-2"/>
          <w:sz w:val="24"/>
        </w:rPr>
        <w:t xml:space="preserve"> </w:t>
      </w:r>
      <w:r>
        <w:rPr>
          <w:sz w:val="24"/>
        </w:rPr>
        <w:t>registro comercial,</w:t>
      </w:r>
      <w:r>
        <w:rPr>
          <w:spacing w:val="-1"/>
          <w:sz w:val="24"/>
        </w:rPr>
        <w:t xml:space="preserve"> </w:t>
      </w:r>
      <w:r>
        <w:rPr>
          <w:sz w:val="24"/>
        </w:rPr>
        <w:t>no</w:t>
      </w:r>
      <w:r>
        <w:rPr>
          <w:spacing w:val="-1"/>
          <w:sz w:val="24"/>
        </w:rPr>
        <w:t xml:space="preserve"> </w:t>
      </w:r>
      <w:r>
        <w:rPr>
          <w:sz w:val="24"/>
        </w:rPr>
        <w:t>caso</w:t>
      </w:r>
      <w:r>
        <w:rPr>
          <w:spacing w:val="-2"/>
          <w:sz w:val="24"/>
        </w:rPr>
        <w:t xml:space="preserve"> </w:t>
      </w:r>
      <w:r>
        <w:rPr>
          <w:sz w:val="24"/>
        </w:rPr>
        <w:t>de</w:t>
      </w:r>
      <w:r>
        <w:rPr>
          <w:spacing w:val="-1"/>
          <w:sz w:val="24"/>
        </w:rPr>
        <w:t xml:space="preserve"> </w:t>
      </w:r>
      <w:r>
        <w:rPr>
          <w:sz w:val="24"/>
        </w:rPr>
        <w:t>empresa</w:t>
      </w:r>
      <w:r>
        <w:rPr>
          <w:spacing w:val="-2"/>
          <w:sz w:val="24"/>
        </w:rPr>
        <w:t xml:space="preserve"> individual;</w:t>
      </w:r>
    </w:p>
    <w:p w14:paraId="453121E2" w14:textId="77777777" w:rsidR="005D63ED" w:rsidRDefault="00000000">
      <w:pPr>
        <w:pStyle w:val="PargrafodaLista"/>
        <w:numPr>
          <w:ilvl w:val="0"/>
          <w:numId w:val="42"/>
        </w:numPr>
        <w:tabs>
          <w:tab w:val="left" w:pos="1000"/>
          <w:tab w:val="left" w:pos="1134"/>
        </w:tabs>
        <w:ind w:left="282" w:right="990" w:firstLine="0"/>
        <w:rPr>
          <w:sz w:val="24"/>
        </w:rPr>
      </w:pPr>
      <w:r>
        <w:rPr>
          <w:sz w:val="24"/>
        </w:rPr>
        <w:t>Ato constitutivo, estatuto ou contrato social em vigor, devidamente registrado, em se tratando de sociedades</w:t>
      </w:r>
      <w:r>
        <w:rPr>
          <w:spacing w:val="-9"/>
          <w:sz w:val="24"/>
        </w:rPr>
        <w:t xml:space="preserve"> </w:t>
      </w:r>
      <w:r>
        <w:rPr>
          <w:sz w:val="24"/>
        </w:rPr>
        <w:t>comerciais</w:t>
      </w:r>
      <w:r>
        <w:rPr>
          <w:spacing w:val="-12"/>
          <w:sz w:val="24"/>
        </w:rPr>
        <w:t xml:space="preserve"> </w:t>
      </w:r>
      <w:r>
        <w:rPr>
          <w:sz w:val="24"/>
        </w:rPr>
        <w:t>e,</w:t>
      </w:r>
      <w:r>
        <w:rPr>
          <w:spacing w:val="-10"/>
          <w:sz w:val="24"/>
        </w:rPr>
        <w:t xml:space="preserve"> </w:t>
      </w:r>
      <w:r>
        <w:rPr>
          <w:sz w:val="24"/>
        </w:rPr>
        <w:t>no</w:t>
      </w:r>
      <w:r>
        <w:rPr>
          <w:spacing w:val="-12"/>
          <w:sz w:val="24"/>
        </w:rPr>
        <w:t xml:space="preserve"> </w:t>
      </w:r>
      <w:r>
        <w:rPr>
          <w:sz w:val="24"/>
        </w:rPr>
        <w:t>caso</w:t>
      </w:r>
      <w:r>
        <w:rPr>
          <w:spacing w:val="-12"/>
          <w:sz w:val="24"/>
        </w:rPr>
        <w:t xml:space="preserve"> </w:t>
      </w:r>
      <w:r>
        <w:rPr>
          <w:sz w:val="24"/>
        </w:rPr>
        <w:t>de</w:t>
      </w:r>
      <w:r>
        <w:rPr>
          <w:spacing w:val="-13"/>
          <w:sz w:val="24"/>
        </w:rPr>
        <w:t xml:space="preserve"> </w:t>
      </w:r>
      <w:r>
        <w:rPr>
          <w:sz w:val="24"/>
        </w:rPr>
        <w:t>sociedades</w:t>
      </w:r>
      <w:r>
        <w:rPr>
          <w:spacing w:val="-12"/>
          <w:sz w:val="24"/>
        </w:rPr>
        <w:t xml:space="preserve"> </w:t>
      </w:r>
      <w:r>
        <w:rPr>
          <w:sz w:val="24"/>
        </w:rPr>
        <w:t>por</w:t>
      </w:r>
      <w:r>
        <w:rPr>
          <w:spacing w:val="-13"/>
          <w:sz w:val="24"/>
        </w:rPr>
        <w:t xml:space="preserve"> </w:t>
      </w:r>
      <w:r>
        <w:rPr>
          <w:sz w:val="24"/>
        </w:rPr>
        <w:t>ações,</w:t>
      </w:r>
      <w:r>
        <w:rPr>
          <w:spacing w:val="-12"/>
          <w:sz w:val="24"/>
        </w:rPr>
        <w:t xml:space="preserve"> </w:t>
      </w:r>
      <w:r>
        <w:rPr>
          <w:sz w:val="24"/>
        </w:rPr>
        <w:t>acompanhado</w:t>
      </w:r>
      <w:r>
        <w:rPr>
          <w:spacing w:val="-12"/>
          <w:sz w:val="24"/>
        </w:rPr>
        <w:t xml:space="preserve"> </w:t>
      </w:r>
      <w:r>
        <w:rPr>
          <w:sz w:val="24"/>
        </w:rPr>
        <w:t>de</w:t>
      </w:r>
      <w:r>
        <w:rPr>
          <w:spacing w:val="-11"/>
          <w:sz w:val="24"/>
        </w:rPr>
        <w:t xml:space="preserve"> </w:t>
      </w:r>
      <w:r>
        <w:rPr>
          <w:sz w:val="24"/>
        </w:rPr>
        <w:t>documentos</w:t>
      </w:r>
      <w:r>
        <w:rPr>
          <w:spacing w:val="-12"/>
          <w:sz w:val="24"/>
        </w:rPr>
        <w:t xml:space="preserve"> </w:t>
      </w:r>
      <w:r>
        <w:rPr>
          <w:sz w:val="24"/>
        </w:rPr>
        <w:t>de</w:t>
      </w:r>
      <w:r>
        <w:rPr>
          <w:spacing w:val="-11"/>
          <w:sz w:val="24"/>
        </w:rPr>
        <w:t xml:space="preserve"> </w:t>
      </w:r>
      <w:r>
        <w:rPr>
          <w:sz w:val="24"/>
        </w:rPr>
        <w:t>eleição</w:t>
      </w:r>
      <w:r>
        <w:rPr>
          <w:spacing w:val="-12"/>
          <w:sz w:val="24"/>
        </w:rPr>
        <w:t xml:space="preserve"> </w:t>
      </w:r>
      <w:r>
        <w:rPr>
          <w:sz w:val="24"/>
        </w:rPr>
        <w:t>de</w:t>
      </w:r>
      <w:r>
        <w:rPr>
          <w:spacing w:val="-11"/>
          <w:sz w:val="24"/>
        </w:rPr>
        <w:t xml:space="preserve"> </w:t>
      </w:r>
      <w:r>
        <w:rPr>
          <w:sz w:val="24"/>
        </w:rPr>
        <w:t>seus administradores, no qual deverá estar contemplado, dentre os objetivos sociais, a execução de atividades da mesma natureza ou compatíveis com o objeto da licitação;</w:t>
      </w:r>
    </w:p>
    <w:p w14:paraId="08EDC401" w14:textId="77777777" w:rsidR="005D63ED" w:rsidRDefault="00000000">
      <w:pPr>
        <w:pStyle w:val="PargrafodaLista"/>
        <w:numPr>
          <w:ilvl w:val="0"/>
          <w:numId w:val="42"/>
        </w:numPr>
        <w:tabs>
          <w:tab w:val="left" w:pos="1002"/>
          <w:tab w:val="left" w:pos="1134"/>
        </w:tabs>
        <w:spacing w:line="277" w:lineRule="exact"/>
        <w:ind w:left="282" w:right="990" w:firstLine="0"/>
        <w:rPr>
          <w:sz w:val="24"/>
        </w:rPr>
      </w:pPr>
      <w:r>
        <w:rPr>
          <w:sz w:val="24"/>
        </w:rPr>
        <w:t>Inscrição</w:t>
      </w:r>
      <w:r>
        <w:rPr>
          <w:spacing w:val="-4"/>
          <w:sz w:val="24"/>
        </w:rPr>
        <w:t xml:space="preserve"> </w:t>
      </w:r>
      <w:r>
        <w:rPr>
          <w:sz w:val="24"/>
        </w:rPr>
        <w:t>do ato</w:t>
      </w:r>
      <w:r>
        <w:rPr>
          <w:spacing w:val="-1"/>
          <w:sz w:val="24"/>
        </w:rPr>
        <w:t xml:space="preserve"> </w:t>
      </w:r>
      <w:r>
        <w:rPr>
          <w:sz w:val="24"/>
        </w:rPr>
        <w:t>constitutivo</w:t>
      </w:r>
      <w:r>
        <w:rPr>
          <w:spacing w:val="-2"/>
          <w:sz w:val="24"/>
        </w:rPr>
        <w:t xml:space="preserve"> </w:t>
      </w:r>
      <w:r>
        <w:rPr>
          <w:sz w:val="24"/>
        </w:rPr>
        <w:t>no</w:t>
      </w:r>
      <w:r>
        <w:rPr>
          <w:spacing w:val="-1"/>
          <w:sz w:val="24"/>
        </w:rPr>
        <w:t xml:space="preserve"> </w:t>
      </w:r>
      <w:r>
        <w:rPr>
          <w:sz w:val="24"/>
        </w:rPr>
        <w:t>órgão</w:t>
      </w:r>
      <w:r>
        <w:rPr>
          <w:spacing w:val="-1"/>
          <w:sz w:val="24"/>
        </w:rPr>
        <w:t xml:space="preserve"> </w:t>
      </w:r>
      <w:r>
        <w:rPr>
          <w:spacing w:val="-2"/>
          <w:sz w:val="24"/>
        </w:rPr>
        <w:t>competente;</w:t>
      </w:r>
    </w:p>
    <w:p w14:paraId="2485193B" w14:textId="77777777" w:rsidR="005D63ED" w:rsidRDefault="00000000">
      <w:pPr>
        <w:pStyle w:val="PargrafodaLista"/>
        <w:numPr>
          <w:ilvl w:val="0"/>
          <w:numId w:val="42"/>
        </w:numPr>
        <w:tabs>
          <w:tab w:val="left" w:pos="1000"/>
          <w:tab w:val="left" w:pos="1134"/>
        </w:tabs>
        <w:spacing w:line="277" w:lineRule="exact"/>
        <w:ind w:left="282" w:right="990" w:firstLine="0"/>
        <w:rPr>
          <w:sz w:val="24"/>
        </w:rPr>
      </w:pPr>
      <w:r>
        <w:rPr>
          <w:sz w:val="24"/>
        </w:rPr>
        <w:t>Decreto</w:t>
      </w:r>
      <w:r>
        <w:rPr>
          <w:spacing w:val="-1"/>
          <w:sz w:val="24"/>
        </w:rPr>
        <w:t xml:space="preserve"> </w:t>
      </w:r>
      <w:r>
        <w:rPr>
          <w:sz w:val="24"/>
        </w:rPr>
        <w:t>de</w:t>
      </w:r>
      <w:r>
        <w:rPr>
          <w:spacing w:val="-1"/>
          <w:sz w:val="24"/>
        </w:rPr>
        <w:t xml:space="preserve"> </w:t>
      </w:r>
      <w:r>
        <w:rPr>
          <w:sz w:val="24"/>
        </w:rPr>
        <w:t>autorização, no</w:t>
      </w:r>
      <w:r>
        <w:rPr>
          <w:spacing w:val="-1"/>
          <w:sz w:val="24"/>
        </w:rPr>
        <w:t xml:space="preserve"> </w:t>
      </w:r>
      <w:r>
        <w:rPr>
          <w:sz w:val="24"/>
        </w:rPr>
        <w:t>caso</w:t>
      </w:r>
      <w:r>
        <w:rPr>
          <w:spacing w:val="-1"/>
          <w:sz w:val="24"/>
        </w:rPr>
        <w:t xml:space="preserve"> </w:t>
      </w:r>
      <w:r>
        <w:rPr>
          <w:sz w:val="24"/>
        </w:rPr>
        <w:t>de</w:t>
      </w:r>
      <w:r>
        <w:rPr>
          <w:spacing w:val="-1"/>
          <w:sz w:val="24"/>
        </w:rPr>
        <w:t xml:space="preserve"> </w:t>
      </w:r>
      <w:r>
        <w:rPr>
          <w:sz w:val="24"/>
        </w:rPr>
        <w:t>empresa</w:t>
      </w:r>
      <w:r>
        <w:rPr>
          <w:spacing w:val="-2"/>
          <w:sz w:val="24"/>
        </w:rPr>
        <w:t xml:space="preserve"> </w:t>
      </w:r>
      <w:r>
        <w:rPr>
          <w:sz w:val="24"/>
        </w:rPr>
        <w:t>ou sociedade</w:t>
      </w:r>
      <w:r>
        <w:rPr>
          <w:spacing w:val="-2"/>
          <w:sz w:val="24"/>
        </w:rPr>
        <w:t xml:space="preserve"> </w:t>
      </w:r>
      <w:r>
        <w:rPr>
          <w:sz w:val="24"/>
        </w:rPr>
        <w:t>estrangeira</w:t>
      </w:r>
      <w:r>
        <w:rPr>
          <w:spacing w:val="-2"/>
          <w:sz w:val="24"/>
        </w:rPr>
        <w:t xml:space="preserve"> </w:t>
      </w:r>
      <w:r>
        <w:rPr>
          <w:sz w:val="24"/>
        </w:rPr>
        <w:t>em funcionamento</w:t>
      </w:r>
      <w:r>
        <w:rPr>
          <w:spacing w:val="-1"/>
          <w:sz w:val="24"/>
        </w:rPr>
        <w:t xml:space="preserve"> </w:t>
      </w:r>
      <w:r>
        <w:rPr>
          <w:sz w:val="24"/>
        </w:rPr>
        <w:t xml:space="preserve">no </w:t>
      </w:r>
      <w:r>
        <w:rPr>
          <w:spacing w:val="-2"/>
          <w:sz w:val="24"/>
        </w:rPr>
        <w:t>País.</w:t>
      </w:r>
    </w:p>
    <w:p w14:paraId="2125AF1F" w14:textId="77777777" w:rsidR="005D63ED" w:rsidRDefault="00000000">
      <w:pPr>
        <w:pStyle w:val="PargrafodaLista"/>
        <w:numPr>
          <w:ilvl w:val="0"/>
          <w:numId w:val="42"/>
        </w:numPr>
        <w:tabs>
          <w:tab w:val="left" w:pos="1002"/>
          <w:tab w:val="left" w:pos="1134"/>
        </w:tabs>
        <w:spacing w:before="1" w:line="237" w:lineRule="auto"/>
        <w:ind w:left="282" w:right="990" w:firstLine="0"/>
        <w:rPr>
          <w:sz w:val="24"/>
        </w:rPr>
      </w:pPr>
      <w:r>
        <w:rPr>
          <w:sz w:val="24"/>
        </w:rPr>
        <w:t>A demonstração da legitimidade do signatário da proposta se dará mediante apresentação da seguinte documentação:</w:t>
      </w:r>
    </w:p>
    <w:p w14:paraId="3DBC0510" w14:textId="7C1A14E4" w:rsidR="005D63ED" w:rsidRDefault="00000000" w:rsidP="00230C2C">
      <w:pPr>
        <w:pStyle w:val="Corpodetexto"/>
        <w:tabs>
          <w:tab w:val="left" w:pos="1134"/>
        </w:tabs>
        <w:spacing w:before="275"/>
        <w:ind w:left="282" w:right="990"/>
        <w:jc w:val="both"/>
      </w:pPr>
      <w:r>
        <w:rPr>
          <w:b/>
        </w:rPr>
        <w:t>No</w:t>
      </w:r>
      <w:r>
        <w:rPr>
          <w:b/>
          <w:spacing w:val="-15"/>
        </w:rPr>
        <w:t xml:space="preserve"> </w:t>
      </w:r>
      <w:r>
        <w:rPr>
          <w:b/>
        </w:rPr>
        <w:t>caso</w:t>
      </w:r>
      <w:r>
        <w:rPr>
          <w:b/>
          <w:spacing w:val="-15"/>
        </w:rPr>
        <w:t xml:space="preserve"> </w:t>
      </w:r>
      <w:r>
        <w:rPr>
          <w:b/>
        </w:rPr>
        <w:t>de</w:t>
      </w:r>
      <w:r>
        <w:rPr>
          <w:b/>
          <w:spacing w:val="-15"/>
        </w:rPr>
        <w:t xml:space="preserve"> </w:t>
      </w:r>
      <w:r>
        <w:rPr>
          <w:b/>
        </w:rPr>
        <w:t>Procurador:</w:t>
      </w:r>
      <w:r>
        <w:rPr>
          <w:b/>
          <w:spacing w:val="-15"/>
        </w:rPr>
        <w:t xml:space="preserve"> </w:t>
      </w:r>
      <w:r>
        <w:t>Instrumento</w:t>
      </w:r>
      <w:r>
        <w:rPr>
          <w:spacing w:val="-15"/>
        </w:rPr>
        <w:t xml:space="preserve"> </w:t>
      </w:r>
      <w:r>
        <w:t>de</w:t>
      </w:r>
      <w:r>
        <w:rPr>
          <w:spacing w:val="-15"/>
        </w:rPr>
        <w:t xml:space="preserve"> </w:t>
      </w:r>
      <w:r>
        <w:t>mandato</w:t>
      </w:r>
      <w:r>
        <w:rPr>
          <w:spacing w:val="-15"/>
        </w:rPr>
        <w:t xml:space="preserve"> </w:t>
      </w:r>
      <w:r>
        <w:t>público,</w:t>
      </w:r>
      <w:r>
        <w:rPr>
          <w:spacing w:val="-15"/>
        </w:rPr>
        <w:t xml:space="preserve"> </w:t>
      </w:r>
      <w:r>
        <w:t>ou</w:t>
      </w:r>
      <w:r>
        <w:rPr>
          <w:spacing w:val="-15"/>
        </w:rPr>
        <w:t xml:space="preserve"> </w:t>
      </w:r>
      <w:r>
        <w:t>Instrumento</w:t>
      </w:r>
      <w:r>
        <w:rPr>
          <w:spacing w:val="-15"/>
        </w:rPr>
        <w:t xml:space="preserve"> </w:t>
      </w:r>
      <w:r>
        <w:t>de</w:t>
      </w:r>
      <w:r>
        <w:rPr>
          <w:spacing w:val="-15"/>
        </w:rPr>
        <w:t xml:space="preserve"> </w:t>
      </w:r>
      <w:r>
        <w:t>mandato</w:t>
      </w:r>
      <w:r>
        <w:rPr>
          <w:spacing w:val="-15"/>
        </w:rPr>
        <w:t xml:space="preserve"> </w:t>
      </w:r>
      <w:r>
        <w:t>particular,</w:t>
      </w:r>
      <w:r>
        <w:rPr>
          <w:spacing w:val="-15"/>
        </w:rPr>
        <w:t xml:space="preserve"> </w:t>
      </w:r>
      <w:r>
        <w:t>assinado pelo</w:t>
      </w:r>
      <w:r>
        <w:rPr>
          <w:spacing w:val="-1"/>
        </w:rPr>
        <w:t xml:space="preserve"> </w:t>
      </w:r>
      <w:r>
        <w:t>representante</w:t>
      </w:r>
      <w:r>
        <w:rPr>
          <w:spacing w:val="-2"/>
        </w:rPr>
        <w:t xml:space="preserve"> </w:t>
      </w:r>
      <w:r>
        <w:t>legal da</w:t>
      </w:r>
      <w:r>
        <w:rPr>
          <w:spacing w:val="-2"/>
        </w:rPr>
        <w:t xml:space="preserve"> </w:t>
      </w:r>
      <w:r>
        <w:t>empresa,</w:t>
      </w:r>
      <w:r>
        <w:rPr>
          <w:spacing w:val="-1"/>
        </w:rPr>
        <w:t xml:space="preserve"> </w:t>
      </w:r>
      <w:r>
        <w:t>juntamente</w:t>
      </w:r>
      <w:r>
        <w:rPr>
          <w:spacing w:val="-2"/>
        </w:rPr>
        <w:t xml:space="preserve"> </w:t>
      </w:r>
      <w:r>
        <w:t>com</w:t>
      </w:r>
      <w:r>
        <w:rPr>
          <w:spacing w:val="-1"/>
        </w:rPr>
        <w:t xml:space="preserve"> </w:t>
      </w:r>
      <w:r>
        <w:t>Documento</w:t>
      </w:r>
      <w:r>
        <w:rPr>
          <w:spacing w:val="-1"/>
        </w:rPr>
        <w:t xml:space="preserve"> </w:t>
      </w:r>
      <w:r>
        <w:t>de constituição da empresa e alterações, onde se verifique que o sócio subscritor possui legitimidade para outorgar a procuração referida.</w:t>
      </w:r>
    </w:p>
    <w:p w14:paraId="711B179E" w14:textId="77777777" w:rsidR="005D63ED" w:rsidRDefault="005D63ED" w:rsidP="00230C2C">
      <w:pPr>
        <w:pStyle w:val="Corpodetexto"/>
        <w:tabs>
          <w:tab w:val="left" w:pos="1134"/>
        </w:tabs>
        <w:spacing w:before="1"/>
        <w:ind w:left="282" w:right="990"/>
      </w:pPr>
    </w:p>
    <w:p w14:paraId="3765FC50" w14:textId="77777777" w:rsidR="005D63ED" w:rsidRDefault="00000000" w:rsidP="00230C2C">
      <w:pPr>
        <w:pStyle w:val="Corpodetexto"/>
        <w:tabs>
          <w:tab w:val="left" w:pos="1134"/>
        </w:tabs>
        <w:ind w:left="282" w:right="990"/>
        <w:jc w:val="both"/>
      </w:pPr>
      <w:r>
        <w:rPr>
          <w:b/>
        </w:rPr>
        <w:t>No</w:t>
      </w:r>
      <w:r>
        <w:rPr>
          <w:b/>
          <w:spacing w:val="-3"/>
        </w:rPr>
        <w:t xml:space="preserve"> </w:t>
      </w:r>
      <w:r>
        <w:rPr>
          <w:b/>
        </w:rPr>
        <w:t>caso</w:t>
      </w:r>
      <w:r>
        <w:rPr>
          <w:b/>
          <w:spacing w:val="-3"/>
        </w:rPr>
        <w:t xml:space="preserve"> </w:t>
      </w:r>
      <w:r>
        <w:rPr>
          <w:b/>
        </w:rPr>
        <w:t>de</w:t>
      </w:r>
      <w:r>
        <w:rPr>
          <w:b/>
          <w:spacing w:val="-4"/>
        </w:rPr>
        <w:t xml:space="preserve"> </w:t>
      </w:r>
      <w:r>
        <w:rPr>
          <w:b/>
        </w:rPr>
        <w:t>sócio-gerente:</w:t>
      </w:r>
      <w:r>
        <w:rPr>
          <w:b/>
          <w:spacing w:val="-4"/>
        </w:rPr>
        <w:t xml:space="preserve"> </w:t>
      </w:r>
      <w:r>
        <w:t>Documento</w:t>
      </w:r>
      <w:r>
        <w:rPr>
          <w:spacing w:val="-3"/>
        </w:rPr>
        <w:t xml:space="preserve"> </w:t>
      </w:r>
      <w:r>
        <w:t>de</w:t>
      </w:r>
      <w:r>
        <w:rPr>
          <w:spacing w:val="-4"/>
        </w:rPr>
        <w:t xml:space="preserve"> </w:t>
      </w:r>
      <w:r>
        <w:t>constituição</w:t>
      </w:r>
      <w:r>
        <w:rPr>
          <w:spacing w:val="-3"/>
        </w:rPr>
        <w:t xml:space="preserve"> </w:t>
      </w:r>
      <w:r>
        <w:t>da</w:t>
      </w:r>
      <w:r>
        <w:rPr>
          <w:spacing w:val="-4"/>
        </w:rPr>
        <w:t xml:space="preserve"> </w:t>
      </w:r>
      <w:r>
        <w:t>empresa</w:t>
      </w:r>
      <w:r>
        <w:rPr>
          <w:spacing w:val="-4"/>
        </w:rPr>
        <w:t xml:space="preserve"> </w:t>
      </w:r>
      <w:r>
        <w:t>e</w:t>
      </w:r>
      <w:r>
        <w:rPr>
          <w:spacing w:val="-4"/>
        </w:rPr>
        <w:t xml:space="preserve"> </w:t>
      </w:r>
      <w:r>
        <w:t>alterações,</w:t>
      </w:r>
      <w:r>
        <w:rPr>
          <w:spacing w:val="-3"/>
        </w:rPr>
        <w:t xml:space="preserve"> </w:t>
      </w:r>
      <w:r>
        <w:t>no</w:t>
      </w:r>
      <w:r>
        <w:rPr>
          <w:spacing w:val="-3"/>
        </w:rPr>
        <w:t xml:space="preserve"> </w:t>
      </w:r>
      <w:r>
        <w:t>qual</w:t>
      </w:r>
      <w:r>
        <w:rPr>
          <w:spacing w:val="-3"/>
        </w:rPr>
        <w:t xml:space="preserve"> </w:t>
      </w:r>
      <w:r>
        <w:t>estejam</w:t>
      </w:r>
      <w:r>
        <w:rPr>
          <w:spacing w:val="-3"/>
        </w:rPr>
        <w:t xml:space="preserve"> </w:t>
      </w:r>
      <w:r>
        <w:t>expressos poderes para exercer direitos e assumir obrigações decorrentes de tal investidura.</w:t>
      </w:r>
    </w:p>
    <w:p w14:paraId="5E8D62E6" w14:textId="77777777" w:rsidR="005D63ED" w:rsidRDefault="005D63ED" w:rsidP="00230C2C">
      <w:pPr>
        <w:pStyle w:val="Corpodetexto"/>
        <w:tabs>
          <w:tab w:val="left" w:pos="1134"/>
        </w:tabs>
        <w:ind w:left="282" w:right="990"/>
      </w:pPr>
    </w:p>
    <w:p w14:paraId="71180996" w14:textId="77777777" w:rsidR="005D63ED" w:rsidRDefault="00000000">
      <w:pPr>
        <w:pStyle w:val="PargrafodaLista"/>
        <w:numPr>
          <w:ilvl w:val="1"/>
          <w:numId w:val="49"/>
        </w:numPr>
        <w:tabs>
          <w:tab w:val="left" w:pos="990"/>
          <w:tab w:val="left" w:pos="1134"/>
        </w:tabs>
        <w:ind w:left="282" w:right="990" w:firstLine="0"/>
        <w:rPr>
          <w:sz w:val="24"/>
        </w:rPr>
      </w:pPr>
      <w:r>
        <w:rPr>
          <w:sz w:val="24"/>
        </w:rPr>
        <w:t>A Regularidade Fiscal, Social e Trabalhista será comprovada mediante a apresentação dos seguintes documentos:</w:t>
      </w:r>
    </w:p>
    <w:p w14:paraId="4234BF3F" w14:textId="77777777" w:rsidR="005D63ED" w:rsidRDefault="005D63ED" w:rsidP="00230C2C">
      <w:pPr>
        <w:pStyle w:val="Corpodetexto"/>
        <w:tabs>
          <w:tab w:val="left" w:pos="1134"/>
        </w:tabs>
        <w:ind w:left="282" w:right="990"/>
      </w:pPr>
    </w:p>
    <w:p w14:paraId="7C99A22F" w14:textId="77777777" w:rsidR="005D63ED" w:rsidRDefault="00000000">
      <w:pPr>
        <w:pStyle w:val="PargrafodaLista"/>
        <w:numPr>
          <w:ilvl w:val="0"/>
          <w:numId w:val="41"/>
        </w:numPr>
        <w:tabs>
          <w:tab w:val="left" w:pos="990"/>
          <w:tab w:val="left" w:pos="1134"/>
        </w:tabs>
        <w:ind w:left="282" w:right="990" w:firstLine="0"/>
        <w:rPr>
          <w:sz w:val="24"/>
        </w:rPr>
      </w:pPr>
      <w:r>
        <w:rPr>
          <w:sz w:val="24"/>
        </w:rPr>
        <w:t>Prova de inscrição no Cadastro Nacional de Pessoas Jurídicas ou no Cadastro de Pessoas Físicas, conforme o caso;</w:t>
      </w:r>
    </w:p>
    <w:p w14:paraId="2CEFDE29" w14:textId="0AFFD0E7" w:rsidR="005D63ED" w:rsidRDefault="00000000">
      <w:pPr>
        <w:pStyle w:val="PargrafodaLista"/>
        <w:numPr>
          <w:ilvl w:val="0"/>
          <w:numId w:val="41"/>
        </w:numPr>
        <w:tabs>
          <w:tab w:val="left" w:pos="989"/>
          <w:tab w:val="left" w:pos="1134"/>
        </w:tabs>
        <w:ind w:left="282" w:right="990" w:firstLine="0"/>
        <w:rPr>
          <w:sz w:val="24"/>
        </w:rPr>
      </w:pPr>
      <w:r>
        <w:rPr>
          <w:sz w:val="24"/>
        </w:rPr>
        <w:t>Prova</w:t>
      </w:r>
      <w:r>
        <w:rPr>
          <w:spacing w:val="-5"/>
          <w:sz w:val="24"/>
        </w:rPr>
        <w:t xml:space="preserve"> </w:t>
      </w:r>
      <w:r>
        <w:rPr>
          <w:sz w:val="24"/>
        </w:rPr>
        <w:t>de</w:t>
      </w:r>
      <w:r>
        <w:rPr>
          <w:spacing w:val="-1"/>
          <w:sz w:val="24"/>
        </w:rPr>
        <w:t xml:space="preserve"> </w:t>
      </w:r>
      <w:r>
        <w:rPr>
          <w:sz w:val="24"/>
        </w:rPr>
        <w:t>inscrição</w:t>
      </w:r>
      <w:r>
        <w:rPr>
          <w:spacing w:val="-1"/>
          <w:sz w:val="24"/>
        </w:rPr>
        <w:t xml:space="preserve"> </w:t>
      </w:r>
      <w:r>
        <w:rPr>
          <w:sz w:val="24"/>
        </w:rPr>
        <w:t>no Cadastro</w:t>
      </w:r>
      <w:r>
        <w:rPr>
          <w:spacing w:val="-1"/>
          <w:sz w:val="24"/>
        </w:rPr>
        <w:t xml:space="preserve"> </w:t>
      </w:r>
      <w:r>
        <w:rPr>
          <w:sz w:val="24"/>
        </w:rPr>
        <w:t>de</w:t>
      </w:r>
      <w:r>
        <w:rPr>
          <w:spacing w:val="-1"/>
          <w:sz w:val="24"/>
        </w:rPr>
        <w:t xml:space="preserve"> </w:t>
      </w:r>
      <w:r>
        <w:rPr>
          <w:sz w:val="24"/>
        </w:rPr>
        <w:t>Contribuintes</w:t>
      </w:r>
      <w:r>
        <w:rPr>
          <w:spacing w:val="-1"/>
          <w:sz w:val="24"/>
        </w:rPr>
        <w:t xml:space="preserve"> </w:t>
      </w:r>
      <w:r>
        <w:rPr>
          <w:sz w:val="24"/>
        </w:rPr>
        <w:t>Estadual</w:t>
      </w:r>
      <w:r w:rsidR="00916BAC">
        <w:rPr>
          <w:sz w:val="24"/>
        </w:rPr>
        <w:t xml:space="preserve"> ou Municipal</w:t>
      </w:r>
      <w:r>
        <w:rPr>
          <w:sz w:val="24"/>
        </w:rPr>
        <w:t>, através</w:t>
      </w:r>
      <w:r>
        <w:rPr>
          <w:spacing w:val="-1"/>
          <w:sz w:val="24"/>
        </w:rPr>
        <w:t xml:space="preserve"> </w:t>
      </w:r>
      <w:r>
        <w:rPr>
          <w:sz w:val="24"/>
        </w:rPr>
        <w:t>de</w:t>
      </w:r>
      <w:r>
        <w:rPr>
          <w:spacing w:val="-1"/>
          <w:sz w:val="24"/>
        </w:rPr>
        <w:t xml:space="preserve"> </w:t>
      </w:r>
      <w:r>
        <w:rPr>
          <w:sz w:val="24"/>
        </w:rPr>
        <w:t>Ficha</w:t>
      </w:r>
      <w:r>
        <w:rPr>
          <w:spacing w:val="5"/>
          <w:sz w:val="24"/>
        </w:rPr>
        <w:t xml:space="preserve"> </w:t>
      </w:r>
      <w:r>
        <w:rPr>
          <w:spacing w:val="-2"/>
          <w:sz w:val="24"/>
        </w:rPr>
        <w:t>Cadastral;</w:t>
      </w:r>
    </w:p>
    <w:p w14:paraId="092A92C1" w14:textId="77777777" w:rsidR="005D63ED" w:rsidRDefault="00000000">
      <w:pPr>
        <w:pStyle w:val="PargrafodaLista"/>
        <w:numPr>
          <w:ilvl w:val="0"/>
          <w:numId w:val="41"/>
        </w:numPr>
        <w:tabs>
          <w:tab w:val="left" w:pos="990"/>
          <w:tab w:val="left" w:pos="1134"/>
        </w:tabs>
        <w:ind w:left="282" w:right="990" w:firstLine="0"/>
        <w:rPr>
          <w:sz w:val="24"/>
        </w:rPr>
      </w:pPr>
      <w:r>
        <w:rPr>
          <w:sz w:val="24"/>
        </w:rPr>
        <w:t>Prova</w:t>
      </w:r>
      <w:r>
        <w:rPr>
          <w:spacing w:val="-15"/>
          <w:sz w:val="24"/>
        </w:rPr>
        <w:t xml:space="preserve"> </w:t>
      </w:r>
      <w:r>
        <w:rPr>
          <w:sz w:val="24"/>
        </w:rPr>
        <w:t>de</w:t>
      </w:r>
      <w:r>
        <w:rPr>
          <w:spacing w:val="-15"/>
          <w:sz w:val="24"/>
        </w:rPr>
        <w:t xml:space="preserve"> </w:t>
      </w:r>
      <w:r>
        <w:rPr>
          <w:sz w:val="24"/>
        </w:rPr>
        <w:t>regularidade</w:t>
      </w:r>
      <w:r>
        <w:rPr>
          <w:spacing w:val="-15"/>
          <w:sz w:val="24"/>
        </w:rPr>
        <w:t xml:space="preserve"> </w:t>
      </w:r>
      <w:r>
        <w:rPr>
          <w:sz w:val="24"/>
        </w:rPr>
        <w:t>com</w:t>
      </w:r>
      <w:r>
        <w:rPr>
          <w:spacing w:val="-15"/>
          <w:sz w:val="24"/>
        </w:rPr>
        <w:t xml:space="preserve"> </w:t>
      </w:r>
      <w:r>
        <w:rPr>
          <w:sz w:val="24"/>
        </w:rPr>
        <w:t>a</w:t>
      </w:r>
      <w:r>
        <w:rPr>
          <w:spacing w:val="-15"/>
          <w:sz w:val="24"/>
        </w:rPr>
        <w:t xml:space="preserve"> </w:t>
      </w:r>
      <w:r>
        <w:rPr>
          <w:sz w:val="24"/>
        </w:rPr>
        <w:t>Fazenda</w:t>
      </w:r>
      <w:r>
        <w:rPr>
          <w:spacing w:val="-15"/>
          <w:sz w:val="24"/>
        </w:rPr>
        <w:t xml:space="preserve"> </w:t>
      </w:r>
      <w:r>
        <w:rPr>
          <w:sz w:val="24"/>
        </w:rPr>
        <w:t>Federal</w:t>
      </w:r>
      <w:r>
        <w:rPr>
          <w:spacing w:val="-14"/>
          <w:sz w:val="24"/>
        </w:rPr>
        <w:t xml:space="preserve"> </w:t>
      </w:r>
      <w:r>
        <w:rPr>
          <w:sz w:val="24"/>
        </w:rPr>
        <w:t>e</w:t>
      </w:r>
      <w:r>
        <w:rPr>
          <w:spacing w:val="-13"/>
          <w:sz w:val="24"/>
        </w:rPr>
        <w:t xml:space="preserve"> </w:t>
      </w:r>
      <w:r>
        <w:rPr>
          <w:sz w:val="24"/>
        </w:rPr>
        <w:t>com</w:t>
      </w:r>
      <w:r>
        <w:rPr>
          <w:spacing w:val="-14"/>
          <w:sz w:val="24"/>
        </w:rPr>
        <w:t xml:space="preserve"> </w:t>
      </w:r>
      <w:r>
        <w:rPr>
          <w:sz w:val="24"/>
        </w:rPr>
        <w:t>a</w:t>
      </w:r>
      <w:r>
        <w:rPr>
          <w:spacing w:val="-15"/>
          <w:sz w:val="24"/>
        </w:rPr>
        <w:t xml:space="preserve"> </w:t>
      </w:r>
      <w:r>
        <w:rPr>
          <w:sz w:val="24"/>
        </w:rPr>
        <w:t>Seguridade</w:t>
      </w:r>
      <w:r>
        <w:rPr>
          <w:spacing w:val="-15"/>
          <w:sz w:val="24"/>
        </w:rPr>
        <w:t xml:space="preserve"> </w:t>
      </w:r>
      <w:r>
        <w:rPr>
          <w:sz w:val="24"/>
        </w:rPr>
        <w:t>Social</w:t>
      </w:r>
      <w:r>
        <w:rPr>
          <w:spacing w:val="-10"/>
          <w:sz w:val="24"/>
        </w:rPr>
        <w:t xml:space="preserve"> </w:t>
      </w:r>
      <w:r>
        <w:rPr>
          <w:sz w:val="24"/>
        </w:rPr>
        <w:t>–INSS</w:t>
      </w:r>
      <w:r>
        <w:rPr>
          <w:spacing w:val="-14"/>
          <w:sz w:val="24"/>
        </w:rPr>
        <w:t xml:space="preserve"> </w:t>
      </w:r>
      <w:r>
        <w:rPr>
          <w:sz w:val="24"/>
        </w:rPr>
        <w:t>mediante,</w:t>
      </w:r>
      <w:r>
        <w:rPr>
          <w:spacing w:val="-15"/>
          <w:sz w:val="24"/>
        </w:rPr>
        <w:t xml:space="preserve"> </w:t>
      </w:r>
      <w:r>
        <w:rPr>
          <w:sz w:val="24"/>
        </w:rPr>
        <w:t>Certidão Conjunta Negativa, ou Certidão Conjunta Positiva com efeitos de Negativa, de Tributos e Contribuições Federais e Dívida Ativa da União.</w:t>
      </w:r>
    </w:p>
    <w:p w14:paraId="414CB102" w14:textId="77777777" w:rsidR="005D63ED" w:rsidRDefault="00000000">
      <w:pPr>
        <w:pStyle w:val="PargrafodaLista"/>
        <w:numPr>
          <w:ilvl w:val="0"/>
          <w:numId w:val="41"/>
        </w:numPr>
        <w:tabs>
          <w:tab w:val="left" w:pos="989"/>
          <w:tab w:val="left" w:pos="1134"/>
        </w:tabs>
        <w:ind w:left="282" w:right="990" w:firstLine="0"/>
        <w:rPr>
          <w:sz w:val="24"/>
        </w:rPr>
      </w:pPr>
      <w:r>
        <w:rPr>
          <w:sz w:val="24"/>
        </w:rPr>
        <w:t>Prova de regularidade com a Fazenda Estadual, do domicílio ou sede da licitante, mediante Certidão Negativa de Débitos e Certidão Negativa de Dívida Ativa</w:t>
      </w:r>
    </w:p>
    <w:p w14:paraId="362F6ABA" w14:textId="77777777" w:rsidR="005D63ED" w:rsidRDefault="00000000">
      <w:pPr>
        <w:pStyle w:val="PargrafodaLista"/>
        <w:numPr>
          <w:ilvl w:val="0"/>
          <w:numId w:val="41"/>
        </w:numPr>
        <w:tabs>
          <w:tab w:val="left" w:pos="990"/>
          <w:tab w:val="left" w:pos="1134"/>
        </w:tabs>
        <w:spacing w:before="1"/>
        <w:ind w:left="282" w:right="990" w:firstLine="0"/>
        <w:rPr>
          <w:sz w:val="24"/>
        </w:rPr>
      </w:pPr>
      <w:r>
        <w:rPr>
          <w:sz w:val="24"/>
        </w:rPr>
        <w:t>Prova de regularidade com a Fazenda Municipal, relativa ao ISSQN – Imposto sobre Serviços de Qualquer Natureza e TLF – Taxa de Localização e Funcionamento, através da Certidão Negativa de Débitos Fiscais e Certidão Negativa de Inscrição de Débitos na Dívida Ativa;</w:t>
      </w:r>
    </w:p>
    <w:p w14:paraId="541E229B" w14:textId="77777777" w:rsidR="005D63ED" w:rsidRDefault="00000000">
      <w:pPr>
        <w:pStyle w:val="PargrafodaLista"/>
        <w:numPr>
          <w:ilvl w:val="0"/>
          <w:numId w:val="41"/>
        </w:numPr>
        <w:tabs>
          <w:tab w:val="left" w:pos="989"/>
          <w:tab w:val="left" w:pos="1134"/>
        </w:tabs>
        <w:ind w:left="282" w:right="990" w:firstLine="0"/>
        <w:rPr>
          <w:sz w:val="24"/>
        </w:rPr>
      </w:pPr>
      <w:r>
        <w:rPr>
          <w:sz w:val="24"/>
        </w:rPr>
        <w:t>Prova de regularidade relativa ao Fundo de Garantia por Tempo de Serviço – FGTS, mediante Certificado de Regularidade do FGTS – CRF, emitida pela Caixa Econômica Federal;</w:t>
      </w:r>
    </w:p>
    <w:p w14:paraId="232287A0" w14:textId="77777777" w:rsidR="005D63ED" w:rsidRDefault="00000000">
      <w:pPr>
        <w:pStyle w:val="PargrafodaLista"/>
        <w:numPr>
          <w:ilvl w:val="0"/>
          <w:numId w:val="41"/>
        </w:numPr>
        <w:tabs>
          <w:tab w:val="left" w:pos="988"/>
          <w:tab w:val="left" w:pos="1134"/>
        </w:tabs>
        <w:ind w:left="282" w:right="990" w:firstLine="0"/>
        <w:rPr>
          <w:sz w:val="24"/>
        </w:rPr>
      </w:pPr>
      <w:r>
        <w:rPr>
          <w:sz w:val="24"/>
        </w:rPr>
        <w:t>Prova</w:t>
      </w:r>
      <w:r>
        <w:rPr>
          <w:spacing w:val="-8"/>
          <w:sz w:val="24"/>
        </w:rPr>
        <w:t xml:space="preserve"> </w:t>
      </w:r>
      <w:r>
        <w:rPr>
          <w:sz w:val="24"/>
        </w:rPr>
        <w:t>de</w:t>
      </w:r>
      <w:r>
        <w:rPr>
          <w:spacing w:val="-7"/>
          <w:sz w:val="24"/>
        </w:rPr>
        <w:t xml:space="preserve"> </w:t>
      </w:r>
      <w:r>
        <w:rPr>
          <w:sz w:val="24"/>
        </w:rPr>
        <w:t>regularidade</w:t>
      </w:r>
      <w:r>
        <w:rPr>
          <w:spacing w:val="-7"/>
          <w:sz w:val="24"/>
        </w:rPr>
        <w:t xml:space="preserve"> </w:t>
      </w:r>
      <w:r>
        <w:rPr>
          <w:sz w:val="24"/>
        </w:rPr>
        <w:t>com</w:t>
      </w:r>
      <w:r>
        <w:rPr>
          <w:spacing w:val="-5"/>
          <w:sz w:val="24"/>
        </w:rPr>
        <w:t xml:space="preserve"> </w:t>
      </w:r>
      <w:r>
        <w:rPr>
          <w:sz w:val="24"/>
        </w:rPr>
        <w:t>a</w:t>
      </w:r>
      <w:r>
        <w:rPr>
          <w:spacing w:val="-7"/>
          <w:sz w:val="24"/>
        </w:rPr>
        <w:t xml:space="preserve"> </w:t>
      </w:r>
      <w:r>
        <w:rPr>
          <w:sz w:val="24"/>
        </w:rPr>
        <w:t>Justiça</w:t>
      </w:r>
      <w:r>
        <w:rPr>
          <w:spacing w:val="-7"/>
          <w:sz w:val="24"/>
        </w:rPr>
        <w:t xml:space="preserve"> </w:t>
      </w:r>
      <w:r>
        <w:rPr>
          <w:sz w:val="24"/>
        </w:rPr>
        <w:t>Trabalhista,</w:t>
      </w:r>
      <w:r>
        <w:rPr>
          <w:spacing w:val="-6"/>
          <w:sz w:val="24"/>
        </w:rPr>
        <w:t xml:space="preserve"> </w:t>
      </w:r>
      <w:r>
        <w:rPr>
          <w:sz w:val="24"/>
        </w:rPr>
        <w:t>mediante</w:t>
      </w:r>
      <w:r>
        <w:rPr>
          <w:spacing w:val="-6"/>
          <w:sz w:val="24"/>
        </w:rPr>
        <w:t xml:space="preserve"> </w:t>
      </w:r>
      <w:r>
        <w:rPr>
          <w:sz w:val="24"/>
        </w:rPr>
        <w:t>a</w:t>
      </w:r>
      <w:r>
        <w:rPr>
          <w:spacing w:val="-7"/>
          <w:sz w:val="24"/>
        </w:rPr>
        <w:t xml:space="preserve"> </w:t>
      </w:r>
      <w:r>
        <w:rPr>
          <w:sz w:val="24"/>
        </w:rPr>
        <w:t>apresentação</w:t>
      </w:r>
      <w:r>
        <w:rPr>
          <w:spacing w:val="-3"/>
          <w:sz w:val="24"/>
        </w:rPr>
        <w:t xml:space="preserve"> </w:t>
      </w:r>
      <w:r>
        <w:rPr>
          <w:sz w:val="24"/>
        </w:rPr>
        <w:t>da</w:t>
      </w:r>
      <w:r>
        <w:rPr>
          <w:spacing w:val="-7"/>
          <w:sz w:val="24"/>
        </w:rPr>
        <w:t xml:space="preserve"> </w:t>
      </w:r>
      <w:r>
        <w:rPr>
          <w:sz w:val="24"/>
        </w:rPr>
        <w:t>Certidão</w:t>
      </w:r>
      <w:r>
        <w:rPr>
          <w:spacing w:val="-6"/>
          <w:sz w:val="24"/>
        </w:rPr>
        <w:t xml:space="preserve"> </w:t>
      </w:r>
      <w:r>
        <w:rPr>
          <w:sz w:val="24"/>
        </w:rPr>
        <w:t>Negativa</w:t>
      </w:r>
      <w:r>
        <w:rPr>
          <w:spacing w:val="-7"/>
          <w:sz w:val="24"/>
        </w:rPr>
        <w:t xml:space="preserve"> </w:t>
      </w:r>
      <w:r>
        <w:rPr>
          <w:sz w:val="24"/>
        </w:rPr>
        <w:t xml:space="preserve">de </w:t>
      </w:r>
      <w:r>
        <w:rPr>
          <w:sz w:val="24"/>
        </w:rPr>
        <w:lastRenderedPageBreak/>
        <w:t>Débitos Trabalhistas (CNDT), emitida por órgão competente da Justiça do Trabalho.</w:t>
      </w:r>
    </w:p>
    <w:p w14:paraId="7EB9CD81" w14:textId="77777777" w:rsidR="005D63ED" w:rsidRDefault="00000000">
      <w:pPr>
        <w:pStyle w:val="PargrafodaLista"/>
        <w:numPr>
          <w:ilvl w:val="0"/>
          <w:numId w:val="41"/>
        </w:numPr>
        <w:tabs>
          <w:tab w:val="left" w:pos="989"/>
          <w:tab w:val="left" w:pos="1134"/>
        </w:tabs>
        <w:ind w:left="282" w:right="990" w:firstLine="0"/>
        <w:rPr>
          <w:sz w:val="24"/>
        </w:rPr>
      </w:pPr>
      <w:r>
        <w:rPr>
          <w:sz w:val="24"/>
        </w:rPr>
        <w:t>Caso o licitante detentor do menor preço seja qualificado como microempresa ou empresa de pequeno</w:t>
      </w:r>
      <w:r>
        <w:rPr>
          <w:spacing w:val="-11"/>
          <w:sz w:val="24"/>
        </w:rPr>
        <w:t xml:space="preserve"> </w:t>
      </w:r>
      <w:r>
        <w:rPr>
          <w:sz w:val="24"/>
        </w:rPr>
        <w:t>porte</w:t>
      </w:r>
      <w:r>
        <w:rPr>
          <w:spacing w:val="-12"/>
          <w:sz w:val="24"/>
        </w:rPr>
        <w:t xml:space="preserve"> </w:t>
      </w:r>
      <w:r>
        <w:rPr>
          <w:sz w:val="24"/>
        </w:rPr>
        <w:t>deverá</w:t>
      </w:r>
      <w:r>
        <w:rPr>
          <w:spacing w:val="-12"/>
          <w:sz w:val="24"/>
        </w:rPr>
        <w:t xml:space="preserve"> </w:t>
      </w:r>
      <w:r>
        <w:rPr>
          <w:sz w:val="24"/>
        </w:rPr>
        <w:t>apresentar</w:t>
      </w:r>
      <w:r>
        <w:rPr>
          <w:spacing w:val="-12"/>
          <w:sz w:val="24"/>
        </w:rPr>
        <w:t xml:space="preserve"> </w:t>
      </w:r>
      <w:r>
        <w:rPr>
          <w:sz w:val="24"/>
        </w:rPr>
        <w:t>toda</w:t>
      </w:r>
      <w:r>
        <w:rPr>
          <w:spacing w:val="-11"/>
          <w:sz w:val="24"/>
        </w:rPr>
        <w:t xml:space="preserve"> </w:t>
      </w:r>
      <w:r>
        <w:rPr>
          <w:sz w:val="24"/>
        </w:rPr>
        <w:t>a</w:t>
      </w:r>
      <w:r>
        <w:rPr>
          <w:spacing w:val="-12"/>
          <w:sz w:val="24"/>
        </w:rPr>
        <w:t xml:space="preserve"> </w:t>
      </w:r>
      <w:r>
        <w:rPr>
          <w:sz w:val="24"/>
        </w:rPr>
        <w:t>documentação</w:t>
      </w:r>
      <w:r>
        <w:rPr>
          <w:spacing w:val="-11"/>
          <w:sz w:val="24"/>
        </w:rPr>
        <w:t xml:space="preserve"> </w:t>
      </w:r>
      <w:r>
        <w:rPr>
          <w:sz w:val="24"/>
        </w:rPr>
        <w:t>exigida</w:t>
      </w:r>
      <w:r>
        <w:rPr>
          <w:spacing w:val="-11"/>
          <w:sz w:val="24"/>
        </w:rPr>
        <w:t xml:space="preserve"> </w:t>
      </w:r>
      <w:r>
        <w:rPr>
          <w:sz w:val="24"/>
        </w:rPr>
        <w:t>para</w:t>
      </w:r>
      <w:r>
        <w:rPr>
          <w:spacing w:val="-12"/>
          <w:sz w:val="24"/>
        </w:rPr>
        <w:t xml:space="preserve"> </w:t>
      </w:r>
      <w:r>
        <w:rPr>
          <w:sz w:val="24"/>
        </w:rPr>
        <w:t>efeito</w:t>
      </w:r>
      <w:r>
        <w:rPr>
          <w:spacing w:val="-11"/>
          <w:sz w:val="24"/>
        </w:rPr>
        <w:t xml:space="preserve"> </w:t>
      </w:r>
      <w:r>
        <w:rPr>
          <w:sz w:val="24"/>
        </w:rPr>
        <w:t>de</w:t>
      </w:r>
      <w:r>
        <w:rPr>
          <w:spacing w:val="-12"/>
          <w:sz w:val="24"/>
        </w:rPr>
        <w:t xml:space="preserve"> </w:t>
      </w:r>
      <w:r>
        <w:rPr>
          <w:sz w:val="24"/>
        </w:rPr>
        <w:t>comprovação</w:t>
      </w:r>
      <w:r>
        <w:rPr>
          <w:spacing w:val="-11"/>
          <w:sz w:val="24"/>
        </w:rPr>
        <w:t xml:space="preserve"> </w:t>
      </w:r>
      <w:r>
        <w:rPr>
          <w:sz w:val="24"/>
        </w:rPr>
        <w:t>de</w:t>
      </w:r>
      <w:r>
        <w:rPr>
          <w:spacing w:val="-12"/>
          <w:sz w:val="24"/>
        </w:rPr>
        <w:t xml:space="preserve"> </w:t>
      </w:r>
      <w:r>
        <w:rPr>
          <w:sz w:val="24"/>
        </w:rPr>
        <w:t>regularidade fiscal, mesmo que esta apresente alguma restrição, sob pena de inabilitação.</w:t>
      </w:r>
    </w:p>
    <w:p w14:paraId="390DB989" w14:textId="77777777" w:rsidR="005D63ED" w:rsidRDefault="005D63ED" w:rsidP="00230C2C">
      <w:pPr>
        <w:pStyle w:val="Corpodetexto"/>
        <w:tabs>
          <w:tab w:val="left" w:pos="1134"/>
        </w:tabs>
        <w:ind w:left="282" w:right="990"/>
      </w:pPr>
    </w:p>
    <w:p w14:paraId="5E93975B" w14:textId="77777777" w:rsidR="005D63ED" w:rsidRDefault="00000000">
      <w:pPr>
        <w:pStyle w:val="PargrafodaLista"/>
        <w:numPr>
          <w:ilvl w:val="1"/>
          <w:numId w:val="49"/>
        </w:numPr>
        <w:tabs>
          <w:tab w:val="left" w:pos="990"/>
          <w:tab w:val="left" w:pos="1134"/>
        </w:tabs>
        <w:ind w:left="282" w:right="990" w:firstLine="0"/>
        <w:rPr>
          <w:sz w:val="24"/>
        </w:rPr>
      </w:pPr>
      <w:r>
        <w:rPr>
          <w:sz w:val="24"/>
        </w:rPr>
        <w:t>Qualificação</w:t>
      </w:r>
      <w:r>
        <w:rPr>
          <w:spacing w:val="-3"/>
          <w:sz w:val="24"/>
        </w:rPr>
        <w:t xml:space="preserve"> </w:t>
      </w:r>
      <w:r>
        <w:rPr>
          <w:sz w:val="24"/>
        </w:rPr>
        <w:t>Econômico-Financeira,</w:t>
      </w:r>
      <w:r>
        <w:rPr>
          <w:spacing w:val="-3"/>
          <w:sz w:val="24"/>
        </w:rPr>
        <w:t xml:space="preserve"> </w:t>
      </w:r>
      <w:r>
        <w:rPr>
          <w:sz w:val="24"/>
        </w:rPr>
        <w:t>será</w:t>
      </w:r>
      <w:r>
        <w:rPr>
          <w:spacing w:val="-3"/>
          <w:sz w:val="24"/>
        </w:rPr>
        <w:t xml:space="preserve"> </w:t>
      </w:r>
      <w:r>
        <w:rPr>
          <w:sz w:val="24"/>
        </w:rPr>
        <w:t>comprovada</w:t>
      </w:r>
      <w:r>
        <w:rPr>
          <w:spacing w:val="-3"/>
          <w:sz w:val="24"/>
        </w:rPr>
        <w:t xml:space="preserve"> </w:t>
      </w:r>
      <w:r>
        <w:rPr>
          <w:spacing w:val="-2"/>
          <w:sz w:val="24"/>
        </w:rPr>
        <w:t>mediante:</w:t>
      </w:r>
    </w:p>
    <w:p w14:paraId="5F226F0D" w14:textId="77777777" w:rsidR="005D63ED" w:rsidRDefault="005D63ED" w:rsidP="00230C2C">
      <w:pPr>
        <w:pStyle w:val="Corpodetexto"/>
        <w:tabs>
          <w:tab w:val="left" w:pos="1134"/>
        </w:tabs>
        <w:ind w:left="282" w:right="990"/>
      </w:pPr>
    </w:p>
    <w:p w14:paraId="470B1C44" w14:textId="77777777" w:rsidR="005D63ED" w:rsidRDefault="00000000">
      <w:pPr>
        <w:pStyle w:val="PargrafodaLista"/>
        <w:numPr>
          <w:ilvl w:val="0"/>
          <w:numId w:val="40"/>
        </w:numPr>
        <w:tabs>
          <w:tab w:val="left" w:pos="990"/>
          <w:tab w:val="left" w:pos="1134"/>
        </w:tabs>
        <w:ind w:left="282" w:right="990" w:firstLine="0"/>
        <w:rPr>
          <w:sz w:val="24"/>
        </w:rPr>
      </w:pPr>
      <w:r>
        <w:rPr>
          <w:sz w:val="24"/>
        </w:rPr>
        <w:t>Balanço patrimonial, demonstração de resultado de exercício e demais demonstrações contábeis dos 2 (dois) últimos exercícios sociais;</w:t>
      </w:r>
    </w:p>
    <w:p w14:paraId="10482EAE" w14:textId="77777777" w:rsidR="005D63ED" w:rsidRDefault="00000000">
      <w:pPr>
        <w:pStyle w:val="PargrafodaLista"/>
        <w:numPr>
          <w:ilvl w:val="0"/>
          <w:numId w:val="40"/>
        </w:numPr>
        <w:tabs>
          <w:tab w:val="left" w:pos="989"/>
          <w:tab w:val="left" w:pos="1134"/>
        </w:tabs>
        <w:ind w:left="282" w:right="990" w:firstLine="0"/>
        <w:rPr>
          <w:sz w:val="24"/>
        </w:rPr>
      </w:pPr>
      <w:r>
        <w:rPr>
          <w:sz w:val="24"/>
        </w:rPr>
        <w:t>Certidão</w:t>
      </w:r>
      <w:r>
        <w:rPr>
          <w:spacing w:val="-1"/>
          <w:sz w:val="24"/>
        </w:rPr>
        <w:t xml:space="preserve"> </w:t>
      </w:r>
      <w:r>
        <w:rPr>
          <w:sz w:val="24"/>
        </w:rPr>
        <w:t>negativa</w:t>
      </w:r>
      <w:r>
        <w:rPr>
          <w:spacing w:val="-1"/>
          <w:sz w:val="24"/>
        </w:rPr>
        <w:t xml:space="preserve"> </w:t>
      </w:r>
      <w:r>
        <w:rPr>
          <w:sz w:val="24"/>
        </w:rPr>
        <w:t>de</w:t>
      </w:r>
      <w:r>
        <w:rPr>
          <w:spacing w:val="-1"/>
          <w:sz w:val="24"/>
        </w:rPr>
        <w:t xml:space="preserve"> </w:t>
      </w:r>
      <w:r>
        <w:rPr>
          <w:sz w:val="24"/>
        </w:rPr>
        <w:t>feitos sobre</w:t>
      </w:r>
      <w:r>
        <w:rPr>
          <w:spacing w:val="-3"/>
          <w:sz w:val="24"/>
        </w:rPr>
        <w:t xml:space="preserve"> </w:t>
      </w:r>
      <w:r>
        <w:rPr>
          <w:sz w:val="24"/>
        </w:rPr>
        <w:t>falência expedida</w:t>
      </w:r>
      <w:r>
        <w:rPr>
          <w:spacing w:val="-1"/>
          <w:sz w:val="24"/>
        </w:rPr>
        <w:t xml:space="preserve"> </w:t>
      </w:r>
      <w:r>
        <w:rPr>
          <w:sz w:val="24"/>
        </w:rPr>
        <w:t>pelo</w:t>
      </w:r>
      <w:r>
        <w:rPr>
          <w:spacing w:val="4"/>
          <w:sz w:val="24"/>
        </w:rPr>
        <w:t xml:space="preserve"> </w:t>
      </w:r>
      <w:r>
        <w:rPr>
          <w:sz w:val="24"/>
        </w:rPr>
        <w:t>distribuidor</w:t>
      </w:r>
      <w:r>
        <w:rPr>
          <w:spacing w:val="-1"/>
          <w:sz w:val="24"/>
        </w:rPr>
        <w:t xml:space="preserve"> </w:t>
      </w:r>
      <w:r>
        <w:rPr>
          <w:sz w:val="24"/>
        </w:rPr>
        <w:t>da</w:t>
      </w:r>
      <w:r>
        <w:rPr>
          <w:spacing w:val="-2"/>
          <w:sz w:val="24"/>
        </w:rPr>
        <w:t xml:space="preserve"> </w:t>
      </w:r>
      <w:r>
        <w:rPr>
          <w:sz w:val="24"/>
        </w:rPr>
        <w:t>sede</w:t>
      </w:r>
      <w:r>
        <w:rPr>
          <w:spacing w:val="-1"/>
          <w:sz w:val="24"/>
        </w:rPr>
        <w:t xml:space="preserve"> </w:t>
      </w:r>
      <w:r>
        <w:rPr>
          <w:sz w:val="24"/>
        </w:rPr>
        <w:t xml:space="preserve">do </w:t>
      </w:r>
      <w:r>
        <w:rPr>
          <w:spacing w:val="-2"/>
          <w:sz w:val="24"/>
        </w:rPr>
        <w:t>licitante.</w:t>
      </w:r>
    </w:p>
    <w:p w14:paraId="3C3371BF" w14:textId="77777777" w:rsidR="005D63ED" w:rsidRDefault="00000000">
      <w:pPr>
        <w:pStyle w:val="PargrafodaLista"/>
        <w:numPr>
          <w:ilvl w:val="0"/>
          <w:numId w:val="40"/>
        </w:numPr>
        <w:tabs>
          <w:tab w:val="left" w:pos="990"/>
          <w:tab w:val="left" w:pos="1134"/>
        </w:tabs>
        <w:spacing w:before="1"/>
        <w:ind w:left="282" w:right="990" w:firstLine="0"/>
        <w:rPr>
          <w:sz w:val="24"/>
        </w:rPr>
      </w:pPr>
      <w:r>
        <w:rPr>
          <w:sz w:val="24"/>
        </w:rPr>
        <w:t>Os documentos referidos no item 8.14, alínea “a”, limitar-se-ão ao último exercício no caso de a pessoa jurídica ter sido constituída há menos de 2 (dois) anos.</w:t>
      </w:r>
    </w:p>
    <w:p w14:paraId="1C9F907E" w14:textId="77777777" w:rsidR="005D63ED" w:rsidRDefault="00000000">
      <w:pPr>
        <w:pStyle w:val="PargrafodaLista"/>
        <w:numPr>
          <w:ilvl w:val="0"/>
          <w:numId w:val="40"/>
        </w:numPr>
        <w:tabs>
          <w:tab w:val="left" w:pos="989"/>
          <w:tab w:val="left" w:pos="1134"/>
        </w:tabs>
        <w:ind w:left="282" w:right="990" w:firstLine="0"/>
        <w:rPr>
          <w:sz w:val="24"/>
        </w:rPr>
      </w:pPr>
      <w:r>
        <w:rPr>
          <w:sz w:val="24"/>
        </w:rPr>
        <w:t>A comprovação da situação financeira da empresa será constatada mediante obtenção de índices de Liquidez Geral (LG), Solvência Geral (SG) e Liquidez Corrente (LC), superiores a 1 (um) resultantes da aplicação das fórmulas nos balanços dos dois exercícios apresentados:</w:t>
      </w:r>
    </w:p>
    <w:p w14:paraId="60226D6F" w14:textId="5CCFD3DE" w:rsidR="005D63ED" w:rsidRDefault="00000000" w:rsidP="00230C2C">
      <w:pPr>
        <w:tabs>
          <w:tab w:val="left" w:pos="1134"/>
        </w:tabs>
        <w:spacing w:before="258"/>
        <w:ind w:left="282" w:right="990"/>
        <w:jc w:val="both"/>
        <w:rPr>
          <w:b/>
          <w:sz w:val="24"/>
        </w:rPr>
      </w:pPr>
      <w:r>
        <w:rPr>
          <w:b/>
          <w:sz w:val="24"/>
        </w:rPr>
        <w:t>LG</w:t>
      </w:r>
      <w:r w:rsidRPr="00EF643C">
        <w:rPr>
          <w:b/>
          <w:sz w:val="24"/>
        </w:rPr>
        <w:t xml:space="preserve"> </w:t>
      </w:r>
      <w:r>
        <w:rPr>
          <w:b/>
          <w:sz w:val="24"/>
        </w:rPr>
        <w:t>=</w:t>
      </w:r>
      <w:r w:rsidRPr="00EF643C">
        <w:rPr>
          <w:b/>
          <w:sz w:val="24"/>
        </w:rPr>
        <w:t xml:space="preserve"> </w:t>
      </w:r>
      <w:r>
        <w:rPr>
          <w:b/>
          <w:sz w:val="24"/>
        </w:rPr>
        <w:t>Ativo</w:t>
      </w:r>
      <w:r w:rsidRPr="00EF643C">
        <w:rPr>
          <w:b/>
          <w:sz w:val="24"/>
        </w:rPr>
        <w:t xml:space="preserve"> </w:t>
      </w:r>
      <w:r>
        <w:rPr>
          <w:b/>
          <w:sz w:val="24"/>
        </w:rPr>
        <w:t>Circulante</w:t>
      </w:r>
      <w:r w:rsidRPr="00EF643C">
        <w:rPr>
          <w:b/>
          <w:sz w:val="24"/>
        </w:rPr>
        <w:t xml:space="preserve"> </w:t>
      </w:r>
      <w:r>
        <w:rPr>
          <w:b/>
          <w:sz w:val="24"/>
        </w:rPr>
        <w:t>+</w:t>
      </w:r>
      <w:r w:rsidRPr="00EF643C">
        <w:rPr>
          <w:b/>
          <w:sz w:val="24"/>
        </w:rPr>
        <w:t xml:space="preserve"> </w:t>
      </w:r>
      <w:r>
        <w:rPr>
          <w:b/>
          <w:sz w:val="24"/>
        </w:rPr>
        <w:t>Realizável</w:t>
      </w:r>
      <w:r w:rsidRPr="00EF643C">
        <w:rPr>
          <w:b/>
          <w:sz w:val="24"/>
        </w:rPr>
        <w:t xml:space="preserve"> </w:t>
      </w:r>
      <w:r>
        <w:rPr>
          <w:b/>
          <w:sz w:val="24"/>
        </w:rPr>
        <w:t>a Longo</w:t>
      </w:r>
      <w:r w:rsidRPr="00EF643C">
        <w:rPr>
          <w:b/>
          <w:sz w:val="24"/>
        </w:rPr>
        <w:t xml:space="preserve"> </w:t>
      </w:r>
      <w:r>
        <w:rPr>
          <w:b/>
          <w:sz w:val="24"/>
        </w:rPr>
        <w:t>Prazo</w:t>
      </w:r>
      <w:r w:rsidRPr="00EF643C">
        <w:rPr>
          <w:b/>
          <w:sz w:val="24"/>
        </w:rPr>
        <w:t xml:space="preserve"> </w:t>
      </w:r>
      <w:r w:rsidR="00EF643C" w:rsidRPr="00EF643C">
        <w:rPr>
          <w:b/>
          <w:sz w:val="24"/>
        </w:rPr>
        <w:t xml:space="preserve">/ </w:t>
      </w:r>
      <w:r>
        <w:rPr>
          <w:b/>
          <w:sz w:val="24"/>
        </w:rPr>
        <w:t>Passivo</w:t>
      </w:r>
      <w:r w:rsidRPr="00EF643C">
        <w:rPr>
          <w:b/>
          <w:sz w:val="24"/>
        </w:rPr>
        <w:t xml:space="preserve"> </w:t>
      </w:r>
      <w:r>
        <w:rPr>
          <w:b/>
          <w:sz w:val="24"/>
        </w:rPr>
        <w:t>Circulante</w:t>
      </w:r>
      <w:r w:rsidRPr="00EF643C">
        <w:rPr>
          <w:b/>
          <w:sz w:val="24"/>
        </w:rPr>
        <w:t xml:space="preserve"> </w:t>
      </w:r>
      <w:r>
        <w:rPr>
          <w:b/>
          <w:sz w:val="24"/>
        </w:rPr>
        <w:t>+</w:t>
      </w:r>
      <w:r w:rsidRPr="00EF643C">
        <w:rPr>
          <w:b/>
          <w:sz w:val="24"/>
        </w:rPr>
        <w:t xml:space="preserve"> </w:t>
      </w:r>
      <w:r>
        <w:rPr>
          <w:b/>
          <w:sz w:val="24"/>
        </w:rPr>
        <w:t>Passivo</w:t>
      </w:r>
      <w:r w:rsidRPr="00EF643C">
        <w:rPr>
          <w:b/>
          <w:sz w:val="24"/>
        </w:rPr>
        <w:t xml:space="preserve"> </w:t>
      </w:r>
      <w:r>
        <w:rPr>
          <w:b/>
          <w:sz w:val="24"/>
        </w:rPr>
        <w:t xml:space="preserve">Não </w:t>
      </w:r>
      <w:r w:rsidRPr="00EF643C">
        <w:rPr>
          <w:b/>
          <w:sz w:val="24"/>
        </w:rPr>
        <w:t>Circulante</w:t>
      </w:r>
    </w:p>
    <w:p w14:paraId="6D095AA7" w14:textId="7B463B13" w:rsidR="00CE5C14" w:rsidRDefault="00000000" w:rsidP="00230C2C">
      <w:pPr>
        <w:tabs>
          <w:tab w:val="left" w:pos="1134"/>
        </w:tabs>
        <w:spacing w:before="258"/>
        <w:ind w:left="282" w:right="990"/>
        <w:jc w:val="both"/>
        <w:rPr>
          <w:b/>
          <w:sz w:val="24"/>
        </w:rPr>
      </w:pPr>
      <w:r>
        <w:rPr>
          <w:b/>
          <w:sz w:val="24"/>
        </w:rPr>
        <w:t>SG</w:t>
      </w:r>
      <w:r w:rsidRPr="00EF643C">
        <w:rPr>
          <w:b/>
          <w:sz w:val="24"/>
        </w:rPr>
        <w:t xml:space="preserve"> </w:t>
      </w:r>
      <w:r>
        <w:rPr>
          <w:b/>
          <w:sz w:val="24"/>
        </w:rPr>
        <w:t>=</w:t>
      </w:r>
      <w:r w:rsidRPr="00EF643C">
        <w:rPr>
          <w:b/>
          <w:sz w:val="24"/>
        </w:rPr>
        <w:t xml:space="preserve"> </w:t>
      </w:r>
      <w:r>
        <w:rPr>
          <w:b/>
          <w:sz w:val="24"/>
        </w:rPr>
        <w:t xml:space="preserve">Ativo </w:t>
      </w:r>
      <w:r w:rsidRPr="00EF643C">
        <w:rPr>
          <w:b/>
          <w:sz w:val="24"/>
        </w:rPr>
        <w:t>Total</w:t>
      </w:r>
      <w:r w:rsidR="00EF643C" w:rsidRPr="00EF643C">
        <w:rPr>
          <w:b/>
          <w:sz w:val="24"/>
        </w:rPr>
        <w:t>/</w:t>
      </w:r>
      <w:r>
        <w:rPr>
          <w:b/>
          <w:sz w:val="24"/>
        </w:rPr>
        <w:t>Passivo</w:t>
      </w:r>
      <w:r w:rsidRPr="00EF643C">
        <w:rPr>
          <w:b/>
          <w:sz w:val="24"/>
        </w:rPr>
        <w:t xml:space="preserve"> </w:t>
      </w:r>
      <w:r>
        <w:rPr>
          <w:b/>
          <w:sz w:val="24"/>
        </w:rPr>
        <w:t>Circulante</w:t>
      </w:r>
      <w:r w:rsidRPr="00EF643C">
        <w:rPr>
          <w:b/>
          <w:sz w:val="24"/>
        </w:rPr>
        <w:t xml:space="preserve"> </w:t>
      </w:r>
      <w:r>
        <w:rPr>
          <w:b/>
          <w:sz w:val="24"/>
        </w:rPr>
        <w:t>+</w:t>
      </w:r>
      <w:r w:rsidRPr="00EF643C">
        <w:rPr>
          <w:b/>
          <w:sz w:val="24"/>
        </w:rPr>
        <w:t xml:space="preserve"> </w:t>
      </w:r>
      <w:r>
        <w:rPr>
          <w:b/>
          <w:sz w:val="24"/>
        </w:rPr>
        <w:t>Passivo</w:t>
      </w:r>
      <w:r w:rsidRPr="00EF643C">
        <w:rPr>
          <w:b/>
          <w:sz w:val="24"/>
        </w:rPr>
        <w:t xml:space="preserve"> </w:t>
      </w:r>
      <w:r>
        <w:rPr>
          <w:b/>
          <w:sz w:val="24"/>
        </w:rPr>
        <w:t>Não</w:t>
      </w:r>
      <w:r w:rsidRPr="00EF643C">
        <w:rPr>
          <w:b/>
          <w:sz w:val="24"/>
        </w:rPr>
        <w:t xml:space="preserve"> </w:t>
      </w:r>
      <w:r>
        <w:rPr>
          <w:b/>
          <w:sz w:val="24"/>
        </w:rPr>
        <w:t xml:space="preserve">Circulante </w:t>
      </w:r>
    </w:p>
    <w:p w14:paraId="37C39EE2" w14:textId="08DC0205" w:rsidR="005D63ED" w:rsidRDefault="00000000" w:rsidP="00230C2C">
      <w:pPr>
        <w:tabs>
          <w:tab w:val="left" w:pos="1134"/>
        </w:tabs>
        <w:spacing w:before="258"/>
        <w:ind w:left="282" w:right="990"/>
        <w:jc w:val="both"/>
        <w:rPr>
          <w:b/>
          <w:sz w:val="24"/>
        </w:rPr>
      </w:pPr>
      <w:r>
        <w:rPr>
          <w:b/>
          <w:sz w:val="24"/>
        </w:rPr>
        <w:t xml:space="preserve">LC = Ativo Circulante </w:t>
      </w:r>
      <w:r w:rsidR="00EF643C">
        <w:rPr>
          <w:b/>
          <w:sz w:val="24"/>
        </w:rPr>
        <w:t xml:space="preserve">/ </w:t>
      </w:r>
      <w:r>
        <w:rPr>
          <w:b/>
          <w:sz w:val="24"/>
        </w:rPr>
        <w:t>Passivo Circulante</w:t>
      </w:r>
    </w:p>
    <w:p w14:paraId="66B31911" w14:textId="77777777" w:rsidR="005D63ED" w:rsidRDefault="00000000">
      <w:pPr>
        <w:pStyle w:val="PargrafodaLista"/>
        <w:numPr>
          <w:ilvl w:val="0"/>
          <w:numId w:val="39"/>
        </w:numPr>
        <w:tabs>
          <w:tab w:val="left" w:pos="1002"/>
          <w:tab w:val="left" w:pos="1134"/>
        </w:tabs>
        <w:spacing w:before="272"/>
        <w:ind w:left="282" w:right="990" w:firstLine="0"/>
        <w:rPr>
          <w:sz w:val="24"/>
        </w:rPr>
      </w:pPr>
      <w:r>
        <w:rPr>
          <w:sz w:val="24"/>
        </w:rPr>
        <w:t>As empresas que apresentarem resultado inferior ou igual a 1(um) em qualquer dos índices de Liquidez Geral (LG), Solvência Geral (SG) e Liquidez Corrente (LC), deverão comprovar, considerados os riscos para a Administração, e, a critério da autoridade competente, o capital mínimo ou o patrimônio líquido mínimo de 10% (dez por cento) do valor estimado da contratação ou do item pertinente.</w:t>
      </w:r>
    </w:p>
    <w:p w14:paraId="7FD5A0A0" w14:textId="77777777" w:rsidR="005D63ED" w:rsidRDefault="00000000">
      <w:pPr>
        <w:pStyle w:val="PargrafodaLista"/>
        <w:numPr>
          <w:ilvl w:val="0"/>
          <w:numId w:val="39"/>
        </w:numPr>
        <w:tabs>
          <w:tab w:val="left" w:pos="1002"/>
          <w:tab w:val="left" w:pos="1134"/>
        </w:tabs>
        <w:ind w:left="282" w:right="990" w:firstLine="0"/>
        <w:rPr>
          <w:sz w:val="24"/>
        </w:rPr>
      </w:pPr>
      <w:r>
        <w:rPr>
          <w:sz w:val="24"/>
        </w:rPr>
        <w:t xml:space="preserve">As empresas com menos de um exercício financeiro devem cumprir a exigência deste item mediante apresentação de Balanço de Abertura ou do último Balanço Patrimonial levantado, conforme o </w:t>
      </w:r>
      <w:r>
        <w:rPr>
          <w:spacing w:val="-2"/>
          <w:sz w:val="24"/>
        </w:rPr>
        <w:t>caso.</w:t>
      </w:r>
    </w:p>
    <w:p w14:paraId="41801934" w14:textId="77777777" w:rsidR="005D63ED" w:rsidRDefault="005D63ED" w:rsidP="00230C2C">
      <w:pPr>
        <w:pStyle w:val="Corpodetexto"/>
        <w:tabs>
          <w:tab w:val="left" w:pos="1134"/>
        </w:tabs>
        <w:spacing w:before="3"/>
        <w:ind w:left="282" w:right="990"/>
      </w:pPr>
    </w:p>
    <w:p w14:paraId="6A53BC20" w14:textId="77777777" w:rsidR="005D63ED" w:rsidRPr="00513D18" w:rsidRDefault="00000000">
      <w:pPr>
        <w:pStyle w:val="Ttulo2"/>
        <w:numPr>
          <w:ilvl w:val="1"/>
          <w:numId w:val="49"/>
        </w:numPr>
        <w:tabs>
          <w:tab w:val="left" w:pos="990"/>
          <w:tab w:val="left" w:pos="1134"/>
        </w:tabs>
        <w:ind w:left="282" w:right="990" w:firstLine="0"/>
      </w:pPr>
      <w:r>
        <w:t>Qualificação</w:t>
      </w:r>
      <w:r>
        <w:rPr>
          <w:spacing w:val="-3"/>
        </w:rPr>
        <w:t xml:space="preserve"> </w:t>
      </w:r>
      <w:r>
        <w:t>Técnica</w:t>
      </w:r>
      <w:r>
        <w:rPr>
          <w:spacing w:val="-3"/>
        </w:rPr>
        <w:t xml:space="preserve"> </w:t>
      </w:r>
      <w:r>
        <w:t>será</w:t>
      </w:r>
      <w:r>
        <w:rPr>
          <w:spacing w:val="-2"/>
        </w:rPr>
        <w:t xml:space="preserve"> </w:t>
      </w:r>
      <w:r>
        <w:t xml:space="preserve">comprovada </w:t>
      </w:r>
      <w:r>
        <w:rPr>
          <w:spacing w:val="-2"/>
        </w:rPr>
        <w:t>mediante:</w:t>
      </w:r>
    </w:p>
    <w:p w14:paraId="4D81E38C" w14:textId="77777777" w:rsidR="00513D18" w:rsidRDefault="00513D18">
      <w:pPr>
        <w:pStyle w:val="Ttulo2"/>
        <w:numPr>
          <w:ilvl w:val="1"/>
          <w:numId w:val="49"/>
        </w:numPr>
        <w:tabs>
          <w:tab w:val="left" w:pos="990"/>
          <w:tab w:val="left" w:pos="1134"/>
        </w:tabs>
        <w:ind w:left="282" w:right="990" w:firstLine="0"/>
        <w:rPr>
          <w:b w:val="0"/>
          <w:bCs w:val="0"/>
        </w:rPr>
      </w:pPr>
      <w:r w:rsidRPr="00513D18">
        <w:rPr>
          <w:b w:val="0"/>
          <w:bCs w:val="0"/>
        </w:rPr>
        <w:t>As licitantes deverão apresentar pelo menos 01 (um) atestado fornecido por pessoa jurídica de direito público ou privado que comprove que o licitante ou forneceu os serviços/produtos objeto deste processo.</w:t>
      </w:r>
    </w:p>
    <w:p w14:paraId="1C8C4D65" w14:textId="5DD2069E" w:rsidR="00513D18" w:rsidRPr="00513D18" w:rsidRDefault="00513D18">
      <w:pPr>
        <w:pStyle w:val="Ttulo2"/>
        <w:numPr>
          <w:ilvl w:val="1"/>
          <w:numId w:val="49"/>
        </w:numPr>
        <w:tabs>
          <w:tab w:val="left" w:pos="990"/>
          <w:tab w:val="left" w:pos="1134"/>
        </w:tabs>
        <w:ind w:left="282" w:right="990" w:firstLine="0"/>
        <w:rPr>
          <w:b w:val="0"/>
          <w:bCs w:val="0"/>
        </w:rPr>
      </w:pPr>
      <w:r w:rsidRPr="00513D18">
        <w:rPr>
          <w:b w:val="0"/>
          <w:bCs w:val="0"/>
        </w:rPr>
        <w:t>Atestado/Alvará Sanitário emitido por órgão da administração pública Federal, Estadual ou Municipal, comprovando que o licitante está apto para fornecer o objeto da licitação.</w:t>
      </w:r>
    </w:p>
    <w:p w14:paraId="1594FABE" w14:textId="77777777" w:rsidR="005D63ED" w:rsidRDefault="00000000">
      <w:pPr>
        <w:pStyle w:val="PargrafodaLista"/>
        <w:numPr>
          <w:ilvl w:val="1"/>
          <w:numId w:val="49"/>
        </w:numPr>
        <w:tabs>
          <w:tab w:val="left" w:pos="990"/>
          <w:tab w:val="left" w:pos="1134"/>
        </w:tabs>
        <w:ind w:left="282" w:right="990" w:firstLine="0"/>
        <w:rPr>
          <w:sz w:val="24"/>
        </w:rPr>
      </w:pPr>
      <w:r>
        <w:rPr>
          <w:sz w:val="24"/>
        </w:rPr>
        <w:t>Declaração</w:t>
      </w:r>
      <w:r>
        <w:rPr>
          <w:spacing w:val="-14"/>
          <w:sz w:val="24"/>
        </w:rPr>
        <w:t xml:space="preserve"> </w:t>
      </w:r>
      <w:r>
        <w:rPr>
          <w:sz w:val="24"/>
        </w:rPr>
        <w:t>da</w:t>
      </w:r>
      <w:r>
        <w:rPr>
          <w:spacing w:val="-15"/>
          <w:sz w:val="24"/>
        </w:rPr>
        <w:t xml:space="preserve"> </w:t>
      </w:r>
      <w:r>
        <w:rPr>
          <w:sz w:val="24"/>
        </w:rPr>
        <w:t>licitante</w:t>
      </w:r>
      <w:r>
        <w:rPr>
          <w:spacing w:val="-15"/>
          <w:sz w:val="24"/>
        </w:rPr>
        <w:t xml:space="preserve"> </w:t>
      </w:r>
      <w:r>
        <w:rPr>
          <w:sz w:val="24"/>
        </w:rPr>
        <w:t>de</w:t>
      </w:r>
      <w:r>
        <w:rPr>
          <w:spacing w:val="-13"/>
          <w:sz w:val="24"/>
        </w:rPr>
        <w:t xml:space="preserve"> </w:t>
      </w:r>
      <w:r>
        <w:rPr>
          <w:sz w:val="24"/>
        </w:rPr>
        <w:t>que</w:t>
      </w:r>
      <w:r>
        <w:rPr>
          <w:spacing w:val="-15"/>
          <w:sz w:val="24"/>
        </w:rPr>
        <w:t xml:space="preserve"> </w:t>
      </w:r>
      <w:r>
        <w:rPr>
          <w:sz w:val="24"/>
        </w:rPr>
        <w:t>tomou</w:t>
      </w:r>
      <w:r>
        <w:rPr>
          <w:spacing w:val="-14"/>
          <w:sz w:val="24"/>
        </w:rPr>
        <w:t xml:space="preserve"> </w:t>
      </w:r>
      <w:r>
        <w:rPr>
          <w:sz w:val="24"/>
        </w:rPr>
        <w:t>conhecimento</w:t>
      </w:r>
      <w:r>
        <w:rPr>
          <w:spacing w:val="-14"/>
          <w:sz w:val="24"/>
        </w:rPr>
        <w:t xml:space="preserve"> </w:t>
      </w:r>
      <w:r>
        <w:rPr>
          <w:sz w:val="24"/>
        </w:rPr>
        <w:t>de</w:t>
      </w:r>
      <w:r>
        <w:rPr>
          <w:spacing w:val="-15"/>
          <w:sz w:val="24"/>
        </w:rPr>
        <w:t xml:space="preserve"> </w:t>
      </w:r>
      <w:r>
        <w:rPr>
          <w:sz w:val="24"/>
        </w:rPr>
        <w:t>todas</w:t>
      </w:r>
      <w:r>
        <w:rPr>
          <w:spacing w:val="-15"/>
          <w:sz w:val="24"/>
        </w:rPr>
        <w:t xml:space="preserve"> </w:t>
      </w:r>
      <w:r>
        <w:rPr>
          <w:sz w:val="24"/>
        </w:rPr>
        <w:t>as</w:t>
      </w:r>
      <w:r>
        <w:rPr>
          <w:spacing w:val="-14"/>
          <w:sz w:val="24"/>
        </w:rPr>
        <w:t xml:space="preserve"> </w:t>
      </w:r>
      <w:r>
        <w:rPr>
          <w:sz w:val="24"/>
        </w:rPr>
        <w:t>informações</w:t>
      </w:r>
      <w:r>
        <w:rPr>
          <w:spacing w:val="-12"/>
          <w:sz w:val="24"/>
        </w:rPr>
        <w:t xml:space="preserve"> </w:t>
      </w:r>
      <w:r>
        <w:rPr>
          <w:sz w:val="24"/>
        </w:rPr>
        <w:t>e</w:t>
      </w:r>
      <w:r>
        <w:rPr>
          <w:spacing w:val="-15"/>
          <w:sz w:val="24"/>
        </w:rPr>
        <w:t xml:space="preserve"> </w:t>
      </w:r>
      <w:r>
        <w:rPr>
          <w:sz w:val="24"/>
        </w:rPr>
        <w:t>das</w:t>
      </w:r>
      <w:r>
        <w:rPr>
          <w:spacing w:val="-14"/>
          <w:sz w:val="24"/>
        </w:rPr>
        <w:t xml:space="preserve"> </w:t>
      </w:r>
      <w:r>
        <w:rPr>
          <w:sz w:val="24"/>
        </w:rPr>
        <w:t>condições</w:t>
      </w:r>
      <w:r>
        <w:rPr>
          <w:spacing w:val="-14"/>
          <w:sz w:val="24"/>
        </w:rPr>
        <w:t xml:space="preserve"> </w:t>
      </w:r>
      <w:r>
        <w:rPr>
          <w:sz w:val="24"/>
        </w:rPr>
        <w:t>legais, para o cumprimento das obrigações objeto da licitação. A não apresentação dessa declaração será entendida pelo Pregoeiro como concordância com o teor do Edital.</w:t>
      </w:r>
    </w:p>
    <w:p w14:paraId="0F64192D" w14:textId="77777777" w:rsidR="005D63ED" w:rsidRDefault="00000000">
      <w:pPr>
        <w:pStyle w:val="PargrafodaLista"/>
        <w:numPr>
          <w:ilvl w:val="1"/>
          <w:numId w:val="49"/>
        </w:numPr>
        <w:tabs>
          <w:tab w:val="left" w:pos="990"/>
          <w:tab w:val="left" w:pos="1134"/>
        </w:tabs>
        <w:spacing w:before="1"/>
        <w:ind w:left="282" w:right="990" w:firstLine="0"/>
        <w:rPr>
          <w:sz w:val="24"/>
        </w:rPr>
      </w:pPr>
      <w:r>
        <w:rPr>
          <w:sz w:val="24"/>
        </w:rPr>
        <w:t>A</w:t>
      </w:r>
      <w:r>
        <w:rPr>
          <w:spacing w:val="-3"/>
          <w:sz w:val="24"/>
        </w:rPr>
        <w:t xml:space="preserve"> </w:t>
      </w:r>
      <w:r>
        <w:rPr>
          <w:sz w:val="24"/>
        </w:rPr>
        <w:t>declaração</w:t>
      </w:r>
      <w:r>
        <w:rPr>
          <w:spacing w:val="-1"/>
          <w:sz w:val="24"/>
        </w:rPr>
        <w:t xml:space="preserve"> </w:t>
      </w:r>
      <w:r>
        <w:rPr>
          <w:sz w:val="24"/>
        </w:rPr>
        <w:t>do</w:t>
      </w:r>
      <w:r>
        <w:rPr>
          <w:spacing w:val="-1"/>
          <w:sz w:val="24"/>
        </w:rPr>
        <w:t xml:space="preserve"> </w:t>
      </w:r>
      <w:r>
        <w:rPr>
          <w:sz w:val="24"/>
        </w:rPr>
        <w:t>vencedor</w:t>
      </w:r>
      <w:r>
        <w:rPr>
          <w:spacing w:val="-1"/>
          <w:sz w:val="24"/>
        </w:rPr>
        <w:t xml:space="preserve"> </w:t>
      </w:r>
      <w:r>
        <w:rPr>
          <w:sz w:val="24"/>
        </w:rPr>
        <w:t>acontecerá</w:t>
      </w:r>
      <w:r>
        <w:rPr>
          <w:spacing w:val="-2"/>
          <w:sz w:val="24"/>
        </w:rPr>
        <w:t xml:space="preserve"> </w:t>
      </w:r>
      <w:r>
        <w:rPr>
          <w:sz w:val="24"/>
        </w:rPr>
        <w:t>no momento</w:t>
      </w:r>
      <w:r>
        <w:rPr>
          <w:spacing w:val="1"/>
          <w:sz w:val="24"/>
        </w:rPr>
        <w:t xml:space="preserve"> </w:t>
      </w:r>
      <w:r>
        <w:rPr>
          <w:sz w:val="24"/>
        </w:rPr>
        <w:t>imediatamente</w:t>
      </w:r>
      <w:r>
        <w:rPr>
          <w:spacing w:val="-2"/>
          <w:sz w:val="24"/>
        </w:rPr>
        <w:t xml:space="preserve"> </w:t>
      </w:r>
      <w:r>
        <w:rPr>
          <w:sz w:val="24"/>
        </w:rPr>
        <w:t>posterior à</w:t>
      </w:r>
      <w:r>
        <w:rPr>
          <w:spacing w:val="-2"/>
          <w:sz w:val="24"/>
        </w:rPr>
        <w:t xml:space="preserve"> </w:t>
      </w:r>
      <w:r>
        <w:rPr>
          <w:sz w:val="24"/>
        </w:rPr>
        <w:t>fase</w:t>
      </w:r>
      <w:r>
        <w:rPr>
          <w:spacing w:val="-2"/>
          <w:sz w:val="24"/>
        </w:rPr>
        <w:t xml:space="preserve"> </w:t>
      </w:r>
      <w:r>
        <w:rPr>
          <w:sz w:val="24"/>
        </w:rPr>
        <w:t>de</w:t>
      </w:r>
      <w:r>
        <w:rPr>
          <w:spacing w:val="-1"/>
          <w:sz w:val="24"/>
        </w:rPr>
        <w:t xml:space="preserve"> </w:t>
      </w:r>
      <w:r>
        <w:rPr>
          <w:spacing w:val="-2"/>
          <w:sz w:val="24"/>
        </w:rPr>
        <w:t>habilitação.</w:t>
      </w:r>
    </w:p>
    <w:p w14:paraId="0E269823" w14:textId="77777777" w:rsidR="005D63ED" w:rsidRDefault="00000000">
      <w:pPr>
        <w:pStyle w:val="PargrafodaLista"/>
        <w:numPr>
          <w:ilvl w:val="1"/>
          <w:numId w:val="49"/>
        </w:numPr>
        <w:tabs>
          <w:tab w:val="left" w:pos="990"/>
          <w:tab w:val="left" w:pos="1134"/>
        </w:tabs>
        <w:ind w:left="282" w:right="990" w:firstLine="0"/>
        <w:rPr>
          <w:sz w:val="24"/>
        </w:rPr>
      </w:pPr>
      <w:r>
        <w:rPr>
          <w:sz w:val="24"/>
        </w:rPr>
        <w:t>Caso a 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w:t>
      </w:r>
      <w:r>
        <w:rPr>
          <w:spacing w:val="-1"/>
          <w:sz w:val="24"/>
        </w:rPr>
        <w:t xml:space="preserve"> </w:t>
      </w:r>
      <w:r>
        <w:rPr>
          <w:sz w:val="24"/>
        </w:rPr>
        <w:t>da</w:t>
      </w:r>
      <w:r>
        <w:rPr>
          <w:spacing w:val="-1"/>
          <w:sz w:val="24"/>
        </w:rPr>
        <w:t xml:space="preserve"> </w:t>
      </w:r>
      <w:r>
        <w:rPr>
          <w:sz w:val="24"/>
        </w:rPr>
        <w:t>administração pública,</w:t>
      </w:r>
      <w:r>
        <w:rPr>
          <w:spacing w:val="-1"/>
          <w:sz w:val="24"/>
        </w:rPr>
        <w:t xml:space="preserve"> </w:t>
      </w:r>
      <w:r>
        <w:rPr>
          <w:sz w:val="24"/>
        </w:rPr>
        <w:t>quando</w:t>
      </w:r>
      <w:r>
        <w:rPr>
          <w:spacing w:val="-1"/>
          <w:sz w:val="24"/>
        </w:rPr>
        <w:t xml:space="preserve"> </w:t>
      </w:r>
      <w:r>
        <w:rPr>
          <w:sz w:val="24"/>
        </w:rPr>
        <w:t>requerida</w:t>
      </w:r>
      <w:r>
        <w:rPr>
          <w:spacing w:val="-2"/>
          <w:sz w:val="24"/>
        </w:rPr>
        <w:t xml:space="preserve"> </w:t>
      </w:r>
      <w:r>
        <w:rPr>
          <w:sz w:val="24"/>
        </w:rPr>
        <w:t>pelo</w:t>
      </w:r>
      <w:r>
        <w:rPr>
          <w:spacing w:val="-1"/>
          <w:sz w:val="24"/>
        </w:rPr>
        <w:t xml:space="preserve"> </w:t>
      </w:r>
      <w:r>
        <w:rPr>
          <w:sz w:val="24"/>
        </w:rPr>
        <w:t>licitante,</w:t>
      </w:r>
      <w:r>
        <w:rPr>
          <w:spacing w:val="-1"/>
          <w:sz w:val="24"/>
        </w:rPr>
        <w:t xml:space="preserve"> </w:t>
      </w:r>
      <w:r>
        <w:rPr>
          <w:sz w:val="24"/>
        </w:rPr>
        <w:t>mediante apresentação</w:t>
      </w:r>
      <w:r>
        <w:rPr>
          <w:spacing w:val="-1"/>
          <w:sz w:val="24"/>
        </w:rPr>
        <w:t xml:space="preserve"> </w:t>
      </w:r>
      <w:r>
        <w:rPr>
          <w:sz w:val="24"/>
        </w:rPr>
        <w:t>de</w:t>
      </w:r>
      <w:r>
        <w:rPr>
          <w:spacing w:val="-2"/>
          <w:sz w:val="24"/>
        </w:rPr>
        <w:t xml:space="preserve"> </w:t>
      </w:r>
      <w:r>
        <w:rPr>
          <w:sz w:val="24"/>
        </w:rPr>
        <w:t>justificativa.</w:t>
      </w:r>
    </w:p>
    <w:p w14:paraId="79A72072" w14:textId="77777777" w:rsidR="005D63ED" w:rsidRDefault="00000000">
      <w:pPr>
        <w:pStyle w:val="PargrafodaLista"/>
        <w:numPr>
          <w:ilvl w:val="1"/>
          <w:numId w:val="49"/>
        </w:numPr>
        <w:tabs>
          <w:tab w:val="left" w:pos="990"/>
          <w:tab w:val="left" w:pos="1134"/>
        </w:tabs>
        <w:ind w:left="282" w:right="990" w:firstLine="0"/>
        <w:rPr>
          <w:sz w:val="24"/>
        </w:rPr>
      </w:pPr>
      <w:r>
        <w:rPr>
          <w:sz w:val="24"/>
        </w:rPr>
        <w:t>A</w:t>
      </w:r>
      <w:r>
        <w:rPr>
          <w:spacing w:val="-5"/>
          <w:sz w:val="24"/>
        </w:rPr>
        <w:t xml:space="preserve"> </w:t>
      </w:r>
      <w:r>
        <w:rPr>
          <w:sz w:val="24"/>
        </w:rPr>
        <w:t>não-regularização</w:t>
      </w:r>
      <w:r>
        <w:rPr>
          <w:spacing w:val="-3"/>
          <w:sz w:val="24"/>
        </w:rPr>
        <w:t xml:space="preserve"> </w:t>
      </w:r>
      <w:r>
        <w:rPr>
          <w:sz w:val="24"/>
        </w:rPr>
        <w:t>fiscal</w:t>
      </w:r>
      <w:r>
        <w:rPr>
          <w:spacing w:val="-4"/>
          <w:sz w:val="24"/>
        </w:rPr>
        <w:t xml:space="preserve"> </w:t>
      </w:r>
      <w:r>
        <w:rPr>
          <w:sz w:val="24"/>
        </w:rPr>
        <w:t>e</w:t>
      </w:r>
      <w:r>
        <w:rPr>
          <w:spacing w:val="-4"/>
          <w:sz w:val="24"/>
        </w:rPr>
        <w:t xml:space="preserve"> </w:t>
      </w:r>
      <w:r>
        <w:rPr>
          <w:sz w:val="24"/>
        </w:rPr>
        <w:t>trabalhista</w:t>
      </w:r>
      <w:r>
        <w:rPr>
          <w:spacing w:val="-3"/>
          <w:sz w:val="24"/>
        </w:rPr>
        <w:t xml:space="preserve"> </w:t>
      </w:r>
      <w:r>
        <w:rPr>
          <w:sz w:val="24"/>
        </w:rPr>
        <w:t>no</w:t>
      </w:r>
      <w:r>
        <w:rPr>
          <w:spacing w:val="-5"/>
          <w:sz w:val="24"/>
        </w:rPr>
        <w:t xml:space="preserve"> </w:t>
      </w:r>
      <w:r>
        <w:rPr>
          <w:sz w:val="24"/>
        </w:rPr>
        <w:t>prazo</w:t>
      </w:r>
      <w:r>
        <w:rPr>
          <w:spacing w:val="-3"/>
          <w:sz w:val="24"/>
        </w:rPr>
        <w:t xml:space="preserve"> </w:t>
      </w:r>
      <w:r>
        <w:rPr>
          <w:sz w:val="24"/>
        </w:rPr>
        <w:t>previsto</w:t>
      </w:r>
      <w:r>
        <w:rPr>
          <w:spacing w:val="-5"/>
          <w:sz w:val="24"/>
        </w:rPr>
        <w:t xml:space="preserve"> </w:t>
      </w:r>
      <w:r>
        <w:rPr>
          <w:sz w:val="24"/>
        </w:rPr>
        <w:t>no</w:t>
      </w:r>
      <w:r>
        <w:rPr>
          <w:spacing w:val="-5"/>
          <w:sz w:val="24"/>
        </w:rPr>
        <w:t xml:space="preserve"> </w:t>
      </w:r>
      <w:r>
        <w:rPr>
          <w:sz w:val="24"/>
        </w:rPr>
        <w:t>item</w:t>
      </w:r>
      <w:r>
        <w:rPr>
          <w:spacing w:val="-3"/>
          <w:sz w:val="24"/>
        </w:rPr>
        <w:t xml:space="preserve"> </w:t>
      </w:r>
      <w:r>
        <w:rPr>
          <w:sz w:val="24"/>
        </w:rPr>
        <w:t>anterior</w:t>
      </w:r>
      <w:r>
        <w:rPr>
          <w:spacing w:val="-2"/>
          <w:sz w:val="24"/>
        </w:rPr>
        <w:t xml:space="preserve"> </w:t>
      </w:r>
      <w:r>
        <w:rPr>
          <w:sz w:val="24"/>
        </w:rPr>
        <w:t>acarretará</w:t>
      </w:r>
      <w:r>
        <w:rPr>
          <w:spacing w:val="-4"/>
          <w:sz w:val="24"/>
        </w:rPr>
        <w:t xml:space="preserve"> </w:t>
      </w:r>
      <w:r>
        <w:rPr>
          <w:sz w:val="24"/>
        </w:rPr>
        <w:t>a</w:t>
      </w:r>
      <w:r>
        <w:rPr>
          <w:spacing w:val="-6"/>
          <w:sz w:val="24"/>
        </w:rPr>
        <w:t xml:space="preserve"> </w:t>
      </w:r>
      <w:r>
        <w:rPr>
          <w:sz w:val="24"/>
        </w:rPr>
        <w:t>inabilitação do licitante, sem prejuízo das sanções previstas neste Edital, sendo facultada a convocação dos licitantes remanescentes, na ordem de classificação. Se, na ordem de classificação, seguir- se outra microempresa, empresa de pequeno porte ou sociedade cooperativa com alguma restrição na documentação fiscal e trabalhista, será concedido o mesmo prazo para regularização.</w:t>
      </w:r>
    </w:p>
    <w:p w14:paraId="1B94BC4A" w14:textId="77777777" w:rsidR="005D63ED" w:rsidRDefault="005D63ED" w:rsidP="00230C2C">
      <w:pPr>
        <w:pStyle w:val="Corpodetexto"/>
        <w:tabs>
          <w:tab w:val="left" w:pos="1134"/>
        </w:tabs>
        <w:ind w:left="282" w:right="990"/>
      </w:pPr>
    </w:p>
    <w:p w14:paraId="34081490" w14:textId="77777777" w:rsidR="005D63ED" w:rsidRDefault="00000000">
      <w:pPr>
        <w:pStyle w:val="PargrafodaLista"/>
        <w:numPr>
          <w:ilvl w:val="1"/>
          <w:numId w:val="49"/>
        </w:numPr>
        <w:tabs>
          <w:tab w:val="left" w:pos="991"/>
          <w:tab w:val="left" w:pos="1134"/>
        </w:tabs>
        <w:spacing w:before="1"/>
        <w:ind w:left="282" w:right="990" w:firstLine="0"/>
        <w:rPr>
          <w:sz w:val="24"/>
        </w:rPr>
      </w:pPr>
      <w:r>
        <w:rPr>
          <w:sz w:val="24"/>
        </w:rPr>
        <w:t>Havendo necessidade de analisar minuciosamente os documentos exigidos, o pregoeiro suspenderá</w:t>
      </w:r>
      <w:r>
        <w:rPr>
          <w:spacing w:val="-2"/>
          <w:sz w:val="24"/>
        </w:rPr>
        <w:t xml:space="preserve"> </w:t>
      </w:r>
      <w:r>
        <w:rPr>
          <w:sz w:val="24"/>
        </w:rPr>
        <w:lastRenderedPageBreak/>
        <w:t>a</w:t>
      </w:r>
      <w:r>
        <w:rPr>
          <w:spacing w:val="-3"/>
          <w:sz w:val="24"/>
        </w:rPr>
        <w:t xml:space="preserve"> </w:t>
      </w:r>
      <w:r>
        <w:rPr>
          <w:sz w:val="24"/>
        </w:rPr>
        <w:t>sessão,</w:t>
      </w:r>
      <w:r>
        <w:rPr>
          <w:spacing w:val="-2"/>
          <w:sz w:val="24"/>
        </w:rPr>
        <w:t xml:space="preserve"> </w:t>
      </w:r>
      <w:r>
        <w:rPr>
          <w:sz w:val="24"/>
        </w:rPr>
        <w:t>informando</w:t>
      </w:r>
      <w:r>
        <w:rPr>
          <w:spacing w:val="-2"/>
          <w:sz w:val="24"/>
        </w:rPr>
        <w:t xml:space="preserve"> </w:t>
      </w:r>
      <w:r>
        <w:rPr>
          <w:sz w:val="24"/>
        </w:rPr>
        <w:t>no</w:t>
      </w:r>
      <w:r>
        <w:rPr>
          <w:spacing w:val="-2"/>
          <w:sz w:val="24"/>
        </w:rPr>
        <w:t xml:space="preserve"> </w:t>
      </w:r>
      <w:r>
        <w:rPr>
          <w:sz w:val="24"/>
        </w:rPr>
        <w:t>“chat”</w:t>
      </w:r>
      <w:r>
        <w:rPr>
          <w:spacing w:val="-2"/>
          <w:sz w:val="24"/>
        </w:rPr>
        <w:t xml:space="preserve"> </w:t>
      </w:r>
      <w:r>
        <w:rPr>
          <w:sz w:val="24"/>
        </w:rPr>
        <w:t>a</w:t>
      </w:r>
      <w:r>
        <w:rPr>
          <w:spacing w:val="-3"/>
          <w:sz w:val="24"/>
        </w:rPr>
        <w:t xml:space="preserve"> </w:t>
      </w:r>
      <w:r>
        <w:rPr>
          <w:sz w:val="24"/>
        </w:rPr>
        <w:t>nova</w:t>
      </w:r>
      <w:r>
        <w:rPr>
          <w:spacing w:val="-1"/>
          <w:sz w:val="24"/>
        </w:rPr>
        <w:t xml:space="preserve"> </w:t>
      </w:r>
      <w:r>
        <w:rPr>
          <w:sz w:val="24"/>
        </w:rPr>
        <w:t>data</w:t>
      </w:r>
      <w:r>
        <w:rPr>
          <w:spacing w:val="-2"/>
          <w:sz w:val="24"/>
        </w:rPr>
        <w:t xml:space="preserve"> </w:t>
      </w:r>
      <w:r>
        <w:rPr>
          <w:sz w:val="24"/>
        </w:rPr>
        <w:t>e</w:t>
      </w:r>
      <w:r>
        <w:rPr>
          <w:spacing w:val="-4"/>
          <w:sz w:val="24"/>
        </w:rPr>
        <w:t xml:space="preserve"> </w:t>
      </w:r>
      <w:r>
        <w:rPr>
          <w:sz w:val="24"/>
        </w:rPr>
        <w:t>horário</w:t>
      </w:r>
      <w:r>
        <w:rPr>
          <w:spacing w:val="-2"/>
          <w:sz w:val="24"/>
        </w:rPr>
        <w:t xml:space="preserve"> </w:t>
      </w:r>
      <w:r>
        <w:rPr>
          <w:sz w:val="24"/>
        </w:rPr>
        <w:t>para</w:t>
      </w:r>
      <w:r>
        <w:rPr>
          <w:spacing w:val="-3"/>
          <w:sz w:val="24"/>
        </w:rPr>
        <w:t xml:space="preserve"> </w:t>
      </w:r>
      <w:r>
        <w:rPr>
          <w:sz w:val="24"/>
        </w:rPr>
        <w:t>a</w:t>
      </w:r>
      <w:r>
        <w:rPr>
          <w:spacing w:val="-1"/>
          <w:sz w:val="24"/>
        </w:rPr>
        <w:t xml:space="preserve"> </w:t>
      </w:r>
      <w:r>
        <w:rPr>
          <w:sz w:val="24"/>
        </w:rPr>
        <w:t>continuidade</w:t>
      </w:r>
      <w:r>
        <w:rPr>
          <w:spacing w:val="-4"/>
          <w:sz w:val="24"/>
        </w:rPr>
        <w:t xml:space="preserve"> </w:t>
      </w:r>
      <w:r>
        <w:rPr>
          <w:sz w:val="24"/>
        </w:rPr>
        <w:t>da</w:t>
      </w:r>
      <w:r>
        <w:rPr>
          <w:spacing w:val="-3"/>
          <w:sz w:val="24"/>
        </w:rPr>
        <w:t xml:space="preserve"> </w:t>
      </w:r>
      <w:r>
        <w:rPr>
          <w:sz w:val="24"/>
        </w:rPr>
        <w:t>mesma.</w:t>
      </w:r>
    </w:p>
    <w:p w14:paraId="35099C33" w14:textId="77777777" w:rsidR="005D63ED" w:rsidRDefault="00000000">
      <w:pPr>
        <w:pStyle w:val="PargrafodaLista"/>
        <w:numPr>
          <w:ilvl w:val="1"/>
          <w:numId w:val="49"/>
        </w:numPr>
        <w:tabs>
          <w:tab w:val="left" w:pos="991"/>
          <w:tab w:val="left" w:pos="1134"/>
        </w:tabs>
        <w:ind w:left="282" w:right="990" w:firstLine="0"/>
        <w:rPr>
          <w:sz w:val="24"/>
        </w:rPr>
      </w:pPr>
      <w:r>
        <w:rPr>
          <w:sz w:val="24"/>
        </w:rPr>
        <w:t>Será inabilitado o licitante que não comprovar sua habilitação, seja por não apresentar quaisquer dos documentos exigidos, ou apresentá-los em desacordo com o estabelecido neste Edital.</w:t>
      </w:r>
    </w:p>
    <w:p w14:paraId="4CBA19BB" w14:textId="77777777" w:rsidR="005D63ED" w:rsidRDefault="00000000">
      <w:pPr>
        <w:pStyle w:val="PargrafodaLista"/>
        <w:numPr>
          <w:ilvl w:val="1"/>
          <w:numId w:val="49"/>
        </w:numPr>
        <w:tabs>
          <w:tab w:val="left" w:pos="990"/>
          <w:tab w:val="left" w:pos="1134"/>
        </w:tabs>
        <w:ind w:left="282" w:right="990" w:firstLine="0"/>
        <w:rPr>
          <w:sz w:val="24"/>
        </w:rPr>
      </w:pPr>
      <w:r>
        <w:rPr>
          <w:sz w:val="24"/>
        </w:rPr>
        <w:t>Nos</w:t>
      </w:r>
      <w:r>
        <w:rPr>
          <w:spacing w:val="-3"/>
          <w:sz w:val="24"/>
        </w:rPr>
        <w:t xml:space="preserve"> </w:t>
      </w:r>
      <w:r>
        <w:rPr>
          <w:sz w:val="24"/>
        </w:rPr>
        <w:t>itens</w:t>
      </w:r>
      <w:r>
        <w:rPr>
          <w:spacing w:val="-3"/>
          <w:sz w:val="24"/>
        </w:rPr>
        <w:t xml:space="preserve"> </w:t>
      </w:r>
      <w:r>
        <w:rPr>
          <w:sz w:val="24"/>
        </w:rPr>
        <w:t>não</w:t>
      </w:r>
      <w:r>
        <w:rPr>
          <w:spacing w:val="-3"/>
          <w:sz w:val="24"/>
        </w:rPr>
        <w:t xml:space="preserve"> </w:t>
      </w:r>
      <w:r>
        <w:rPr>
          <w:sz w:val="24"/>
        </w:rPr>
        <w:t>exclusivos</w:t>
      </w:r>
      <w:r>
        <w:rPr>
          <w:spacing w:val="-6"/>
          <w:sz w:val="24"/>
        </w:rPr>
        <w:t xml:space="preserve"> </w:t>
      </w:r>
      <w:r>
        <w:rPr>
          <w:sz w:val="24"/>
        </w:rPr>
        <w:t>a</w:t>
      </w:r>
      <w:r>
        <w:rPr>
          <w:spacing w:val="-4"/>
          <w:sz w:val="24"/>
        </w:rPr>
        <w:t xml:space="preserve"> </w:t>
      </w:r>
      <w:r>
        <w:rPr>
          <w:sz w:val="24"/>
        </w:rPr>
        <w:t>microempresas</w:t>
      </w:r>
      <w:r>
        <w:rPr>
          <w:spacing w:val="-3"/>
          <w:sz w:val="24"/>
        </w:rPr>
        <w:t xml:space="preserve"> </w:t>
      </w:r>
      <w:r>
        <w:rPr>
          <w:sz w:val="24"/>
        </w:rPr>
        <w:t>e</w:t>
      </w:r>
      <w:r>
        <w:rPr>
          <w:spacing w:val="-4"/>
          <w:sz w:val="24"/>
        </w:rPr>
        <w:t xml:space="preserve"> </w:t>
      </w:r>
      <w:r>
        <w:rPr>
          <w:sz w:val="24"/>
        </w:rPr>
        <w:t>empresas</w:t>
      </w:r>
      <w:r>
        <w:rPr>
          <w:spacing w:val="-3"/>
          <w:sz w:val="24"/>
        </w:rPr>
        <w:t xml:space="preserve"> </w:t>
      </w:r>
      <w:r>
        <w:rPr>
          <w:sz w:val="24"/>
        </w:rPr>
        <w:t>de</w:t>
      </w:r>
      <w:r>
        <w:rPr>
          <w:spacing w:val="-4"/>
          <w:sz w:val="24"/>
        </w:rPr>
        <w:t xml:space="preserve"> </w:t>
      </w:r>
      <w:r>
        <w:rPr>
          <w:sz w:val="24"/>
        </w:rPr>
        <w:t>pequeno</w:t>
      </w:r>
      <w:r>
        <w:rPr>
          <w:spacing w:val="-3"/>
          <w:sz w:val="24"/>
        </w:rPr>
        <w:t xml:space="preserve"> </w:t>
      </w:r>
      <w:r>
        <w:rPr>
          <w:sz w:val="24"/>
        </w:rPr>
        <w:t>porte,</w:t>
      </w:r>
      <w:r>
        <w:rPr>
          <w:spacing w:val="-2"/>
          <w:sz w:val="24"/>
        </w:rPr>
        <w:t xml:space="preserve"> </w:t>
      </w:r>
      <w:r>
        <w:rPr>
          <w:sz w:val="24"/>
        </w:rPr>
        <w:t>em</w:t>
      </w:r>
      <w:r>
        <w:rPr>
          <w:spacing w:val="-3"/>
          <w:sz w:val="24"/>
        </w:rPr>
        <w:t xml:space="preserve"> </w:t>
      </w:r>
      <w:r>
        <w:rPr>
          <w:sz w:val="24"/>
        </w:rPr>
        <w:t>havendo</w:t>
      </w:r>
      <w:r>
        <w:rPr>
          <w:spacing w:val="-3"/>
          <w:sz w:val="24"/>
        </w:rPr>
        <w:t xml:space="preserve"> </w:t>
      </w:r>
      <w:r>
        <w:rPr>
          <w:sz w:val="24"/>
        </w:rPr>
        <w:t>inabilitação, haverá</w:t>
      </w:r>
      <w:r>
        <w:rPr>
          <w:spacing w:val="-9"/>
          <w:sz w:val="24"/>
        </w:rPr>
        <w:t xml:space="preserve"> </w:t>
      </w:r>
      <w:r>
        <w:rPr>
          <w:sz w:val="24"/>
        </w:rPr>
        <w:t>nova</w:t>
      </w:r>
      <w:r>
        <w:rPr>
          <w:spacing w:val="-8"/>
          <w:sz w:val="24"/>
        </w:rPr>
        <w:t xml:space="preserve"> </w:t>
      </w:r>
      <w:r>
        <w:rPr>
          <w:sz w:val="24"/>
        </w:rPr>
        <w:t>verificação,</w:t>
      </w:r>
      <w:r>
        <w:rPr>
          <w:spacing w:val="-5"/>
          <w:sz w:val="24"/>
        </w:rPr>
        <w:t xml:space="preserve"> </w:t>
      </w:r>
      <w:r>
        <w:rPr>
          <w:sz w:val="24"/>
        </w:rPr>
        <w:t>pelo</w:t>
      </w:r>
      <w:r>
        <w:rPr>
          <w:spacing w:val="-9"/>
          <w:sz w:val="24"/>
        </w:rPr>
        <w:t xml:space="preserve"> </w:t>
      </w:r>
      <w:r>
        <w:rPr>
          <w:sz w:val="24"/>
        </w:rPr>
        <w:t>sistema,</w:t>
      </w:r>
      <w:r>
        <w:rPr>
          <w:spacing w:val="-10"/>
          <w:sz w:val="24"/>
        </w:rPr>
        <w:t xml:space="preserve"> </w:t>
      </w:r>
      <w:r>
        <w:rPr>
          <w:sz w:val="24"/>
        </w:rPr>
        <w:t>da</w:t>
      </w:r>
      <w:r>
        <w:rPr>
          <w:spacing w:val="-11"/>
          <w:sz w:val="24"/>
        </w:rPr>
        <w:t xml:space="preserve"> </w:t>
      </w:r>
      <w:r>
        <w:rPr>
          <w:sz w:val="24"/>
        </w:rPr>
        <w:t>eventual</w:t>
      </w:r>
      <w:r>
        <w:rPr>
          <w:spacing w:val="-7"/>
          <w:sz w:val="24"/>
        </w:rPr>
        <w:t xml:space="preserve"> </w:t>
      </w:r>
      <w:r>
        <w:rPr>
          <w:sz w:val="24"/>
        </w:rPr>
        <w:t>ocorrência</w:t>
      </w:r>
      <w:r>
        <w:rPr>
          <w:spacing w:val="-10"/>
          <w:sz w:val="24"/>
        </w:rPr>
        <w:t xml:space="preserve"> </w:t>
      </w:r>
      <w:r>
        <w:rPr>
          <w:sz w:val="24"/>
        </w:rPr>
        <w:t>do</w:t>
      </w:r>
      <w:r>
        <w:rPr>
          <w:spacing w:val="-8"/>
          <w:sz w:val="24"/>
        </w:rPr>
        <w:t xml:space="preserve"> </w:t>
      </w:r>
      <w:r>
        <w:rPr>
          <w:sz w:val="24"/>
        </w:rPr>
        <w:t>empate</w:t>
      </w:r>
      <w:r>
        <w:rPr>
          <w:spacing w:val="-8"/>
          <w:sz w:val="24"/>
        </w:rPr>
        <w:t xml:space="preserve"> </w:t>
      </w:r>
      <w:r>
        <w:rPr>
          <w:sz w:val="24"/>
        </w:rPr>
        <w:t>ficto,</w:t>
      </w:r>
      <w:r>
        <w:rPr>
          <w:spacing w:val="-9"/>
          <w:sz w:val="24"/>
        </w:rPr>
        <w:t xml:space="preserve"> </w:t>
      </w:r>
      <w:r>
        <w:rPr>
          <w:sz w:val="24"/>
        </w:rPr>
        <w:t>previsto</w:t>
      </w:r>
      <w:r>
        <w:rPr>
          <w:spacing w:val="-10"/>
          <w:sz w:val="24"/>
        </w:rPr>
        <w:t xml:space="preserve"> </w:t>
      </w:r>
      <w:r>
        <w:rPr>
          <w:sz w:val="24"/>
        </w:rPr>
        <w:t>nos</w:t>
      </w:r>
      <w:r>
        <w:rPr>
          <w:spacing w:val="-7"/>
          <w:sz w:val="24"/>
        </w:rPr>
        <w:t xml:space="preserve"> </w:t>
      </w:r>
      <w:r>
        <w:rPr>
          <w:sz w:val="24"/>
        </w:rPr>
        <w:t>artigos</w:t>
      </w:r>
      <w:r>
        <w:rPr>
          <w:spacing w:val="-9"/>
          <w:sz w:val="24"/>
        </w:rPr>
        <w:t xml:space="preserve"> </w:t>
      </w:r>
      <w:r>
        <w:rPr>
          <w:sz w:val="24"/>
        </w:rPr>
        <w:t>44</w:t>
      </w:r>
      <w:r>
        <w:rPr>
          <w:spacing w:val="-5"/>
          <w:sz w:val="24"/>
        </w:rPr>
        <w:t xml:space="preserve"> </w:t>
      </w:r>
      <w:r>
        <w:rPr>
          <w:sz w:val="24"/>
        </w:rPr>
        <w:t>e</w:t>
      </w:r>
      <w:r>
        <w:rPr>
          <w:spacing w:val="-11"/>
          <w:sz w:val="24"/>
        </w:rPr>
        <w:t xml:space="preserve"> </w:t>
      </w:r>
      <w:r>
        <w:rPr>
          <w:sz w:val="24"/>
        </w:rPr>
        <w:t>45 da</w:t>
      </w:r>
      <w:r>
        <w:rPr>
          <w:spacing w:val="-10"/>
          <w:sz w:val="24"/>
        </w:rPr>
        <w:t xml:space="preserve"> </w:t>
      </w:r>
      <w:r>
        <w:rPr>
          <w:sz w:val="24"/>
        </w:rPr>
        <w:t>LC</w:t>
      </w:r>
      <w:r>
        <w:rPr>
          <w:spacing w:val="-8"/>
          <w:sz w:val="24"/>
        </w:rPr>
        <w:t xml:space="preserve"> </w:t>
      </w:r>
      <w:r>
        <w:rPr>
          <w:sz w:val="24"/>
        </w:rPr>
        <w:t>nº</w:t>
      </w:r>
      <w:r>
        <w:rPr>
          <w:spacing w:val="-11"/>
          <w:sz w:val="24"/>
        </w:rPr>
        <w:t xml:space="preserve"> </w:t>
      </w:r>
      <w:r>
        <w:rPr>
          <w:sz w:val="24"/>
        </w:rPr>
        <w:t>123,</w:t>
      </w:r>
      <w:r>
        <w:rPr>
          <w:spacing w:val="-11"/>
          <w:sz w:val="24"/>
        </w:rPr>
        <w:t xml:space="preserve"> </w:t>
      </w:r>
      <w:r>
        <w:rPr>
          <w:sz w:val="24"/>
        </w:rPr>
        <w:t>de</w:t>
      </w:r>
      <w:r>
        <w:rPr>
          <w:spacing w:val="-10"/>
          <w:sz w:val="24"/>
        </w:rPr>
        <w:t xml:space="preserve"> </w:t>
      </w:r>
      <w:r>
        <w:rPr>
          <w:sz w:val="24"/>
        </w:rPr>
        <w:t>2006,</w:t>
      </w:r>
      <w:r>
        <w:rPr>
          <w:spacing w:val="-11"/>
          <w:sz w:val="24"/>
        </w:rPr>
        <w:t xml:space="preserve"> </w:t>
      </w:r>
      <w:r>
        <w:rPr>
          <w:sz w:val="24"/>
        </w:rPr>
        <w:t>seguindo-se</w:t>
      </w:r>
      <w:r>
        <w:rPr>
          <w:spacing w:val="-10"/>
          <w:sz w:val="24"/>
        </w:rPr>
        <w:t xml:space="preserve"> </w:t>
      </w:r>
      <w:r>
        <w:rPr>
          <w:sz w:val="24"/>
        </w:rPr>
        <w:t>a</w:t>
      </w:r>
      <w:r>
        <w:rPr>
          <w:spacing w:val="-11"/>
          <w:sz w:val="24"/>
        </w:rPr>
        <w:t xml:space="preserve"> </w:t>
      </w:r>
      <w:r>
        <w:rPr>
          <w:sz w:val="24"/>
        </w:rPr>
        <w:t>disciplina</w:t>
      </w:r>
      <w:r>
        <w:rPr>
          <w:spacing w:val="-9"/>
          <w:sz w:val="24"/>
        </w:rPr>
        <w:t xml:space="preserve"> </w:t>
      </w:r>
      <w:r>
        <w:rPr>
          <w:sz w:val="24"/>
        </w:rPr>
        <w:t>antes</w:t>
      </w:r>
      <w:r>
        <w:rPr>
          <w:spacing w:val="-11"/>
          <w:sz w:val="24"/>
        </w:rPr>
        <w:t xml:space="preserve"> </w:t>
      </w:r>
      <w:r>
        <w:rPr>
          <w:sz w:val="24"/>
        </w:rPr>
        <w:t>estabelecida</w:t>
      </w:r>
      <w:r>
        <w:rPr>
          <w:spacing w:val="-12"/>
          <w:sz w:val="24"/>
        </w:rPr>
        <w:t xml:space="preserve"> </w:t>
      </w:r>
      <w:r>
        <w:rPr>
          <w:sz w:val="24"/>
        </w:rPr>
        <w:t>para</w:t>
      </w:r>
      <w:r>
        <w:rPr>
          <w:spacing w:val="-10"/>
          <w:sz w:val="24"/>
        </w:rPr>
        <w:t xml:space="preserve"> </w:t>
      </w:r>
      <w:r>
        <w:rPr>
          <w:sz w:val="24"/>
        </w:rPr>
        <w:t>aceitação</w:t>
      </w:r>
      <w:r>
        <w:rPr>
          <w:spacing w:val="-11"/>
          <w:sz w:val="24"/>
        </w:rPr>
        <w:t xml:space="preserve"> </w:t>
      </w:r>
      <w:r>
        <w:rPr>
          <w:sz w:val="24"/>
        </w:rPr>
        <w:t>da</w:t>
      </w:r>
      <w:r>
        <w:rPr>
          <w:spacing w:val="-12"/>
          <w:sz w:val="24"/>
        </w:rPr>
        <w:t xml:space="preserve"> </w:t>
      </w:r>
      <w:r>
        <w:rPr>
          <w:sz w:val="24"/>
        </w:rPr>
        <w:t>proposta</w:t>
      </w:r>
      <w:r>
        <w:rPr>
          <w:spacing w:val="-8"/>
          <w:sz w:val="24"/>
        </w:rPr>
        <w:t xml:space="preserve"> </w:t>
      </w:r>
      <w:r>
        <w:rPr>
          <w:spacing w:val="-2"/>
          <w:sz w:val="24"/>
        </w:rPr>
        <w:t>subsequente.</w:t>
      </w:r>
    </w:p>
    <w:p w14:paraId="1A7A0689" w14:textId="77777777" w:rsidR="005D63ED" w:rsidRDefault="00000000">
      <w:pPr>
        <w:pStyle w:val="PargrafodaLista"/>
        <w:numPr>
          <w:ilvl w:val="1"/>
          <w:numId w:val="49"/>
        </w:numPr>
        <w:tabs>
          <w:tab w:val="left" w:pos="990"/>
          <w:tab w:val="left" w:pos="1134"/>
        </w:tabs>
        <w:ind w:left="282" w:right="990" w:firstLine="0"/>
        <w:rPr>
          <w:sz w:val="24"/>
        </w:rPr>
      </w:pPr>
      <w:r>
        <w:rPr>
          <w:sz w:val="24"/>
        </w:rPr>
        <w:t>O licitante provisoriamente vencedor em um item, que estiver concorrendo em outro item, ficará obrigado</w:t>
      </w:r>
      <w:r>
        <w:rPr>
          <w:spacing w:val="-11"/>
          <w:sz w:val="24"/>
        </w:rPr>
        <w:t xml:space="preserve"> </w:t>
      </w:r>
      <w:r>
        <w:rPr>
          <w:sz w:val="24"/>
        </w:rPr>
        <w:t>a</w:t>
      </w:r>
      <w:r>
        <w:rPr>
          <w:spacing w:val="-12"/>
          <w:sz w:val="24"/>
        </w:rPr>
        <w:t xml:space="preserve"> </w:t>
      </w:r>
      <w:r>
        <w:rPr>
          <w:sz w:val="24"/>
        </w:rPr>
        <w:t>comprovar</w:t>
      </w:r>
      <w:r>
        <w:rPr>
          <w:spacing w:val="-11"/>
          <w:sz w:val="24"/>
        </w:rPr>
        <w:t xml:space="preserve"> </w:t>
      </w:r>
      <w:r>
        <w:rPr>
          <w:sz w:val="24"/>
        </w:rPr>
        <w:t>os</w:t>
      </w:r>
      <w:r>
        <w:rPr>
          <w:spacing w:val="-10"/>
          <w:sz w:val="24"/>
        </w:rPr>
        <w:t xml:space="preserve"> </w:t>
      </w:r>
      <w:r>
        <w:rPr>
          <w:sz w:val="24"/>
        </w:rPr>
        <w:t>requisitos</w:t>
      </w:r>
      <w:r>
        <w:rPr>
          <w:spacing w:val="-10"/>
          <w:sz w:val="24"/>
        </w:rPr>
        <w:t xml:space="preserve"> </w:t>
      </w:r>
      <w:r>
        <w:rPr>
          <w:sz w:val="24"/>
        </w:rPr>
        <w:t>de</w:t>
      </w:r>
      <w:r>
        <w:rPr>
          <w:spacing w:val="-12"/>
          <w:sz w:val="24"/>
        </w:rPr>
        <w:t xml:space="preserve"> </w:t>
      </w:r>
      <w:r>
        <w:rPr>
          <w:sz w:val="24"/>
        </w:rPr>
        <w:t>habilitação</w:t>
      </w:r>
      <w:r>
        <w:rPr>
          <w:spacing w:val="-11"/>
          <w:sz w:val="24"/>
        </w:rPr>
        <w:t xml:space="preserve"> </w:t>
      </w:r>
      <w:r>
        <w:rPr>
          <w:sz w:val="24"/>
        </w:rPr>
        <w:t>cumulativamente,</w:t>
      </w:r>
      <w:r>
        <w:rPr>
          <w:spacing w:val="-11"/>
          <w:sz w:val="24"/>
        </w:rPr>
        <w:t xml:space="preserve"> </w:t>
      </w:r>
      <w:r>
        <w:rPr>
          <w:sz w:val="24"/>
        </w:rPr>
        <w:t>isto</w:t>
      </w:r>
      <w:r>
        <w:rPr>
          <w:spacing w:val="-11"/>
          <w:sz w:val="24"/>
        </w:rPr>
        <w:t xml:space="preserve"> </w:t>
      </w:r>
      <w:r>
        <w:rPr>
          <w:sz w:val="24"/>
        </w:rPr>
        <w:t>é,</w:t>
      </w:r>
      <w:r>
        <w:rPr>
          <w:spacing w:val="-13"/>
          <w:sz w:val="24"/>
        </w:rPr>
        <w:t xml:space="preserve"> </w:t>
      </w:r>
      <w:r>
        <w:rPr>
          <w:sz w:val="24"/>
        </w:rPr>
        <w:t>somando</w:t>
      </w:r>
      <w:r>
        <w:rPr>
          <w:spacing w:val="-11"/>
          <w:sz w:val="24"/>
        </w:rPr>
        <w:t xml:space="preserve"> </w:t>
      </w:r>
      <w:r>
        <w:rPr>
          <w:sz w:val="24"/>
        </w:rPr>
        <w:t>as</w:t>
      </w:r>
      <w:r>
        <w:rPr>
          <w:spacing w:val="-10"/>
          <w:sz w:val="24"/>
        </w:rPr>
        <w:t xml:space="preserve"> </w:t>
      </w:r>
      <w:r>
        <w:rPr>
          <w:sz w:val="24"/>
        </w:rPr>
        <w:t>exigências</w:t>
      </w:r>
      <w:r>
        <w:rPr>
          <w:spacing w:val="-11"/>
          <w:sz w:val="24"/>
        </w:rPr>
        <w:t xml:space="preserve"> </w:t>
      </w:r>
      <w:r>
        <w:rPr>
          <w:sz w:val="24"/>
        </w:rPr>
        <w:t>do</w:t>
      </w:r>
      <w:r>
        <w:rPr>
          <w:spacing w:val="-11"/>
          <w:sz w:val="24"/>
        </w:rPr>
        <w:t xml:space="preserve"> </w:t>
      </w:r>
      <w:r>
        <w:rPr>
          <w:sz w:val="24"/>
        </w:rPr>
        <w:t>item em que</w:t>
      </w:r>
      <w:r>
        <w:rPr>
          <w:spacing w:val="-1"/>
          <w:sz w:val="24"/>
        </w:rPr>
        <w:t xml:space="preserve"> </w:t>
      </w:r>
      <w:r>
        <w:rPr>
          <w:sz w:val="24"/>
        </w:rPr>
        <w:t>venceu às do item em que</w:t>
      </w:r>
      <w:r>
        <w:rPr>
          <w:spacing w:val="-1"/>
          <w:sz w:val="24"/>
        </w:rPr>
        <w:t xml:space="preserve"> </w:t>
      </w:r>
      <w:r>
        <w:rPr>
          <w:sz w:val="24"/>
        </w:rPr>
        <w:t>estiver</w:t>
      </w:r>
      <w:r>
        <w:rPr>
          <w:spacing w:val="-1"/>
          <w:sz w:val="24"/>
        </w:rPr>
        <w:t xml:space="preserve"> </w:t>
      </w:r>
      <w:r>
        <w:rPr>
          <w:sz w:val="24"/>
        </w:rPr>
        <w:t>concorrendo, e</w:t>
      </w:r>
      <w:r>
        <w:rPr>
          <w:spacing w:val="-1"/>
          <w:sz w:val="24"/>
        </w:rPr>
        <w:t xml:space="preserve"> </w:t>
      </w:r>
      <w:r>
        <w:rPr>
          <w:sz w:val="24"/>
        </w:rPr>
        <w:t>assim sucessivamente, sob pena</w:t>
      </w:r>
      <w:r>
        <w:rPr>
          <w:spacing w:val="-1"/>
          <w:sz w:val="24"/>
        </w:rPr>
        <w:t xml:space="preserve"> </w:t>
      </w:r>
      <w:r>
        <w:rPr>
          <w:sz w:val="24"/>
        </w:rPr>
        <w:t>de</w:t>
      </w:r>
      <w:r>
        <w:rPr>
          <w:spacing w:val="-1"/>
          <w:sz w:val="24"/>
        </w:rPr>
        <w:t xml:space="preserve"> </w:t>
      </w:r>
      <w:r>
        <w:rPr>
          <w:sz w:val="24"/>
        </w:rPr>
        <w:t>inabilitação, além da aplicação das sanções cabíveis.</w:t>
      </w:r>
    </w:p>
    <w:p w14:paraId="565962F3" w14:textId="77777777" w:rsidR="005D63ED" w:rsidRDefault="005D63ED" w:rsidP="00230C2C">
      <w:pPr>
        <w:pStyle w:val="Corpodetexto"/>
        <w:tabs>
          <w:tab w:val="left" w:pos="1134"/>
        </w:tabs>
        <w:spacing w:before="5"/>
        <w:ind w:left="282" w:right="990"/>
      </w:pPr>
    </w:p>
    <w:p w14:paraId="3E35F26C" w14:textId="77777777" w:rsidR="005D63ED" w:rsidRDefault="00000000">
      <w:pPr>
        <w:pStyle w:val="Ttulo2"/>
        <w:numPr>
          <w:ilvl w:val="1"/>
          <w:numId w:val="49"/>
        </w:numPr>
        <w:tabs>
          <w:tab w:val="left" w:pos="991"/>
          <w:tab w:val="left" w:pos="1134"/>
        </w:tabs>
        <w:ind w:left="282" w:right="990" w:firstLine="0"/>
      </w:pPr>
      <w:r>
        <w:t>Os</w:t>
      </w:r>
      <w:r>
        <w:rPr>
          <w:spacing w:val="-3"/>
        </w:rPr>
        <w:t xml:space="preserve"> </w:t>
      </w:r>
      <w:r>
        <w:t>documentos</w:t>
      </w:r>
      <w:r>
        <w:rPr>
          <w:spacing w:val="-2"/>
        </w:rPr>
        <w:t xml:space="preserve"> </w:t>
      </w:r>
      <w:r>
        <w:t>exigidos</w:t>
      </w:r>
      <w:r>
        <w:rPr>
          <w:spacing w:val="-2"/>
        </w:rPr>
        <w:t xml:space="preserve"> </w:t>
      </w:r>
      <w:r>
        <w:t>para</w:t>
      </w:r>
      <w:r>
        <w:rPr>
          <w:spacing w:val="-2"/>
        </w:rPr>
        <w:t xml:space="preserve"> </w:t>
      </w:r>
      <w:r>
        <w:t>habilitação</w:t>
      </w:r>
      <w:r>
        <w:rPr>
          <w:spacing w:val="-2"/>
        </w:rPr>
        <w:t xml:space="preserve"> </w:t>
      </w:r>
      <w:r>
        <w:t>deverão</w:t>
      </w:r>
      <w:r>
        <w:rPr>
          <w:spacing w:val="-2"/>
        </w:rPr>
        <w:t xml:space="preserve"> </w:t>
      </w:r>
      <w:r>
        <w:rPr>
          <w:spacing w:val="-4"/>
        </w:rPr>
        <w:t>ser:</w:t>
      </w:r>
    </w:p>
    <w:p w14:paraId="36A1F386" w14:textId="77777777" w:rsidR="005D63ED" w:rsidRDefault="00000000" w:rsidP="00230C2C">
      <w:pPr>
        <w:pStyle w:val="Corpodetexto"/>
        <w:tabs>
          <w:tab w:val="left" w:pos="1134"/>
        </w:tabs>
        <w:spacing w:before="271"/>
        <w:ind w:left="282" w:right="990"/>
      </w:pPr>
      <w:r>
        <w:t>Apresentados</w:t>
      </w:r>
      <w:r>
        <w:rPr>
          <w:spacing w:val="80"/>
        </w:rPr>
        <w:t xml:space="preserve"> </w:t>
      </w:r>
      <w:r>
        <w:t>em</w:t>
      </w:r>
      <w:r>
        <w:rPr>
          <w:spacing w:val="80"/>
        </w:rPr>
        <w:t xml:space="preserve"> </w:t>
      </w:r>
      <w:r>
        <w:t>original,</w:t>
      </w:r>
      <w:r>
        <w:rPr>
          <w:spacing w:val="80"/>
        </w:rPr>
        <w:t xml:space="preserve"> </w:t>
      </w:r>
      <w:r>
        <w:t>por</w:t>
      </w:r>
      <w:r>
        <w:rPr>
          <w:spacing w:val="80"/>
        </w:rPr>
        <w:t xml:space="preserve"> </w:t>
      </w:r>
      <w:r>
        <w:t>cópia</w:t>
      </w:r>
      <w:r>
        <w:rPr>
          <w:spacing w:val="80"/>
        </w:rPr>
        <w:t xml:space="preserve"> </w:t>
      </w:r>
      <w:r>
        <w:t>ou</w:t>
      </w:r>
      <w:r>
        <w:rPr>
          <w:spacing w:val="80"/>
        </w:rPr>
        <w:t xml:space="preserve"> </w:t>
      </w:r>
      <w:r>
        <w:t>por</w:t>
      </w:r>
      <w:r>
        <w:rPr>
          <w:spacing w:val="80"/>
        </w:rPr>
        <w:t xml:space="preserve"> </w:t>
      </w:r>
      <w:r>
        <w:t>qualquer</w:t>
      </w:r>
      <w:r>
        <w:rPr>
          <w:spacing w:val="80"/>
        </w:rPr>
        <w:t xml:space="preserve"> </w:t>
      </w:r>
      <w:r>
        <w:t>outro</w:t>
      </w:r>
      <w:r>
        <w:rPr>
          <w:spacing w:val="80"/>
        </w:rPr>
        <w:t xml:space="preserve"> </w:t>
      </w:r>
      <w:r>
        <w:t>meio</w:t>
      </w:r>
      <w:r>
        <w:rPr>
          <w:spacing w:val="80"/>
        </w:rPr>
        <w:t xml:space="preserve"> </w:t>
      </w:r>
      <w:r>
        <w:t>expressamente</w:t>
      </w:r>
      <w:r>
        <w:rPr>
          <w:spacing w:val="80"/>
        </w:rPr>
        <w:t xml:space="preserve"> </w:t>
      </w:r>
      <w:r>
        <w:t>admitido</w:t>
      </w:r>
      <w:r>
        <w:rPr>
          <w:spacing w:val="80"/>
        </w:rPr>
        <w:t xml:space="preserve"> </w:t>
      </w:r>
      <w:r>
        <w:t>pela</w:t>
      </w:r>
      <w:r>
        <w:rPr>
          <w:spacing w:val="40"/>
        </w:rPr>
        <w:t xml:space="preserve"> </w:t>
      </w:r>
      <w:r>
        <w:rPr>
          <w:spacing w:val="-2"/>
        </w:rPr>
        <w:t>Administração;</w:t>
      </w:r>
    </w:p>
    <w:p w14:paraId="3DB0B443" w14:textId="765D40DB" w:rsidR="005D63ED" w:rsidRDefault="00000000">
      <w:pPr>
        <w:pStyle w:val="PargrafodaLista"/>
        <w:numPr>
          <w:ilvl w:val="1"/>
          <w:numId w:val="49"/>
        </w:numPr>
        <w:tabs>
          <w:tab w:val="left" w:pos="990"/>
          <w:tab w:val="left" w:pos="1134"/>
        </w:tabs>
        <w:spacing w:before="254"/>
        <w:ind w:left="282" w:right="990" w:firstLine="0"/>
        <w:rPr>
          <w:sz w:val="24"/>
        </w:rPr>
      </w:pPr>
      <w:r>
        <w:rPr>
          <w:sz w:val="24"/>
        </w:rPr>
        <w:t>Constatado</w:t>
      </w:r>
      <w:r>
        <w:rPr>
          <w:spacing w:val="-6"/>
          <w:sz w:val="24"/>
        </w:rPr>
        <w:t xml:space="preserve"> </w:t>
      </w:r>
      <w:r>
        <w:rPr>
          <w:sz w:val="24"/>
        </w:rPr>
        <w:t>o</w:t>
      </w:r>
      <w:r>
        <w:rPr>
          <w:spacing w:val="-6"/>
          <w:sz w:val="24"/>
        </w:rPr>
        <w:t xml:space="preserve"> </w:t>
      </w:r>
      <w:r>
        <w:rPr>
          <w:sz w:val="24"/>
        </w:rPr>
        <w:t>atendimento</w:t>
      </w:r>
      <w:r>
        <w:rPr>
          <w:spacing w:val="-6"/>
          <w:sz w:val="24"/>
        </w:rPr>
        <w:t xml:space="preserve"> </w:t>
      </w:r>
      <w:r>
        <w:rPr>
          <w:sz w:val="24"/>
        </w:rPr>
        <w:t>às</w:t>
      </w:r>
      <w:r>
        <w:rPr>
          <w:spacing w:val="-6"/>
          <w:sz w:val="24"/>
        </w:rPr>
        <w:t xml:space="preserve"> </w:t>
      </w:r>
      <w:r>
        <w:rPr>
          <w:sz w:val="24"/>
        </w:rPr>
        <w:t>exigências</w:t>
      </w:r>
      <w:r>
        <w:rPr>
          <w:spacing w:val="-6"/>
          <w:sz w:val="24"/>
        </w:rPr>
        <w:t xml:space="preserve"> </w:t>
      </w:r>
      <w:r>
        <w:rPr>
          <w:sz w:val="24"/>
        </w:rPr>
        <w:t>de</w:t>
      </w:r>
      <w:r>
        <w:rPr>
          <w:spacing w:val="-5"/>
          <w:sz w:val="24"/>
        </w:rPr>
        <w:t xml:space="preserve"> </w:t>
      </w:r>
      <w:r>
        <w:rPr>
          <w:sz w:val="24"/>
        </w:rPr>
        <w:t>habilitação fixadas</w:t>
      </w:r>
      <w:r>
        <w:rPr>
          <w:spacing w:val="-6"/>
          <w:sz w:val="24"/>
        </w:rPr>
        <w:t xml:space="preserve"> </w:t>
      </w:r>
      <w:r>
        <w:rPr>
          <w:sz w:val="24"/>
        </w:rPr>
        <w:t>no</w:t>
      </w:r>
      <w:r>
        <w:rPr>
          <w:spacing w:val="-6"/>
          <w:sz w:val="24"/>
        </w:rPr>
        <w:t xml:space="preserve"> </w:t>
      </w:r>
      <w:r>
        <w:rPr>
          <w:sz w:val="24"/>
        </w:rPr>
        <w:t>Edital,</w:t>
      </w:r>
      <w:r>
        <w:rPr>
          <w:spacing w:val="-6"/>
          <w:sz w:val="24"/>
        </w:rPr>
        <w:t xml:space="preserve"> </w:t>
      </w:r>
      <w:r>
        <w:rPr>
          <w:sz w:val="24"/>
        </w:rPr>
        <w:t>o</w:t>
      </w:r>
      <w:r>
        <w:rPr>
          <w:spacing w:val="-3"/>
          <w:sz w:val="24"/>
        </w:rPr>
        <w:t xml:space="preserve"> </w:t>
      </w:r>
      <w:r>
        <w:rPr>
          <w:sz w:val="24"/>
        </w:rPr>
        <w:t>licitante</w:t>
      </w:r>
      <w:r>
        <w:rPr>
          <w:spacing w:val="-6"/>
          <w:sz w:val="24"/>
        </w:rPr>
        <w:t xml:space="preserve"> </w:t>
      </w:r>
      <w:r>
        <w:rPr>
          <w:sz w:val="24"/>
        </w:rPr>
        <w:t>será</w:t>
      </w:r>
      <w:r>
        <w:rPr>
          <w:spacing w:val="-5"/>
          <w:sz w:val="24"/>
        </w:rPr>
        <w:t xml:space="preserve"> </w:t>
      </w:r>
      <w:r>
        <w:rPr>
          <w:sz w:val="24"/>
        </w:rPr>
        <w:t xml:space="preserve">declarado </w:t>
      </w:r>
      <w:r>
        <w:rPr>
          <w:spacing w:val="-2"/>
          <w:sz w:val="24"/>
        </w:rPr>
        <w:t>vencedor.</w:t>
      </w:r>
    </w:p>
    <w:p w14:paraId="3F00524B" w14:textId="77777777" w:rsidR="005D63ED" w:rsidRDefault="005D63ED" w:rsidP="00230C2C">
      <w:pPr>
        <w:pStyle w:val="Corpodetexto"/>
        <w:tabs>
          <w:tab w:val="left" w:pos="1134"/>
        </w:tabs>
        <w:spacing w:before="4"/>
        <w:ind w:left="282" w:right="990"/>
      </w:pPr>
    </w:p>
    <w:p w14:paraId="0A61ECED" w14:textId="77777777" w:rsidR="005D63ED" w:rsidRDefault="00000000">
      <w:pPr>
        <w:pStyle w:val="Ttulo1"/>
        <w:numPr>
          <w:ilvl w:val="0"/>
          <w:numId w:val="49"/>
        </w:numPr>
        <w:tabs>
          <w:tab w:val="left" w:pos="990"/>
          <w:tab w:val="left" w:pos="1134"/>
        </w:tabs>
        <w:spacing w:before="1"/>
        <w:ind w:left="282" w:right="990" w:firstLine="0"/>
        <w:jc w:val="both"/>
      </w:pPr>
      <w:r>
        <w:t>DO</w:t>
      </w:r>
      <w:r>
        <w:rPr>
          <w:spacing w:val="-2"/>
        </w:rPr>
        <w:t xml:space="preserve"> </w:t>
      </w:r>
      <w:r>
        <w:t>ENCAMINHAMENTO</w:t>
      </w:r>
      <w:r>
        <w:rPr>
          <w:spacing w:val="-1"/>
        </w:rPr>
        <w:t xml:space="preserve"> </w:t>
      </w:r>
      <w:r>
        <w:t>DA</w:t>
      </w:r>
      <w:r>
        <w:rPr>
          <w:spacing w:val="-3"/>
        </w:rPr>
        <w:t xml:space="preserve"> </w:t>
      </w:r>
      <w:r>
        <w:t xml:space="preserve">PROPOSTA </w:t>
      </w:r>
      <w:r>
        <w:rPr>
          <w:spacing w:val="-2"/>
        </w:rPr>
        <w:t>VENCEDORA</w:t>
      </w:r>
    </w:p>
    <w:p w14:paraId="69CB063A" w14:textId="77777777" w:rsidR="005D63ED" w:rsidRDefault="00000000">
      <w:pPr>
        <w:pStyle w:val="PargrafodaLista"/>
        <w:numPr>
          <w:ilvl w:val="1"/>
          <w:numId w:val="49"/>
        </w:numPr>
        <w:tabs>
          <w:tab w:val="left" w:pos="990"/>
          <w:tab w:val="left" w:pos="1134"/>
        </w:tabs>
        <w:spacing w:before="271"/>
        <w:ind w:left="282" w:right="990" w:firstLine="0"/>
        <w:rPr>
          <w:sz w:val="24"/>
        </w:rPr>
      </w:pPr>
      <w:r>
        <w:rPr>
          <w:sz w:val="24"/>
        </w:rPr>
        <w:t>A</w:t>
      </w:r>
      <w:r>
        <w:rPr>
          <w:spacing w:val="-8"/>
          <w:sz w:val="24"/>
        </w:rPr>
        <w:t xml:space="preserve"> </w:t>
      </w:r>
      <w:r>
        <w:rPr>
          <w:sz w:val="24"/>
        </w:rPr>
        <w:t>Proposta</w:t>
      </w:r>
      <w:r>
        <w:rPr>
          <w:spacing w:val="-8"/>
          <w:sz w:val="24"/>
        </w:rPr>
        <w:t xml:space="preserve"> </w:t>
      </w:r>
      <w:r>
        <w:rPr>
          <w:sz w:val="24"/>
        </w:rPr>
        <w:t>de</w:t>
      </w:r>
      <w:r>
        <w:rPr>
          <w:spacing w:val="-8"/>
          <w:sz w:val="24"/>
        </w:rPr>
        <w:t xml:space="preserve"> </w:t>
      </w:r>
      <w:r>
        <w:rPr>
          <w:sz w:val="24"/>
        </w:rPr>
        <w:t>Preços</w:t>
      </w:r>
      <w:r>
        <w:rPr>
          <w:spacing w:val="-7"/>
          <w:sz w:val="24"/>
        </w:rPr>
        <w:t xml:space="preserve"> </w:t>
      </w:r>
      <w:r>
        <w:rPr>
          <w:sz w:val="24"/>
        </w:rPr>
        <w:t>readequada</w:t>
      </w:r>
      <w:r>
        <w:rPr>
          <w:spacing w:val="-6"/>
          <w:sz w:val="24"/>
        </w:rPr>
        <w:t xml:space="preserve"> </w:t>
      </w:r>
      <w:r>
        <w:rPr>
          <w:sz w:val="24"/>
        </w:rPr>
        <w:t>ao</w:t>
      </w:r>
      <w:r>
        <w:rPr>
          <w:spacing w:val="-7"/>
          <w:sz w:val="24"/>
        </w:rPr>
        <w:t xml:space="preserve"> </w:t>
      </w:r>
      <w:r>
        <w:rPr>
          <w:sz w:val="24"/>
        </w:rPr>
        <w:t>último</w:t>
      </w:r>
      <w:r>
        <w:rPr>
          <w:spacing w:val="-7"/>
          <w:sz w:val="24"/>
        </w:rPr>
        <w:t xml:space="preserve"> </w:t>
      </w:r>
      <w:r>
        <w:rPr>
          <w:sz w:val="24"/>
        </w:rPr>
        <w:t>valor</w:t>
      </w:r>
      <w:r>
        <w:rPr>
          <w:spacing w:val="-5"/>
          <w:sz w:val="24"/>
        </w:rPr>
        <w:t xml:space="preserve"> </w:t>
      </w:r>
      <w:r>
        <w:rPr>
          <w:sz w:val="24"/>
        </w:rPr>
        <w:t>do</w:t>
      </w:r>
      <w:r>
        <w:rPr>
          <w:spacing w:val="-7"/>
          <w:sz w:val="24"/>
        </w:rPr>
        <w:t xml:space="preserve"> </w:t>
      </w:r>
      <w:r>
        <w:rPr>
          <w:sz w:val="24"/>
        </w:rPr>
        <w:t>lance/negociado,</w:t>
      </w:r>
      <w:r>
        <w:rPr>
          <w:spacing w:val="-8"/>
          <w:sz w:val="24"/>
        </w:rPr>
        <w:t xml:space="preserve"> </w:t>
      </w:r>
      <w:r>
        <w:rPr>
          <w:sz w:val="24"/>
        </w:rPr>
        <w:t>assinada</w:t>
      </w:r>
      <w:r>
        <w:rPr>
          <w:spacing w:val="-8"/>
          <w:sz w:val="24"/>
        </w:rPr>
        <w:t xml:space="preserve"> </w:t>
      </w:r>
      <w:r>
        <w:rPr>
          <w:sz w:val="24"/>
        </w:rPr>
        <w:t>e</w:t>
      </w:r>
      <w:r>
        <w:rPr>
          <w:spacing w:val="-8"/>
          <w:sz w:val="24"/>
        </w:rPr>
        <w:t xml:space="preserve"> </w:t>
      </w:r>
      <w:r>
        <w:rPr>
          <w:sz w:val="24"/>
        </w:rPr>
        <w:t>digitalizada,</w:t>
      </w:r>
      <w:r>
        <w:rPr>
          <w:spacing w:val="-7"/>
          <w:sz w:val="24"/>
        </w:rPr>
        <w:t xml:space="preserve"> </w:t>
      </w:r>
      <w:r>
        <w:rPr>
          <w:sz w:val="24"/>
        </w:rPr>
        <w:t>bem como</w:t>
      </w:r>
      <w:r>
        <w:rPr>
          <w:spacing w:val="-8"/>
          <w:sz w:val="24"/>
        </w:rPr>
        <w:t xml:space="preserve"> </w:t>
      </w:r>
      <w:r>
        <w:rPr>
          <w:sz w:val="24"/>
        </w:rPr>
        <w:t>os</w:t>
      </w:r>
      <w:r>
        <w:rPr>
          <w:spacing w:val="-8"/>
          <w:sz w:val="24"/>
        </w:rPr>
        <w:t xml:space="preserve"> </w:t>
      </w:r>
      <w:r>
        <w:rPr>
          <w:sz w:val="24"/>
        </w:rPr>
        <w:t>documentos</w:t>
      </w:r>
      <w:r>
        <w:rPr>
          <w:spacing w:val="-8"/>
          <w:sz w:val="24"/>
        </w:rPr>
        <w:t xml:space="preserve"> </w:t>
      </w:r>
      <w:r>
        <w:rPr>
          <w:sz w:val="24"/>
        </w:rPr>
        <w:t>complementares,</w:t>
      </w:r>
      <w:r>
        <w:rPr>
          <w:spacing w:val="-8"/>
          <w:sz w:val="24"/>
        </w:rPr>
        <w:t xml:space="preserve"> </w:t>
      </w:r>
      <w:r>
        <w:rPr>
          <w:sz w:val="24"/>
        </w:rPr>
        <w:t>também</w:t>
      </w:r>
      <w:r>
        <w:rPr>
          <w:spacing w:val="-8"/>
          <w:sz w:val="24"/>
        </w:rPr>
        <w:t xml:space="preserve"> </w:t>
      </w:r>
      <w:r>
        <w:rPr>
          <w:sz w:val="24"/>
        </w:rPr>
        <w:t>poderão</w:t>
      </w:r>
      <w:r>
        <w:rPr>
          <w:spacing w:val="-8"/>
          <w:sz w:val="24"/>
        </w:rPr>
        <w:t xml:space="preserve"> </w:t>
      </w:r>
      <w:r>
        <w:rPr>
          <w:sz w:val="24"/>
        </w:rPr>
        <w:t>ser</w:t>
      </w:r>
      <w:r>
        <w:rPr>
          <w:spacing w:val="-9"/>
          <w:sz w:val="24"/>
        </w:rPr>
        <w:t xml:space="preserve"> </w:t>
      </w:r>
      <w:r>
        <w:rPr>
          <w:sz w:val="24"/>
        </w:rPr>
        <w:t>remetidos</w:t>
      </w:r>
      <w:r>
        <w:rPr>
          <w:spacing w:val="-8"/>
          <w:sz w:val="24"/>
        </w:rPr>
        <w:t xml:space="preserve"> </w:t>
      </w:r>
      <w:r>
        <w:rPr>
          <w:sz w:val="24"/>
        </w:rPr>
        <w:t>via</w:t>
      </w:r>
      <w:r>
        <w:rPr>
          <w:spacing w:val="-6"/>
          <w:sz w:val="24"/>
        </w:rPr>
        <w:t xml:space="preserve"> </w:t>
      </w:r>
      <w:r>
        <w:rPr>
          <w:sz w:val="24"/>
        </w:rPr>
        <w:t>sistema</w:t>
      </w:r>
      <w:r>
        <w:rPr>
          <w:spacing w:val="-9"/>
          <w:sz w:val="24"/>
        </w:rPr>
        <w:t xml:space="preserve"> </w:t>
      </w:r>
      <w:r>
        <w:rPr>
          <w:sz w:val="24"/>
        </w:rPr>
        <w:t>do</w:t>
      </w:r>
      <w:r>
        <w:rPr>
          <w:spacing w:val="-8"/>
          <w:sz w:val="24"/>
        </w:rPr>
        <w:t xml:space="preserve"> </w:t>
      </w:r>
      <w:r>
        <w:rPr>
          <w:sz w:val="24"/>
        </w:rPr>
        <w:t>Portal</w:t>
      </w:r>
      <w:r>
        <w:rPr>
          <w:spacing w:val="-3"/>
          <w:sz w:val="24"/>
        </w:rPr>
        <w:t xml:space="preserve"> </w:t>
      </w:r>
      <w:r>
        <w:rPr>
          <w:sz w:val="24"/>
        </w:rPr>
        <w:t>licitanet,</w:t>
      </w:r>
      <w:r>
        <w:rPr>
          <w:spacing w:val="-8"/>
          <w:sz w:val="24"/>
        </w:rPr>
        <w:t xml:space="preserve"> </w:t>
      </w:r>
      <w:r>
        <w:rPr>
          <w:sz w:val="24"/>
        </w:rPr>
        <w:t>num prazo máximo de 2 (duas) horas, a contar da solicitação do pregoeiro no sistema eletrônico e deverá:</w:t>
      </w:r>
    </w:p>
    <w:p w14:paraId="2CBADFE0" w14:textId="77777777" w:rsidR="005D63ED" w:rsidRDefault="005D63ED" w:rsidP="00230C2C">
      <w:pPr>
        <w:pStyle w:val="Corpodetexto"/>
        <w:tabs>
          <w:tab w:val="left" w:pos="1134"/>
        </w:tabs>
        <w:ind w:left="282" w:right="990"/>
      </w:pPr>
    </w:p>
    <w:p w14:paraId="182B5112" w14:textId="77777777" w:rsidR="005D63ED" w:rsidRDefault="00000000">
      <w:pPr>
        <w:pStyle w:val="PargrafodaLista"/>
        <w:numPr>
          <w:ilvl w:val="0"/>
          <w:numId w:val="38"/>
        </w:numPr>
        <w:tabs>
          <w:tab w:val="left" w:pos="990"/>
          <w:tab w:val="left" w:pos="1134"/>
        </w:tabs>
        <w:ind w:left="282" w:right="990" w:firstLine="0"/>
        <w:rPr>
          <w:sz w:val="24"/>
        </w:rPr>
      </w:pPr>
      <w:r>
        <w:rPr>
          <w:sz w:val="24"/>
        </w:rPr>
        <w:t>Ser redigida em língua portuguesa, datilografada ou digitada, em uma via, sem emendas, rasuras, entrelinhas ou ressalvas, devendo a última folha ser assinada e as demais rubricadas pelo licitante ou seu representante legal.</w:t>
      </w:r>
    </w:p>
    <w:p w14:paraId="50D1D7F6" w14:textId="77777777" w:rsidR="005D63ED" w:rsidRDefault="00000000">
      <w:pPr>
        <w:pStyle w:val="PargrafodaLista"/>
        <w:numPr>
          <w:ilvl w:val="0"/>
          <w:numId w:val="38"/>
        </w:numPr>
        <w:tabs>
          <w:tab w:val="left" w:pos="989"/>
          <w:tab w:val="left" w:pos="1134"/>
        </w:tabs>
        <w:spacing w:line="275" w:lineRule="exact"/>
        <w:ind w:left="282" w:right="990" w:firstLine="0"/>
        <w:rPr>
          <w:sz w:val="24"/>
        </w:rPr>
      </w:pPr>
      <w:r>
        <w:rPr>
          <w:sz w:val="24"/>
        </w:rPr>
        <w:t>Constar</w:t>
      </w:r>
      <w:r>
        <w:rPr>
          <w:spacing w:val="-3"/>
          <w:sz w:val="24"/>
        </w:rPr>
        <w:t xml:space="preserve"> </w:t>
      </w:r>
      <w:r>
        <w:rPr>
          <w:sz w:val="24"/>
        </w:rPr>
        <w:t>a</w:t>
      </w:r>
      <w:r>
        <w:rPr>
          <w:spacing w:val="-3"/>
          <w:sz w:val="24"/>
        </w:rPr>
        <w:t xml:space="preserve"> </w:t>
      </w:r>
      <w:r>
        <w:rPr>
          <w:sz w:val="24"/>
        </w:rPr>
        <w:t>Razão</w:t>
      </w:r>
      <w:r>
        <w:rPr>
          <w:spacing w:val="-1"/>
          <w:sz w:val="24"/>
        </w:rPr>
        <w:t xml:space="preserve"> </w:t>
      </w:r>
      <w:r>
        <w:rPr>
          <w:sz w:val="24"/>
        </w:rPr>
        <w:t>Social</w:t>
      </w:r>
      <w:r>
        <w:rPr>
          <w:spacing w:val="-1"/>
          <w:sz w:val="24"/>
        </w:rPr>
        <w:t xml:space="preserve"> </w:t>
      </w:r>
      <w:r>
        <w:rPr>
          <w:sz w:val="24"/>
        </w:rPr>
        <w:t>da</w:t>
      </w:r>
      <w:r>
        <w:rPr>
          <w:spacing w:val="-2"/>
          <w:sz w:val="24"/>
        </w:rPr>
        <w:t xml:space="preserve"> </w:t>
      </w:r>
      <w:r>
        <w:rPr>
          <w:sz w:val="24"/>
        </w:rPr>
        <w:t>Pessoa</w:t>
      </w:r>
      <w:r>
        <w:rPr>
          <w:spacing w:val="-1"/>
          <w:sz w:val="24"/>
        </w:rPr>
        <w:t xml:space="preserve"> </w:t>
      </w:r>
      <w:r>
        <w:rPr>
          <w:sz w:val="24"/>
        </w:rPr>
        <w:t>Jurídica,</w:t>
      </w:r>
      <w:r>
        <w:rPr>
          <w:spacing w:val="-1"/>
          <w:sz w:val="24"/>
        </w:rPr>
        <w:t xml:space="preserve"> </w:t>
      </w:r>
      <w:r>
        <w:rPr>
          <w:sz w:val="24"/>
        </w:rPr>
        <w:t>com</w:t>
      </w:r>
      <w:r>
        <w:rPr>
          <w:spacing w:val="-1"/>
          <w:sz w:val="24"/>
        </w:rPr>
        <w:t xml:space="preserve"> </w:t>
      </w:r>
      <w:r>
        <w:rPr>
          <w:sz w:val="24"/>
        </w:rPr>
        <w:t>endereço</w:t>
      </w:r>
      <w:r>
        <w:rPr>
          <w:spacing w:val="1"/>
          <w:sz w:val="24"/>
        </w:rPr>
        <w:t xml:space="preserve"> </w:t>
      </w:r>
      <w:r>
        <w:rPr>
          <w:sz w:val="24"/>
        </w:rPr>
        <w:t>e</w:t>
      </w:r>
      <w:r>
        <w:rPr>
          <w:spacing w:val="-2"/>
          <w:sz w:val="24"/>
        </w:rPr>
        <w:t xml:space="preserve"> </w:t>
      </w:r>
      <w:r>
        <w:rPr>
          <w:sz w:val="24"/>
        </w:rPr>
        <w:t>número</w:t>
      </w:r>
      <w:r>
        <w:rPr>
          <w:spacing w:val="-1"/>
          <w:sz w:val="24"/>
        </w:rPr>
        <w:t xml:space="preserve"> </w:t>
      </w:r>
      <w:r>
        <w:rPr>
          <w:sz w:val="24"/>
        </w:rPr>
        <w:t xml:space="preserve">do </w:t>
      </w:r>
      <w:r>
        <w:rPr>
          <w:spacing w:val="-2"/>
          <w:sz w:val="24"/>
        </w:rPr>
        <w:t>CNPJ;</w:t>
      </w:r>
    </w:p>
    <w:p w14:paraId="1D56C998" w14:textId="77777777" w:rsidR="005D63ED" w:rsidRDefault="00000000">
      <w:pPr>
        <w:pStyle w:val="PargrafodaLista"/>
        <w:numPr>
          <w:ilvl w:val="0"/>
          <w:numId w:val="38"/>
        </w:numPr>
        <w:tabs>
          <w:tab w:val="left" w:pos="990"/>
          <w:tab w:val="left" w:pos="1134"/>
        </w:tabs>
        <w:ind w:left="282" w:right="990" w:firstLine="0"/>
        <w:rPr>
          <w:sz w:val="24"/>
        </w:rPr>
      </w:pPr>
      <w:r>
        <w:rPr>
          <w:sz w:val="24"/>
        </w:rPr>
        <w:t>Informar preços unitários e totais dos itens, consoante tabela de formação de preços constante do Termo</w:t>
      </w:r>
      <w:r>
        <w:rPr>
          <w:spacing w:val="-5"/>
          <w:sz w:val="24"/>
        </w:rPr>
        <w:t xml:space="preserve"> </w:t>
      </w:r>
      <w:r>
        <w:rPr>
          <w:sz w:val="24"/>
        </w:rPr>
        <w:t>de</w:t>
      </w:r>
      <w:r>
        <w:rPr>
          <w:spacing w:val="-6"/>
          <w:sz w:val="24"/>
        </w:rPr>
        <w:t xml:space="preserve"> </w:t>
      </w:r>
      <w:r>
        <w:rPr>
          <w:sz w:val="24"/>
        </w:rPr>
        <w:t>Referência</w:t>
      </w:r>
      <w:r>
        <w:rPr>
          <w:spacing w:val="-4"/>
          <w:sz w:val="24"/>
        </w:rPr>
        <w:t xml:space="preserve"> </w:t>
      </w:r>
      <w:r>
        <w:rPr>
          <w:sz w:val="24"/>
        </w:rPr>
        <w:t>–</w:t>
      </w:r>
      <w:r>
        <w:rPr>
          <w:spacing w:val="-2"/>
          <w:sz w:val="24"/>
        </w:rPr>
        <w:t xml:space="preserve"> </w:t>
      </w:r>
      <w:r>
        <w:rPr>
          <w:sz w:val="24"/>
        </w:rPr>
        <w:t>Anexo</w:t>
      </w:r>
      <w:r>
        <w:rPr>
          <w:spacing w:val="-2"/>
          <w:sz w:val="24"/>
        </w:rPr>
        <w:t xml:space="preserve"> </w:t>
      </w:r>
      <w:r>
        <w:rPr>
          <w:sz w:val="24"/>
        </w:rPr>
        <w:t>I</w:t>
      </w:r>
      <w:r>
        <w:rPr>
          <w:spacing w:val="-10"/>
          <w:sz w:val="24"/>
        </w:rPr>
        <w:t xml:space="preserve"> </w:t>
      </w:r>
      <w:r>
        <w:rPr>
          <w:sz w:val="24"/>
        </w:rPr>
        <w:t>deste</w:t>
      </w:r>
      <w:r>
        <w:rPr>
          <w:spacing w:val="-3"/>
          <w:sz w:val="24"/>
        </w:rPr>
        <w:t xml:space="preserve"> </w:t>
      </w:r>
      <w:r>
        <w:rPr>
          <w:sz w:val="24"/>
        </w:rPr>
        <w:t>Edital</w:t>
      </w:r>
      <w:r>
        <w:rPr>
          <w:spacing w:val="-5"/>
          <w:sz w:val="24"/>
        </w:rPr>
        <w:t xml:space="preserve"> </w:t>
      </w:r>
      <w:r>
        <w:rPr>
          <w:sz w:val="24"/>
        </w:rPr>
        <w:t>e</w:t>
      </w:r>
      <w:r>
        <w:rPr>
          <w:spacing w:val="-6"/>
          <w:sz w:val="24"/>
        </w:rPr>
        <w:t xml:space="preserve"> </w:t>
      </w:r>
      <w:r>
        <w:rPr>
          <w:sz w:val="24"/>
        </w:rPr>
        <w:t>abaixo,</w:t>
      </w:r>
      <w:r>
        <w:rPr>
          <w:spacing w:val="-5"/>
          <w:sz w:val="24"/>
        </w:rPr>
        <w:t xml:space="preserve"> </w:t>
      </w:r>
      <w:r>
        <w:rPr>
          <w:sz w:val="24"/>
        </w:rPr>
        <w:t>em</w:t>
      </w:r>
      <w:r>
        <w:rPr>
          <w:spacing w:val="-4"/>
          <w:sz w:val="24"/>
        </w:rPr>
        <w:t xml:space="preserve"> </w:t>
      </w:r>
      <w:r>
        <w:rPr>
          <w:sz w:val="24"/>
        </w:rPr>
        <w:t>reais,</w:t>
      </w:r>
      <w:r>
        <w:rPr>
          <w:spacing w:val="-1"/>
          <w:sz w:val="24"/>
        </w:rPr>
        <w:t xml:space="preserve"> </w:t>
      </w:r>
      <w:r>
        <w:rPr>
          <w:sz w:val="24"/>
        </w:rPr>
        <w:t>em</w:t>
      </w:r>
      <w:r>
        <w:rPr>
          <w:spacing w:val="-4"/>
          <w:sz w:val="24"/>
        </w:rPr>
        <w:t xml:space="preserve"> </w:t>
      </w:r>
      <w:r>
        <w:rPr>
          <w:sz w:val="24"/>
        </w:rPr>
        <w:t>algarismos,</w:t>
      </w:r>
      <w:r>
        <w:rPr>
          <w:spacing w:val="-4"/>
          <w:sz w:val="24"/>
        </w:rPr>
        <w:t xml:space="preserve"> </w:t>
      </w:r>
      <w:r>
        <w:rPr>
          <w:sz w:val="24"/>
        </w:rPr>
        <w:t>inclusas</w:t>
      </w:r>
      <w:r>
        <w:rPr>
          <w:spacing w:val="-5"/>
          <w:sz w:val="24"/>
        </w:rPr>
        <w:t xml:space="preserve"> </w:t>
      </w:r>
      <w:r>
        <w:rPr>
          <w:sz w:val="24"/>
        </w:rPr>
        <w:t>todas</w:t>
      </w:r>
      <w:r>
        <w:rPr>
          <w:spacing w:val="-5"/>
          <w:sz w:val="24"/>
        </w:rPr>
        <w:t xml:space="preserve"> </w:t>
      </w:r>
      <w:r>
        <w:rPr>
          <w:sz w:val="24"/>
        </w:rPr>
        <w:t>as</w:t>
      </w:r>
      <w:r>
        <w:rPr>
          <w:spacing w:val="-5"/>
          <w:sz w:val="24"/>
        </w:rPr>
        <w:t xml:space="preserve"> </w:t>
      </w:r>
      <w:r>
        <w:rPr>
          <w:sz w:val="24"/>
        </w:rPr>
        <w:t>despesas que</w:t>
      </w:r>
      <w:r>
        <w:rPr>
          <w:spacing w:val="-12"/>
          <w:sz w:val="24"/>
        </w:rPr>
        <w:t xml:space="preserve"> </w:t>
      </w:r>
      <w:r>
        <w:rPr>
          <w:sz w:val="24"/>
        </w:rPr>
        <w:t>resultem</w:t>
      </w:r>
      <w:r>
        <w:rPr>
          <w:spacing w:val="-10"/>
          <w:sz w:val="24"/>
        </w:rPr>
        <w:t xml:space="preserve"> </w:t>
      </w:r>
      <w:r>
        <w:rPr>
          <w:sz w:val="24"/>
        </w:rPr>
        <w:t>no</w:t>
      </w:r>
      <w:r>
        <w:rPr>
          <w:spacing w:val="-9"/>
          <w:sz w:val="24"/>
        </w:rPr>
        <w:t xml:space="preserve"> </w:t>
      </w:r>
      <w:r>
        <w:rPr>
          <w:sz w:val="24"/>
        </w:rPr>
        <w:t>custo</w:t>
      </w:r>
      <w:r>
        <w:rPr>
          <w:spacing w:val="-10"/>
          <w:sz w:val="24"/>
        </w:rPr>
        <w:t xml:space="preserve"> </w:t>
      </w:r>
      <w:r>
        <w:rPr>
          <w:sz w:val="24"/>
        </w:rPr>
        <w:t>das</w:t>
      </w:r>
      <w:r>
        <w:rPr>
          <w:spacing w:val="-8"/>
          <w:sz w:val="24"/>
        </w:rPr>
        <w:t xml:space="preserve"> </w:t>
      </w:r>
      <w:r>
        <w:rPr>
          <w:sz w:val="24"/>
        </w:rPr>
        <w:t>aquisições,</w:t>
      </w:r>
      <w:r>
        <w:rPr>
          <w:spacing w:val="-10"/>
          <w:sz w:val="24"/>
        </w:rPr>
        <w:t xml:space="preserve"> </w:t>
      </w:r>
      <w:r>
        <w:rPr>
          <w:sz w:val="24"/>
        </w:rPr>
        <w:t>tais</w:t>
      </w:r>
      <w:r>
        <w:rPr>
          <w:spacing w:val="-8"/>
          <w:sz w:val="24"/>
        </w:rPr>
        <w:t xml:space="preserve"> </w:t>
      </w:r>
      <w:r>
        <w:rPr>
          <w:sz w:val="24"/>
        </w:rPr>
        <w:t>como</w:t>
      </w:r>
      <w:r>
        <w:rPr>
          <w:spacing w:val="-10"/>
          <w:sz w:val="24"/>
        </w:rPr>
        <w:t xml:space="preserve"> </w:t>
      </w:r>
      <w:r>
        <w:rPr>
          <w:sz w:val="24"/>
        </w:rPr>
        <w:t>impostos,</w:t>
      </w:r>
      <w:r>
        <w:rPr>
          <w:spacing w:val="-10"/>
          <w:sz w:val="24"/>
        </w:rPr>
        <w:t xml:space="preserve"> </w:t>
      </w:r>
      <w:r>
        <w:rPr>
          <w:sz w:val="24"/>
        </w:rPr>
        <w:t>taxas,</w:t>
      </w:r>
      <w:r>
        <w:rPr>
          <w:spacing w:val="-10"/>
          <w:sz w:val="24"/>
        </w:rPr>
        <w:t xml:space="preserve"> </w:t>
      </w:r>
      <w:r>
        <w:rPr>
          <w:sz w:val="24"/>
        </w:rPr>
        <w:t>transportes,</w:t>
      </w:r>
      <w:r>
        <w:rPr>
          <w:spacing w:val="-8"/>
          <w:sz w:val="24"/>
        </w:rPr>
        <w:t xml:space="preserve"> </w:t>
      </w:r>
      <w:r>
        <w:rPr>
          <w:sz w:val="24"/>
        </w:rPr>
        <w:t>materiais</w:t>
      </w:r>
      <w:r>
        <w:rPr>
          <w:spacing w:val="-10"/>
          <w:sz w:val="24"/>
        </w:rPr>
        <w:t xml:space="preserve"> </w:t>
      </w:r>
      <w:r>
        <w:rPr>
          <w:sz w:val="24"/>
        </w:rPr>
        <w:t>utilizados,</w:t>
      </w:r>
      <w:r>
        <w:rPr>
          <w:spacing w:val="-10"/>
          <w:sz w:val="24"/>
        </w:rPr>
        <w:t xml:space="preserve"> </w:t>
      </w:r>
      <w:r>
        <w:rPr>
          <w:sz w:val="24"/>
        </w:rPr>
        <w:t>seguros, encargos fiscais e todos os ônus diretos e quaisquer outras despesas, que incidirem na aquisição e/ou prestação de serviços;</w:t>
      </w:r>
    </w:p>
    <w:p w14:paraId="25807BCD" w14:textId="77777777" w:rsidR="005D63ED" w:rsidRDefault="00000000">
      <w:pPr>
        <w:pStyle w:val="PargrafodaLista"/>
        <w:numPr>
          <w:ilvl w:val="0"/>
          <w:numId w:val="38"/>
        </w:numPr>
        <w:tabs>
          <w:tab w:val="left" w:pos="989"/>
          <w:tab w:val="left" w:pos="1134"/>
        </w:tabs>
        <w:ind w:left="282" w:right="990" w:firstLine="0"/>
        <w:rPr>
          <w:sz w:val="24"/>
        </w:rPr>
      </w:pPr>
      <w:r>
        <w:rPr>
          <w:sz w:val="24"/>
        </w:rPr>
        <w:t>Os</w:t>
      </w:r>
      <w:r>
        <w:rPr>
          <w:spacing w:val="-5"/>
          <w:sz w:val="24"/>
        </w:rPr>
        <w:t xml:space="preserve"> </w:t>
      </w:r>
      <w:r>
        <w:rPr>
          <w:sz w:val="24"/>
        </w:rPr>
        <w:t>preços</w:t>
      </w:r>
      <w:r>
        <w:rPr>
          <w:spacing w:val="-5"/>
          <w:sz w:val="24"/>
        </w:rPr>
        <w:t xml:space="preserve"> </w:t>
      </w:r>
      <w:r>
        <w:rPr>
          <w:sz w:val="24"/>
        </w:rPr>
        <w:t>propostos</w:t>
      </w:r>
      <w:r>
        <w:rPr>
          <w:spacing w:val="-5"/>
          <w:sz w:val="24"/>
        </w:rPr>
        <w:t xml:space="preserve"> </w:t>
      </w:r>
      <w:r>
        <w:rPr>
          <w:sz w:val="24"/>
        </w:rPr>
        <w:t>não</w:t>
      </w:r>
      <w:r>
        <w:rPr>
          <w:spacing w:val="-3"/>
          <w:sz w:val="24"/>
        </w:rPr>
        <w:t xml:space="preserve"> </w:t>
      </w:r>
      <w:r>
        <w:rPr>
          <w:sz w:val="24"/>
        </w:rPr>
        <w:t>poderão</w:t>
      </w:r>
      <w:r>
        <w:rPr>
          <w:spacing w:val="-4"/>
          <w:sz w:val="24"/>
        </w:rPr>
        <w:t xml:space="preserve"> </w:t>
      </w:r>
      <w:r>
        <w:rPr>
          <w:sz w:val="24"/>
        </w:rPr>
        <w:t>ser</w:t>
      </w:r>
      <w:r>
        <w:rPr>
          <w:spacing w:val="-4"/>
          <w:sz w:val="24"/>
        </w:rPr>
        <w:t xml:space="preserve"> </w:t>
      </w:r>
      <w:r>
        <w:rPr>
          <w:sz w:val="24"/>
        </w:rPr>
        <w:t>superiores</w:t>
      </w:r>
      <w:r>
        <w:rPr>
          <w:spacing w:val="-5"/>
          <w:sz w:val="24"/>
        </w:rPr>
        <w:t xml:space="preserve"> </w:t>
      </w:r>
      <w:r>
        <w:rPr>
          <w:sz w:val="24"/>
        </w:rPr>
        <w:t>aos</w:t>
      </w:r>
      <w:r>
        <w:rPr>
          <w:spacing w:val="-5"/>
          <w:sz w:val="24"/>
        </w:rPr>
        <w:t xml:space="preserve"> </w:t>
      </w:r>
      <w:r>
        <w:rPr>
          <w:sz w:val="24"/>
        </w:rPr>
        <w:t>valores</w:t>
      </w:r>
      <w:r>
        <w:rPr>
          <w:spacing w:val="-3"/>
          <w:sz w:val="24"/>
        </w:rPr>
        <w:t xml:space="preserve"> </w:t>
      </w:r>
      <w:r>
        <w:rPr>
          <w:sz w:val="24"/>
        </w:rPr>
        <w:t>estabelecidos</w:t>
      </w:r>
      <w:r>
        <w:rPr>
          <w:spacing w:val="-5"/>
          <w:sz w:val="24"/>
        </w:rPr>
        <w:t xml:space="preserve"> </w:t>
      </w:r>
      <w:r>
        <w:rPr>
          <w:sz w:val="24"/>
        </w:rPr>
        <w:t>no</w:t>
      </w:r>
      <w:r>
        <w:rPr>
          <w:spacing w:val="-5"/>
          <w:sz w:val="24"/>
        </w:rPr>
        <w:t xml:space="preserve"> </w:t>
      </w:r>
      <w:r>
        <w:rPr>
          <w:sz w:val="24"/>
        </w:rPr>
        <w:t>Termo</w:t>
      </w:r>
      <w:r>
        <w:rPr>
          <w:spacing w:val="-5"/>
          <w:sz w:val="24"/>
        </w:rPr>
        <w:t xml:space="preserve"> </w:t>
      </w:r>
      <w:r>
        <w:rPr>
          <w:sz w:val="24"/>
        </w:rPr>
        <w:t>de</w:t>
      </w:r>
      <w:r>
        <w:rPr>
          <w:spacing w:val="-6"/>
          <w:sz w:val="24"/>
        </w:rPr>
        <w:t xml:space="preserve"> </w:t>
      </w:r>
      <w:r>
        <w:rPr>
          <w:sz w:val="24"/>
        </w:rPr>
        <w:t>Referência – Anexo I deste Edital, sob pena de desclassificação.</w:t>
      </w:r>
    </w:p>
    <w:p w14:paraId="4D1A280F" w14:textId="534CBCD9" w:rsidR="005D63ED" w:rsidRDefault="00000000">
      <w:pPr>
        <w:pStyle w:val="PargrafodaLista"/>
        <w:numPr>
          <w:ilvl w:val="0"/>
          <w:numId w:val="38"/>
        </w:numPr>
        <w:tabs>
          <w:tab w:val="left" w:pos="990"/>
          <w:tab w:val="left" w:pos="1134"/>
        </w:tabs>
        <w:ind w:left="282" w:right="990" w:firstLine="0"/>
        <w:rPr>
          <w:sz w:val="24"/>
        </w:rPr>
      </w:pPr>
      <w:r>
        <w:rPr>
          <w:sz w:val="24"/>
        </w:rPr>
        <w:t xml:space="preserve">Informar o prazo de validade, que não poderá ser inferior a </w:t>
      </w:r>
      <w:r w:rsidR="006611C9">
        <w:rPr>
          <w:sz w:val="24"/>
        </w:rPr>
        <w:t xml:space="preserve">60 (sessenta) </w:t>
      </w:r>
      <w:r>
        <w:rPr>
          <w:sz w:val="24"/>
        </w:rPr>
        <w:t>dias a contar da data de abertura da Sessão Pública;</w:t>
      </w:r>
    </w:p>
    <w:p w14:paraId="7F7FB750" w14:textId="25FE7E09" w:rsidR="005D63ED" w:rsidRDefault="00000000">
      <w:pPr>
        <w:pStyle w:val="PargrafodaLista"/>
        <w:numPr>
          <w:ilvl w:val="0"/>
          <w:numId w:val="38"/>
        </w:numPr>
        <w:tabs>
          <w:tab w:val="left" w:pos="989"/>
          <w:tab w:val="left" w:pos="1134"/>
        </w:tabs>
        <w:ind w:left="282" w:right="990" w:firstLine="0"/>
        <w:rPr>
          <w:sz w:val="24"/>
        </w:rPr>
      </w:pPr>
      <w:r>
        <w:rPr>
          <w:sz w:val="24"/>
        </w:rPr>
        <w:t xml:space="preserve">Constar as características dos </w:t>
      </w:r>
      <w:r w:rsidR="00F627D3">
        <w:rPr>
          <w:sz w:val="24"/>
        </w:rPr>
        <w:t>serviços</w:t>
      </w:r>
      <w:r>
        <w:rPr>
          <w:sz w:val="24"/>
        </w:rPr>
        <w:t xml:space="preserve"> ofertados, de acordo com as especificações constantes do Termo de Referência – Anexo I deste Edital;</w:t>
      </w:r>
    </w:p>
    <w:p w14:paraId="61A87F88" w14:textId="77777777" w:rsidR="005D63ED" w:rsidRDefault="00000000">
      <w:pPr>
        <w:pStyle w:val="PargrafodaLista"/>
        <w:numPr>
          <w:ilvl w:val="0"/>
          <w:numId w:val="38"/>
        </w:numPr>
        <w:tabs>
          <w:tab w:val="left" w:pos="988"/>
          <w:tab w:val="left" w:pos="1134"/>
        </w:tabs>
        <w:ind w:left="282" w:right="990" w:firstLine="0"/>
        <w:rPr>
          <w:sz w:val="24"/>
        </w:rPr>
      </w:pPr>
      <w:r>
        <w:rPr>
          <w:sz w:val="24"/>
        </w:rPr>
        <w:t>Todas</w:t>
      </w:r>
      <w:r>
        <w:rPr>
          <w:spacing w:val="-1"/>
          <w:sz w:val="24"/>
        </w:rPr>
        <w:t xml:space="preserve"> </w:t>
      </w:r>
      <w:r>
        <w:rPr>
          <w:sz w:val="24"/>
        </w:rPr>
        <w:t>as</w:t>
      </w:r>
      <w:r>
        <w:rPr>
          <w:spacing w:val="-1"/>
          <w:sz w:val="24"/>
        </w:rPr>
        <w:t xml:space="preserve"> </w:t>
      </w:r>
      <w:r>
        <w:rPr>
          <w:sz w:val="24"/>
        </w:rPr>
        <w:t>especificações</w:t>
      </w:r>
      <w:r>
        <w:rPr>
          <w:spacing w:val="-1"/>
          <w:sz w:val="24"/>
        </w:rPr>
        <w:t xml:space="preserve"> </w:t>
      </w:r>
      <w:r>
        <w:rPr>
          <w:sz w:val="24"/>
        </w:rPr>
        <w:t>do</w:t>
      </w:r>
      <w:r>
        <w:rPr>
          <w:spacing w:val="-1"/>
          <w:sz w:val="24"/>
        </w:rPr>
        <w:t xml:space="preserve"> </w:t>
      </w:r>
      <w:r>
        <w:rPr>
          <w:sz w:val="24"/>
        </w:rPr>
        <w:t>objeto</w:t>
      </w:r>
      <w:r>
        <w:rPr>
          <w:spacing w:val="-1"/>
          <w:sz w:val="24"/>
        </w:rPr>
        <w:t xml:space="preserve"> </w:t>
      </w:r>
      <w:r>
        <w:rPr>
          <w:sz w:val="24"/>
        </w:rPr>
        <w:t>contidas</w:t>
      </w:r>
      <w:r>
        <w:rPr>
          <w:spacing w:val="-1"/>
          <w:sz w:val="24"/>
        </w:rPr>
        <w:t xml:space="preserve"> </w:t>
      </w:r>
      <w:r>
        <w:rPr>
          <w:sz w:val="24"/>
        </w:rPr>
        <w:t>na</w:t>
      </w:r>
      <w:r>
        <w:rPr>
          <w:spacing w:val="-2"/>
          <w:sz w:val="24"/>
        </w:rPr>
        <w:t xml:space="preserve"> </w:t>
      </w:r>
      <w:r>
        <w:rPr>
          <w:sz w:val="24"/>
        </w:rPr>
        <w:t>proposta,</w:t>
      </w:r>
      <w:r>
        <w:rPr>
          <w:spacing w:val="-2"/>
          <w:sz w:val="24"/>
        </w:rPr>
        <w:t xml:space="preserve"> </w:t>
      </w:r>
      <w:r>
        <w:rPr>
          <w:sz w:val="24"/>
        </w:rPr>
        <w:t>tais</w:t>
      </w:r>
      <w:r>
        <w:rPr>
          <w:spacing w:val="-1"/>
          <w:sz w:val="24"/>
        </w:rPr>
        <w:t xml:space="preserve"> </w:t>
      </w:r>
      <w:r>
        <w:rPr>
          <w:sz w:val="24"/>
        </w:rPr>
        <w:t>como</w:t>
      </w:r>
      <w:r>
        <w:rPr>
          <w:spacing w:val="-1"/>
          <w:sz w:val="24"/>
        </w:rPr>
        <w:t xml:space="preserve"> </w:t>
      </w:r>
      <w:r>
        <w:rPr>
          <w:sz w:val="24"/>
        </w:rPr>
        <w:t>marca,</w:t>
      </w:r>
      <w:r>
        <w:rPr>
          <w:spacing w:val="-1"/>
          <w:sz w:val="24"/>
        </w:rPr>
        <w:t xml:space="preserve"> </w:t>
      </w:r>
      <w:r>
        <w:rPr>
          <w:sz w:val="24"/>
        </w:rPr>
        <w:t>modelo,</w:t>
      </w:r>
      <w:r>
        <w:rPr>
          <w:spacing w:val="-1"/>
          <w:sz w:val="24"/>
        </w:rPr>
        <w:t xml:space="preserve"> </w:t>
      </w:r>
      <w:r>
        <w:rPr>
          <w:sz w:val="24"/>
        </w:rPr>
        <w:t>tipo,</w:t>
      </w:r>
      <w:r>
        <w:rPr>
          <w:spacing w:val="-1"/>
          <w:sz w:val="24"/>
        </w:rPr>
        <w:t xml:space="preserve"> </w:t>
      </w:r>
      <w:r>
        <w:rPr>
          <w:sz w:val="24"/>
        </w:rPr>
        <w:t>fabricante e procedência, vinculam a Contratada.</w:t>
      </w:r>
    </w:p>
    <w:p w14:paraId="18316DD5" w14:textId="77777777" w:rsidR="005D63ED" w:rsidRDefault="00000000">
      <w:pPr>
        <w:pStyle w:val="PargrafodaLista"/>
        <w:numPr>
          <w:ilvl w:val="0"/>
          <w:numId w:val="38"/>
        </w:numPr>
        <w:tabs>
          <w:tab w:val="left" w:pos="989"/>
          <w:tab w:val="left" w:pos="1134"/>
        </w:tabs>
        <w:ind w:left="282" w:right="990" w:firstLine="0"/>
        <w:rPr>
          <w:sz w:val="24"/>
        </w:rPr>
      </w:pPr>
      <w:r>
        <w:rPr>
          <w:sz w:val="24"/>
        </w:rPr>
        <w:t>Os preços deverão ser expressos em moeda corrente nacional, o valor unitário em algarismos e o valor global em algarismos e por extenso.</w:t>
      </w:r>
    </w:p>
    <w:p w14:paraId="3B4F4DA9" w14:textId="77777777" w:rsidR="005D63ED" w:rsidRDefault="00000000">
      <w:pPr>
        <w:pStyle w:val="PargrafodaLista"/>
        <w:numPr>
          <w:ilvl w:val="0"/>
          <w:numId w:val="38"/>
        </w:numPr>
        <w:tabs>
          <w:tab w:val="left" w:pos="989"/>
          <w:tab w:val="left" w:pos="1134"/>
        </w:tabs>
        <w:ind w:left="282" w:right="990" w:firstLine="0"/>
        <w:rPr>
          <w:sz w:val="24"/>
        </w:rPr>
      </w:pPr>
      <w:r>
        <w:rPr>
          <w:sz w:val="24"/>
        </w:rPr>
        <w:t xml:space="preserve">Ocorrendo divergência entre os preços unitários e o preço global, prevalecerão os primeiros; no caso de divergência entre os valores numéricos e os valores expressos por extenso, prevalecerão estes </w:t>
      </w:r>
      <w:r>
        <w:rPr>
          <w:spacing w:val="-2"/>
          <w:sz w:val="24"/>
        </w:rPr>
        <w:t>últimos.</w:t>
      </w:r>
    </w:p>
    <w:p w14:paraId="6C631898" w14:textId="77777777" w:rsidR="005D63ED" w:rsidRDefault="00000000">
      <w:pPr>
        <w:pStyle w:val="PargrafodaLista"/>
        <w:numPr>
          <w:ilvl w:val="0"/>
          <w:numId w:val="38"/>
        </w:numPr>
        <w:tabs>
          <w:tab w:val="left" w:pos="989"/>
          <w:tab w:val="left" w:pos="1134"/>
        </w:tabs>
        <w:ind w:left="282" w:right="990" w:firstLine="0"/>
        <w:rPr>
          <w:sz w:val="24"/>
        </w:rPr>
      </w:pPr>
      <w:r>
        <w:rPr>
          <w:sz w:val="24"/>
        </w:rPr>
        <w:t>A oferta deverá ser firme e precisa, limitada, rigorosamente, ao objeto deste Edital, sem conter alternativas</w:t>
      </w:r>
      <w:r>
        <w:rPr>
          <w:spacing w:val="-2"/>
          <w:sz w:val="24"/>
        </w:rPr>
        <w:t xml:space="preserve"> </w:t>
      </w:r>
      <w:r>
        <w:rPr>
          <w:sz w:val="24"/>
        </w:rPr>
        <w:t>de</w:t>
      </w:r>
      <w:r>
        <w:rPr>
          <w:spacing w:val="-3"/>
          <w:sz w:val="24"/>
        </w:rPr>
        <w:t xml:space="preserve"> </w:t>
      </w:r>
      <w:r>
        <w:rPr>
          <w:sz w:val="24"/>
        </w:rPr>
        <w:t>preço ou de</w:t>
      </w:r>
      <w:r>
        <w:rPr>
          <w:spacing w:val="-3"/>
          <w:sz w:val="24"/>
        </w:rPr>
        <w:t xml:space="preserve"> </w:t>
      </w:r>
      <w:r>
        <w:rPr>
          <w:sz w:val="24"/>
        </w:rPr>
        <w:t>qualquer</w:t>
      </w:r>
      <w:r>
        <w:rPr>
          <w:spacing w:val="-2"/>
          <w:sz w:val="24"/>
        </w:rPr>
        <w:t xml:space="preserve"> </w:t>
      </w:r>
      <w:r>
        <w:rPr>
          <w:sz w:val="24"/>
        </w:rPr>
        <w:t>outra</w:t>
      </w:r>
      <w:r>
        <w:rPr>
          <w:spacing w:val="-3"/>
          <w:sz w:val="24"/>
        </w:rPr>
        <w:t xml:space="preserve"> </w:t>
      </w:r>
      <w:r>
        <w:rPr>
          <w:sz w:val="24"/>
        </w:rPr>
        <w:t>condição</w:t>
      </w:r>
      <w:r>
        <w:rPr>
          <w:spacing w:val="-2"/>
          <w:sz w:val="24"/>
        </w:rPr>
        <w:t xml:space="preserve"> </w:t>
      </w:r>
      <w:r>
        <w:rPr>
          <w:sz w:val="24"/>
        </w:rPr>
        <w:t>que</w:t>
      </w:r>
      <w:r>
        <w:rPr>
          <w:spacing w:val="-1"/>
          <w:sz w:val="24"/>
        </w:rPr>
        <w:t xml:space="preserve"> </w:t>
      </w:r>
      <w:r>
        <w:rPr>
          <w:sz w:val="24"/>
        </w:rPr>
        <w:t>induza</w:t>
      </w:r>
      <w:r>
        <w:rPr>
          <w:spacing w:val="-3"/>
          <w:sz w:val="24"/>
        </w:rPr>
        <w:t xml:space="preserve"> </w:t>
      </w:r>
      <w:r>
        <w:rPr>
          <w:sz w:val="24"/>
        </w:rPr>
        <w:t>o</w:t>
      </w:r>
      <w:r>
        <w:rPr>
          <w:spacing w:val="-2"/>
          <w:sz w:val="24"/>
        </w:rPr>
        <w:t xml:space="preserve"> </w:t>
      </w:r>
      <w:r>
        <w:rPr>
          <w:sz w:val="24"/>
        </w:rPr>
        <w:t>julgamento</w:t>
      </w:r>
      <w:r>
        <w:rPr>
          <w:spacing w:val="-2"/>
          <w:sz w:val="24"/>
        </w:rPr>
        <w:t xml:space="preserve"> </w:t>
      </w:r>
      <w:r>
        <w:rPr>
          <w:sz w:val="24"/>
        </w:rPr>
        <w:t>a</w:t>
      </w:r>
      <w:r>
        <w:rPr>
          <w:spacing w:val="-2"/>
          <w:sz w:val="24"/>
        </w:rPr>
        <w:t xml:space="preserve"> </w:t>
      </w:r>
      <w:r>
        <w:rPr>
          <w:sz w:val="24"/>
        </w:rPr>
        <w:t>mais</w:t>
      </w:r>
      <w:r>
        <w:rPr>
          <w:spacing w:val="-2"/>
          <w:sz w:val="24"/>
        </w:rPr>
        <w:t xml:space="preserve"> </w:t>
      </w:r>
      <w:r>
        <w:rPr>
          <w:sz w:val="24"/>
        </w:rPr>
        <w:t>de</w:t>
      </w:r>
      <w:r>
        <w:rPr>
          <w:spacing w:val="-3"/>
          <w:sz w:val="24"/>
        </w:rPr>
        <w:t xml:space="preserve"> </w:t>
      </w:r>
      <w:r>
        <w:rPr>
          <w:sz w:val="24"/>
        </w:rPr>
        <w:t>um resultado,</w:t>
      </w:r>
      <w:r>
        <w:rPr>
          <w:spacing w:val="-2"/>
          <w:sz w:val="24"/>
        </w:rPr>
        <w:t xml:space="preserve"> </w:t>
      </w:r>
      <w:r>
        <w:rPr>
          <w:sz w:val="24"/>
        </w:rPr>
        <w:t>sob pena de desclassificação.</w:t>
      </w:r>
    </w:p>
    <w:p w14:paraId="30B37502" w14:textId="77777777" w:rsidR="005D63ED" w:rsidRDefault="00000000">
      <w:pPr>
        <w:pStyle w:val="PargrafodaLista"/>
        <w:numPr>
          <w:ilvl w:val="0"/>
          <w:numId w:val="38"/>
        </w:numPr>
        <w:tabs>
          <w:tab w:val="left" w:pos="989"/>
          <w:tab w:val="left" w:pos="1134"/>
        </w:tabs>
        <w:ind w:left="282" w:right="990" w:firstLine="0"/>
        <w:rPr>
          <w:sz w:val="24"/>
        </w:rPr>
      </w:pPr>
      <w:r>
        <w:rPr>
          <w:sz w:val="24"/>
        </w:rPr>
        <w:t>A</w:t>
      </w:r>
      <w:r>
        <w:rPr>
          <w:spacing w:val="-1"/>
          <w:sz w:val="24"/>
        </w:rPr>
        <w:t xml:space="preserve"> </w:t>
      </w:r>
      <w:r>
        <w:rPr>
          <w:sz w:val="24"/>
        </w:rPr>
        <w:t>proposta</w:t>
      </w:r>
      <w:r>
        <w:rPr>
          <w:spacing w:val="-1"/>
          <w:sz w:val="24"/>
        </w:rPr>
        <w:t xml:space="preserve"> </w:t>
      </w:r>
      <w:r>
        <w:rPr>
          <w:sz w:val="24"/>
        </w:rPr>
        <w:t>deverá</w:t>
      </w:r>
      <w:r>
        <w:rPr>
          <w:spacing w:val="-2"/>
          <w:sz w:val="24"/>
        </w:rPr>
        <w:t xml:space="preserve"> </w:t>
      </w:r>
      <w:r>
        <w:rPr>
          <w:sz w:val="24"/>
        </w:rPr>
        <w:t>obedecer aos termos deste</w:t>
      </w:r>
      <w:r>
        <w:rPr>
          <w:spacing w:val="-1"/>
          <w:sz w:val="24"/>
        </w:rPr>
        <w:t xml:space="preserve"> </w:t>
      </w:r>
      <w:r>
        <w:rPr>
          <w:sz w:val="24"/>
        </w:rPr>
        <w:t>Edital e</w:t>
      </w:r>
      <w:r>
        <w:rPr>
          <w:spacing w:val="-1"/>
          <w:sz w:val="24"/>
        </w:rPr>
        <w:t xml:space="preserve"> </w:t>
      </w:r>
      <w:r>
        <w:rPr>
          <w:sz w:val="24"/>
        </w:rPr>
        <w:t>seus Anexos, não sendo considerada</w:t>
      </w:r>
      <w:r>
        <w:rPr>
          <w:spacing w:val="-1"/>
          <w:sz w:val="24"/>
        </w:rPr>
        <w:t xml:space="preserve"> </w:t>
      </w:r>
      <w:r>
        <w:rPr>
          <w:sz w:val="24"/>
        </w:rPr>
        <w:t>aquela que</w:t>
      </w:r>
      <w:r>
        <w:rPr>
          <w:spacing w:val="-9"/>
          <w:sz w:val="24"/>
        </w:rPr>
        <w:t xml:space="preserve"> </w:t>
      </w:r>
      <w:r>
        <w:rPr>
          <w:sz w:val="24"/>
        </w:rPr>
        <w:t>não</w:t>
      </w:r>
      <w:r>
        <w:rPr>
          <w:spacing w:val="-6"/>
          <w:sz w:val="24"/>
        </w:rPr>
        <w:t xml:space="preserve"> </w:t>
      </w:r>
      <w:r>
        <w:rPr>
          <w:sz w:val="24"/>
        </w:rPr>
        <w:t>corresponda</w:t>
      </w:r>
      <w:r>
        <w:rPr>
          <w:spacing w:val="-7"/>
          <w:sz w:val="24"/>
        </w:rPr>
        <w:t xml:space="preserve"> </w:t>
      </w:r>
      <w:r>
        <w:rPr>
          <w:sz w:val="24"/>
        </w:rPr>
        <w:t>às</w:t>
      </w:r>
      <w:r>
        <w:rPr>
          <w:spacing w:val="-8"/>
          <w:sz w:val="24"/>
        </w:rPr>
        <w:t xml:space="preserve"> </w:t>
      </w:r>
      <w:r>
        <w:rPr>
          <w:sz w:val="24"/>
        </w:rPr>
        <w:t>especificações</w:t>
      </w:r>
      <w:r>
        <w:rPr>
          <w:spacing w:val="-6"/>
          <w:sz w:val="24"/>
        </w:rPr>
        <w:t xml:space="preserve"> </w:t>
      </w:r>
      <w:r>
        <w:rPr>
          <w:sz w:val="24"/>
        </w:rPr>
        <w:t>ali</w:t>
      </w:r>
      <w:r>
        <w:rPr>
          <w:spacing w:val="-5"/>
          <w:sz w:val="24"/>
        </w:rPr>
        <w:t xml:space="preserve"> </w:t>
      </w:r>
      <w:r>
        <w:rPr>
          <w:sz w:val="24"/>
        </w:rPr>
        <w:t>contidas</w:t>
      </w:r>
      <w:r>
        <w:rPr>
          <w:spacing w:val="-6"/>
          <w:sz w:val="24"/>
        </w:rPr>
        <w:t xml:space="preserve"> </w:t>
      </w:r>
      <w:r>
        <w:rPr>
          <w:sz w:val="24"/>
        </w:rPr>
        <w:t>ou</w:t>
      </w:r>
      <w:r>
        <w:rPr>
          <w:spacing w:val="-8"/>
          <w:sz w:val="24"/>
        </w:rPr>
        <w:t xml:space="preserve"> </w:t>
      </w:r>
      <w:r>
        <w:rPr>
          <w:sz w:val="24"/>
        </w:rPr>
        <w:t>que</w:t>
      </w:r>
      <w:r>
        <w:rPr>
          <w:spacing w:val="-7"/>
          <w:sz w:val="24"/>
        </w:rPr>
        <w:t xml:space="preserve"> </w:t>
      </w:r>
      <w:r>
        <w:rPr>
          <w:sz w:val="24"/>
        </w:rPr>
        <w:t>estabeleça</w:t>
      </w:r>
      <w:r>
        <w:rPr>
          <w:spacing w:val="-9"/>
          <w:sz w:val="24"/>
        </w:rPr>
        <w:t xml:space="preserve"> </w:t>
      </w:r>
      <w:r>
        <w:rPr>
          <w:sz w:val="24"/>
        </w:rPr>
        <w:t>vínculo</w:t>
      </w:r>
      <w:r>
        <w:rPr>
          <w:spacing w:val="-8"/>
          <w:sz w:val="24"/>
        </w:rPr>
        <w:t xml:space="preserve"> </w:t>
      </w:r>
      <w:r>
        <w:rPr>
          <w:sz w:val="24"/>
        </w:rPr>
        <w:t>à</w:t>
      </w:r>
      <w:r>
        <w:rPr>
          <w:spacing w:val="-9"/>
          <w:sz w:val="24"/>
        </w:rPr>
        <w:t xml:space="preserve"> </w:t>
      </w:r>
      <w:r>
        <w:rPr>
          <w:sz w:val="24"/>
        </w:rPr>
        <w:t>proposta</w:t>
      </w:r>
      <w:r>
        <w:rPr>
          <w:spacing w:val="-6"/>
          <w:sz w:val="24"/>
        </w:rPr>
        <w:t xml:space="preserve"> </w:t>
      </w:r>
      <w:r>
        <w:rPr>
          <w:sz w:val="24"/>
        </w:rPr>
        <w:t>de</w:t>
      </w:r>
      <w:r>
        <w:rPr>
          <w:spacing w:val="-9"/>
          <w:sz w:val="24"/>
        </w:rPr>
        <w:t xml:space="preserve"> </w:t>
      </w:r>
      <w:r>
        <w:rPr>
          <w:sz w:val="24"/>
        </w:rPr>
        <w:t>outro</w:t>
      </w:r>
      <w:r>
        <w:rPr>
          <w:spacing w:val="-6"/>
          <w:sz w:val="24"/>
        </w:rPr>
        <w:t xml:space="preserve"> </w:t>
      </w:r>
      <w:r>
        <w:rPr>
          <w:sz w:val="24"/>
        </w:rPr>
        <w:t>licitante.</w:t>
      </w:r>
    </w:p>
    <w:p w14:paraId="6F9C95E1" w14:textId="77777777" w:rsidR="005D63ED" w:rsidRDefault="00000000">
      <w:pPr>
        <w:pStyle w:val="PargrafodaLista"/>
        <w:numPr>
          <w:ilvl w:val="0"/>
          <w:numId w:val="38"/>
        </w:numPr>
        <w:tabs>
          <w:tab w:val="left" w:pos="509"/>
          <w:tab w:val="left" w:pos="1134"/>
        </w:tabs>
        <w:spacing w:before="1"/>
        <w:ind w:left="282" w:right="990" w:firstLine="0"/>
        <w:rPr>
          <w:sz w:val="24"/>
        </w:rPr>
      </w:pPr>
      <w:r>
        <w:rPr>
          <w:sz w:val="24"/>
        </w:rPr>
        <w:lastRenderedPageBreak/>
        <w:t>As propostas que contenham a descrição do objeto, o valor e os documentos complementares estarão disponíveis na internet, após a homologação.</w:t>
      </w:r>
    </w:p>
    <w:p w14:paraId="652ED5DE" w14:textId="77777777" w:rsidR="005D63ED" w:rsidRDefault="005D63ED" w:rsidP="00230C2C">
      <w:pPr>
        <w:pStyle w:val="Corpodetexto"/>
        <w:tabs>
          <w:tab w:val="left" w:pos="1134"/>
        </w:tabs>
        <w:spacing w:before="5"/>
        <w:ind w:left="282" w:right="990"/>
      </w:pPr>
    </w:p>
    <w:p w14:paraId="50CF8CAD" w14:textId="77777777" w:rsidR="005D63ED" w:rsidRDefault="00000000">
      <w:pPr>
        <w:pStyle w:val="Ttulo1"/>
        <w:numPr>
          <w:ilvl w:val="0"/>
          <w:numId w:val="49"/>
        </w:numPr>
        <w:tabs>
          <w:tab w:val="left" w:pos="990"/>
          <w:tab w:val="left" w:pos="1134"/>
        </w:tabs>
        <w:ind w:left="282" w:right="990" w:firstLine="0"/>
        <w:jc w:val="both"/>
      </w:pPr>
      <w:r>
        <w:t>DA</w:t>
      </w:r>
      <w:r>
        <w:rPr>
          <w:spacing w:val="-1"/>
        </w:rPr>
        <w:t xml:space="preserve"> </w:t>
      </w:r>
      <w:r>
        <w:t xml:space="preserve">REABERTURA DA SESSÃO </w:t>
      </w:r>
      <w:r>
        <w:rPr>
          <w:spacing w:val="-2"/>
        </w:rPr>
        <w:t>PÚBLICA</w:t>
      </w:r>
    </w:p>
    <w:p w14:paraId="45549952" w14:textId="77777777" w:rsidR="005D63ED" w:rsidRDefault="00000000">
      <w:pPr>
        <w:pStyle w:val="PargrafodaLista"/>
        <w:numPr>
          <w:ilvl w:val="1"/>
          <w:numId w:val="49"/>
        </w:numPr>
        <w:tabs>
          <w:tab w:val="left" w:pos="990"/>
          <w:tab w:val="left" w:pos="1134"/>
        </w:tabs>
        <w:spacing w:before="271"/>
        <w:ind w:left="282" w:right="990" w:firstLine="0"/>
        <w:rPr>
          <w:sz w:val="24"/>
        </w:rPr>
      </w:pPr>
      <w:r>
        <w:rPr>
          <w:sz w:val="24"/>
        </w:rPr>
        <w:t>A</w:t>
      </w:r>
      <w:r>
        <w:rPr>
          <w:spacing w:val="-1"/>
          <w:sz w:val="24"/>
        </w:rPr>
        <w:t xml:space="preserve"> </w:t>
      </w:r>
      <w:r>
        <w:rPr>
          <w:sz w:val="24"/>
        </w:rPr>
        <w:t>sessão</w:t>
      </w:r>
      <w:r>
        <w:rPr>
          <w:spacing w:val="-1"/>
          <w:sz w:val="24"/>
        </w:rPr>
        <w:t xml:space="preserve"> </w:t>
      </w:r>
      <w:r>
        <w:rPr>
          <w:sz w:val="24"/>
        </w:rPr>
        <w:t>pública</w:t>
      </w:r>
      <w:r>
        <w:rPr>
          <w:spacing w:val="-2"/>
          <w:sz w:val="24"/>
        </w:rPr>
        <w:t xml:space="preserve"> </w:t>
      </w:r>
      <w:r>
        <w:rPr>
          <w:sz w:val="24"/>
        </w:rPr>
        <w:t>poderá</w:t>
      </w:r>
      <w:r>
        <w:rPr>
          <w:spacing w:val="-1"/>
          <w:sz w:val="24"/>
        </w:rPr>
        <w:t xml:space="preserve"> </w:t>
      </w:r>
      <w:r>
        <w:rPr>
          <w:sz w:val="24"/>
        </w:rPr>
        <w:t xml:space="preserve">ser </w:t>
      </w:r>
      <w:r>
        <w:rPr>
          <w:spacing w:val="-2"/>
          <w:sz w:val="24"/>
        </w:rPr>
        <w:t>reaberta:</w:t>
      </w:r>
    </w:p>
    <w:p w14:paraId="598ABBC6" w14:textId="77777777" w:rsidR="005D63ED" w:rsidRDefault="005D63ED" w:rsidP="00230C2C">
      <w:pPr>
        <w:pStyle w:val="Corpodetexto"/>
        <w:tabs>
          <w:tab w:val="left" w:pos="1134"/>
        </w:tabs>
        <w:ind w:left="282" w:right="990"/>
      </w:pPr>
    </w:p>
    <w:p w14:paraId="3A5284BB" w14:textId="77777777" w:rsidR="005D63ED" w:rsidRDefault="00000000">
      <w:pPr>
        <w:pStyle w:val="PargrafodaLista"/>
        <w:numPr>
          <w:ilvl w:val="0"/>
          <w:numId w:val="37"/>
        </w:numPr>
        <w:tabs>
          <w:tab w:val="left" w:pos="990"/>
          <w:tab w:val="left" w:pos="1134"/>
        </w:tabs>
        <w:ind w:left="282" w:right="990" w:firstLine="0"/>
        <w:rPr>
          <w:sz w:val="24"/>
        </w:rPr>
      </w:pPr>
      <w:r>
        <w:rPr>
          <w:sz w:val="24"/>
        </w:rPr>
        <w:t>Nas hipóteses de provimento de recurso que leve à anulação de atos anteriores à realização da sessão</w:t>
      </w:r>
      <w:r>
        <w:rPr>
          <w:spacing w:val="-15"/>
          <w:sz w:val="24"/>
        </w:rPr>
        <w:t xml:space="preserve"> </w:t>
      </w:r>
      <w:r>
        <w:rPr>
          <w:sz w:val="24"/>
        </w:rPr>
        <w:t>pública</w:t>
      </w:r>
      <w:r>
        <w:rPr>
          <w:spacing w:val="-15"/>
          <w:sz w:val="24"/>
        </w:rPr>
        <w:t xml:space="preserve"> </w:t>
      </w:r>
      <w:r>
        <w:rPr>
          <w:sz w:val="24"/>
        </w:rPr>
        <w:t>precedente</w:t>
      </w:r>
      <w:r>
        <w:rPr>
          <w:spacing w:val="-14"/>
          <w:sz w:val="24"/>
        </w:rPr>
        <w:t xml:space="preserve"> </w:t>
      </w:r>
      <w:r>
        <w:rPr>
          <w:sz w:val="24"/>
        </w:rPr>
        <w:t>ou</w:t>
      </w:r>
      <w:r>
        <w:rPr>
          <w:spacing w:val="-15"/>
          <w:sz w:val="24"/>
        </w:rPr>
        <w:t xml:space="preserve"> </w:t>
      </w:r>
      <w:r>
        <w:rPr>
          <w:sz w:val="24"/>
        </w:rPr>
        <w:t>em</w:t>
      </w:r>
      <w:r>
        <w:rPr>
          <w:spacing w:val="-14"/>
          <w:sz w:val="24"/>
        </w:rPr>
        <w:t xml:space="preserve"> </w:t>
      </w:r>
      <w:r>
        <w:rPr>
          <w:sz w:val="24"/>
        </w:rPr>
        <w:t>que</w:t>
      </w:r>
      <w:r>
        <w:rPr>
          <w:spacing w:val="-15"/>
          <w:sz w:val="24"/>
        </w:rPr>
        <w:t xml:space="preserve"> </w:t>
      </w:r>
      <w:r>
        <w:rPr>
          <w:sz w:val="24"/>
        </w:rPr>
        <w:t>seja</w:t>
      </w:r>
      <w:r>
        <w:rPr>
          <w:spacing w:val="-14"/>
          <w:sz w:val="24"/>
        </w:rPr>
        <w:t xml:space="preserve"> </w:t>
      </w:r>
      <w:r>
        <w:rPr>
          <w:sz w:val="24"/>
        </w:rPr>
        <w:t>anulada</w:t>
      </w:r>
      <w:r>
        <w:rPr>
          <w:spacing w:val="-15"/>
          <w:sz w:val="24"/>
        </w:rPr>
        <w:t xml:space="preserve"> </w:t>
      </w:r>
      <w:r>
        <w:rPr>
          <w:sz w:val="24"/>
        </w:rPr>
        <w:t>a</w:t>
      </w:r>
      <w:r>
        <w:rPr>
          <w:spacing w:val="-14"/>
          <w:sz w:val="24"/>
        </w:rPr>
        <w:t xml:space="preserve"> </w:t>
      </w:r>
      <w:r>
        <w:rPr>
          <w:sz w:val="24"/>
        </w:rPr>
        <w:t>própria</w:t>
      </w:r>
      <w:r>
        <w:rPr>
          <w:spacing w:val="-15"/>
          <w:sz w:val="24"/>
        </w:rPr>
        <w:t xml:space="preserve"> </w:t>
      </w:r>
      <w:r>
        <w:rPr>
          <w:sz w:val="24"/>
        </w:rPr>
        <w:t>sessão</w:t>
      </w:r>
      <w:r>
        <w:rPr>
          <w:spacing w:val="-15"/>
          <w:sz w:val="24"/>
        </w:rPr>
        <w:t xml:space="preserve"> </w:t>
      </w:r>
      <w:r>
        <w:rPr>
          <w:sz w:val="24"/>
        </w:rPr>
        <w:t>pública,</w:t>
      </w:r>
      <w:r>
        <w:rPr>
          <w:spacing w:val="-14"/>
          <w:sz w:val="24"/>
        </w:rPr>
        <w:t xml:space="preserve"> </w:t>
      </w:r>
      <w:r>
        <w:rPr>
          <w:sz w:val="24"/>
        </w:rPr>
        <w:t>situação</w:t>
      </w:r>
      <w:r>
        <w:rPr>
          <w:spacing w:val="-13"/>
          <w:sz w:val="24"/>
        </w:rPr>
        <w:t xml:space="preserve"> </w:t>
      </w:r>
      <w:r>
        <w:rPr>
          <w:sz w:val="24"/>
        </w:rPr>
        <w:t>em</w:t>
      </w:r>
      <w:r>
        <w:rPr>
          <w:spacing w:val="-15"/>
          <w:sz w:val="24"/>
        </w:rPr>
        <w:t xml:space="preserve"> </w:t>
      </w:r>
      <w:r>
        <w:rPr>
          <w:sz w:val="24"/>
        </w:rPr>
        <w:t>que</w:t>
      </w:r>
      <w:r>
        <w:rPr>
          <w:spacing w:val="-15"/>
          <w:sz w:val="24"/>
        </w:rPr>
        <w:t xml:space="preserve"> </w:t>
      </w:r>
      <w:r>
        <w:rPr>
          <w:sz w:val="24"/>
        </w:rPr>
        <w:t>serão</w:t>
      </w:r>
      <w:r>
        <w:rPr>
          <w:spacing w:val="-14"/>
          <w:sz w:val="24"/>
        </w:rPr>
        <w:t xml:space="preserve"> </w:t>
      </w:r>
      <w:r>
        <w:rPr>
          <w:sz w:val="24"/>
        </w:rPr>
        <w:t>repetidos os atos anulados e os que dele dependam.</w:t>
      </w:r>
    </w:p>
    <w:p w14:paraId="0ABABFB2" w14:textId="77777777" w:rsidR="005D63ED" w:rsidRDefault="00000000">
      <w:pPr>
        <w:pStyle w:val="PargrafodaLista"/>
        <w:numPr>
          <w:ilvl w:val="0"/>
          <w:numId w:val="37"/>
        </w:numPr>
        <w:tabs>
          <w:tab w:val="left" w:pos="989"/>
          <w:tab w:val="left" w:pos="1134"/>
        </w:tabs>
        <w:ind w:left="282" w:right="990" w:firstLine="0"/>
        <w:rPr>
          <w:sz w:val="24"/>
        </w:rPr>
      </w:pPr>
      <w:r>
        <w:rPr>
          <w:sz w:val="24"/>
        </w:rPr>
        <w:t>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w:t>
      </w:r>
    </w:p>
    <w:p w14:paraId="3958C743" w14:textId="77777777" w:rsidR="005D63ED" w:rsidRDefault="00000000">
      <w:pPr>
        <w:pStyle w:val="PargrafodaLista"/>
        <w:numPr>
          <w:ilvl w:val="0"/>
          <w:numId w:val="37"/>
        </w:numPr>
        <w:tabs>
          <w:tab w:val="left" w:pos="990"/>
          <w:tab w:val="left" w:pos="1134"/>
        </w:tabs>
        <w:spacing w:before="1"/>
        <w:ind w:left="282" w:right="990" w:firstLine="0"/>
        <w:rPr>
          <w:sz w:val="24"/>
        </w:rPr>
      </w:pPr>
      <w:r>
        <w:rPr>
          <w:sz w:val="24"/>
        </w:rPr>
        <w:t>Todos</w:t>
      </w:r>
      <w:r>
        <w:rPr>
          <w:spacing w:val="-3"/>
          <w:sz w:val="24"/>
        </w:rPr>
        <w:t xml:space="preserve"> </w:t>
      </w:r>
      <w:r>
        <w:rPr>
          <w:sz w:val="24"/>
        </w:rPr>
        <w:t>os</w:t>
      </w:r>
      <w:r>
        <w:rPr>
          <w:spacing w:val="-1"/>
          <w:sz w:val="24"/>
        </w:rPr>
        <w:t xml:space="preserve"> </w:t>
      </w:r>
      <w:r>
        <w:rPr>
          <w:sz w:val="24"/>
        </w:rPr>
        <w:t>licitantes</w:t>
      </w:r>
      <w:r>
        <w:rPr>
          <w:spacing w:val="-1"/>
          <w:sz w:val="24"/>
        </w:rPr>
        <w:t xml:space="preserve"> </w:t>
      </w:r>
      <w:r>
        <w:rPr>
          <w:sz w:val="24"/>
        </w:rPr>
        <w:t>remanescentes deverão</w:t>
      </w:r>
      <w:r>
        <w:rPr>
          <w:spacing w:val="-1"/>
          <w:sz w:val="24"/>
        </w:rPr>
        <w:t xml:space="preserve"> </w:t>
      </w:r>
      <w:r>
        <w:rPr>
          <w:sz w:val="24"/>
        </w:rPr>
        <w:t>ser convocados</w:t>
      </w:r>
      <w:r>
        <w:rPr>
          <w:spacing w:val="-1"/>
          <w:sz w:val="24"/>
        </w:rPr>
        <w:t xml:space="preserve"> </w:t>
      </w:r>
      <w:r>
        <w:rPr>
          <w:sz w:val="24"/>
        </w:rPr>
        <w:t>para</w:t>
      </w:r>
      <w:r>
        <w:rPr>
          <w:spacing w:val="-1"/>
          <w:sz w:val="24"/>
        </w:rPr>
        <w:t xml:space="preserve"> </w:t>
      </w:r>
      <w:r>
        <w:rPr>
          <w:sz w:val="24"/>
        </w:rPr>
        <w:t>acompanhar</w:t>
      </w:r>
      <w:r>
        <w:rPr>
          <w:spacing w:val="-1"/>
          <w:sz w:val="24"/>
        </w:rPr>
        <w:t xml:space="preserve"> </w:t>
      </w:r>
      <w:r>
        <w:rPr>
          <w:sz w:val="24"/>
        </w:rPr>
        <w:t>a</w:t>
      </w:r>
      <w:r>
        <w:rPr>
          <w:spacing w:val="-3"/>
          <w:sz w:val="24"/>
        </w:rPr>
        <w:t xml:space="preserve"> </w:t>
      </w:r>
      <w:r>
        <w:rPr>
          <w:sz w:val="24"/>
        </w:rPr>
        <w:t xml:space="preserve">sessão </w:t>
      </w:r>
      <w:r>
        <w:rPr>
          <w:spacing w:val="-2"/>
          <w:sz w:val="24"/>
        </w:rPr>
        <w:t>reaberta.</w:t>
      </w:r>
    </w:p>
    <w:p w14:paraId="1DE126A4" w14:textId="77777777" w:rsidR="005D63ED" w:rsidRDefault="00000000">
      <w:pPr>
        <w:pStyle w:val="PargrafodaLista"/>
        <w:numPr>
          <w:ilvl w:val="0"/>
          <w:numId w:val="37"/>
        </w:numPr>
        <w:tabs>
          <w:tab w:val="left" w:pos="989"/>
          <w:tab w:val="left" w:pos="1134"/>
        </w:tabs>
        <w:ind w:left="282" w:right="990" w:firstLine="0"/>
        <w:rPr>
          <w:sz w:val="24"/>
        </w:rPr>
      </w:pPr>
      <w:r>
        <w:rPr>
          <w:sz w:val="24"/>
        </w:rPr>
        <w:t>A convocação se dará por meio do sistema eletrônico (“chat”), e-mail, de acordo com a fase do procedimento licitatório.</w:t>
      </w:r>
    </w:p>
    <w:p w14:paraId="096E6676" w14:textId="728DFDAD" w:rsidR="005D63ED" w:rsidRDefault="00000000">
      <w:pPr>
        <w:pStyle w:val="PargrafodaLista"/>
        <w:numPr>
          <w:ilvl w:val="0"/>
          <w:numId w:val="37"/>
        </w:numPr>
        <w:tabs>
          <w:tab w:val="left" w:pos="991"/>
          <w:tab w:val="left" w:pos="1134"/>
        </w:tabs>
        <w:spacing w:before="254"/>
        <w:ind w:left="282" w:right="990" w:firstLine="0"/>
        <w:rPr>
          <w:sz w:val="24"/>
        </w:rPr>
      </w:pPr>
      <w:r>
        <w:rPr>
          <w:sz w:val="24"/>
        </w:rPr>
        <w:t>A convocação feita por</w:t>
      </w:r>
      <w:r>
        <w:rPr>
          <w:spacing w:val="21"/>
          <w:sz w:val="24"/>
        </w:rPr>
        <w:t xml:space="preserve"> </w:t>
      </w:r>
      <w:r>
        <w:rPr>
          <w:sz w:val="24"/>
        </w:rPr>
        <w:t>e-mail dar-se-á de acordo com os dados contidos no</w:t>
      </w:r>
      <w:r>
        <w:rPr>
          <w:spacing w:val="22"/>
          <w:sz w:val="24"/>
        </w:rPr>
        <w:t xml:space="preserve"> </w:t>
      </w:r>
      <w:r>
        <w:rPr>
          <w:sz w:val="24"/>
        </w:rPr>
        <w:t>do licitanet, sendo</w:t>
      </w:r>
      <w:r>
        <w:rPr>
          <w:spacing w:val="80"/>
          <w:sz w:val="24"/>
        </w:rPr>
        <w:t xml:space="preserve"> </w:t>
      </w:r>
      <w:r>
        <w:rPr>
          <w:sz w:val="24"/>
        </w:rPr>
        <w:t>responsabilidade do licitante manter seus dados cadastrais atualizados.</w:t>
      </w:r>
    </w:p>
    <w:p w14:paraId="6B5D6062" w14:textId="77777777" w:rsidR="005D63ED" w:rsidRDefault="005D63ED" w:rsidP="00230C2C">
      <w:pPr>
        <w:pStyle w:val="Corpodetexto"/>
        <w:tabs>
          <w:tab w:val="left" w:pos="1134"/>
        </w:tabs>
        <w:spacing w:before="4"/>
        <w:ind w:left="282" w:right="990"/>
      </w:pPr>
    </w:p>
    <w:p w14:paraId="78476D2F" w14:textId="77777777" w:rsidR="005D63ED" w:rsidRDefault="00000000">
      <w:pPr>
        <w:pStyle w:val="Ttulo1"/>
        <w:numPr>
          <w:ilvl w:val="0"/>
          <w:numId w:val="49"/>
        </w:numPr>
        <w:tabs>
          <w:tab w:val="left" w:pos="991"/>
          <w:tab w:val="left" w:pos="1134"/>
        </w:tabs>
        <w:spacing w:before="1"/>
        <w:ind w:left="282" w:right="990" w:firstLine="0"/>
        <w:jc w:val="left"/>
      </w:pPr>
      <w:r>
        <w:t>DA</w:t>
      </w:r>
      <w:r>
        <w:rPr>
          <w:spacing w:val="-2"/>
        </w:rPr>
        <w:t xml:space="preserve"> </w:t>
      </w:r>
      <w:r>
        <w:t>ADJUDICAÇÃO</w:t>
      </w:r>
      <w:r>
        <w:rPr>
          <w:spacing w:val="-1"/>
        </w:rPr>
        <w:t xml:space="preserve"> </w:t>
      </w:r>
      <w:r>
        <w:t>E</w:t>
      </w:r>
      <w:r>
        <w:rPr>
          <w:spacing w:val="2"/>
        </w:rPr>
        <w:t xml:space="preserve"> </w:t>
      </w:r>
      <w:r>
        <w:rPr>
          <w:spacing w:val="-2"/>
        </w:rPr>
        <w:t>HOMOLOGAÇÃO</w:t>
      </w:r>
    </w:p>
    <w:p w14:paraId="67349F54" w14:textId="77777777" w:rsidR="005D63ED" w:rsidRDefault="00000000">
      <w:pPr>
        <w:pStyle w:val="PargrafodaLista"/>
        <w:numPr>
          <w:ilvl w:val="1"/>
          <w:numId w:val="49"/>
        </w:numPr>
        <w:tabs>
          <w:tab w:val="left" w:pos="991"/>
          <w:tab w:val="left" w:pos="1134"/>
        </w:tabs>
        <w:spacing w:before="271"/>
        <w:ind w:left="282" w:right="990" w:firstLine="0"/>
        <w:rPr>
          <w:sz w:val="24"/>
        </w:rPr>
      </w:pPr>
      <w:r>
        <w:rPr>
          <w:spacing w:val="-2"/>
          <w:sz w:val="24"/>
        </w:rPr>
        <w:t>Encerradas</w:t>
      </w:r>
      <w:r>
        <w:rPr>
          <w:spacing w:val="-5"/>
          <w:sz w:val="24"/>
        </w:rPr>
        <w:t xml:space="preserve"> </w:t>
      </w:r>
      <w:r>
        <w:rPr>
          <w:spacing w:val="-2"/>
          <w:sz w:val="24"/>
        </w:rPr>
        <w:t>as fases</w:t>
      </w:r>
      <w:r>
        <w:rPr>
          <w:spacing w:val="-5"/>
          <w:sz w:val="24"/>
        </w:rPr>
        <w:t xml:space="preserve"> </w:t>
      </w:r>
      <w:r>
        <w:rPr>
          <w:spacing w:val="-2"/>
          <w:sz w:val="24"/>
        </w:rPr>
        <w:t>de</w:t>
      </w:r>
      <w:r>
        <w:rPr>
          <w:spacing w:val="-6"/>
          <w:sz w:val="24"/>
        </w:rPr>
        <w:t xml:space="preserve"> </w:t>
      </w:r>
      <w:r>
        <w:rPr>
          <w:spacing w:val="-2"/>
          <w:sz w:val="24"/>
        </w:rPr>
        <w:t>julgamento</w:t>
      </w:r>
      <w:r>
        <w:rPr>
          <w:spacing w:val="-4"/>
          <w:sz w:val="24"/>
        </w:rPr>
        <w:t xml:space="preserve"> </w:t>
      </w:r>
      <w:r>
        <w:rPr>
          <w:spacing w:val="-2"/>
          <w:sz w:val="24"/>
        </w:rPr>
        <w:t>e</w:t>
      </w:r>
      <w:r>
        <w:rPr>
          <w:spacing w:val="-6"/>
          <w:sz w:val="24"/>
        </w:rPr>
        <w:t xml:space="preserve"> </w:t>
      </w:r>
      <w:r>
        <w:rPr>
          <w:spacing w:val="-2"/>
          <w:sz w:val="24"/>
        </w:rPr>
        <w:t>habilitação,</w:t>
      </w:r>
      <w:r>
        <w:rPr>
          <w:spacing w:val="-5"/>
          <w:sz w:val="24"/>
        </w:rPr>
        <w:t xml:space="preserve"> </w:t>
      </w:r>
      <w:r>
        <w:rPr>
          <w:spacing w:val="-2"/>
          <w:sz w:val="24"/>
        </w:rPr>
        <w:t>e</w:t>
      </w:r>
      <w:r>
        <w:rPr>
          <w:spacing w:val="-3"/>
          <w:sz w:val="24"/>
        </w:rPr>
        <w:t xml:space="preserve"> </w:t>
      </w:r>
      <w:r>
        <w:rPr>
          <w:spacing w:val="-2"/>
          <w:sz w:val="24"/>
        </w:rPr>
        <w:t>exauridos</w:t>
      </w:r>
      <w:r>
        <w:rPr>
          <w:spacing w:val="-5"/>
          <w:sz w:val="24"/>
        </w:rPr>
        <w:t xml:space="preserve"> </w:t>
      </w:r>
      <w:r>
        <w:rPr>
          <w:spacing w:val="-2"/>
          <w:sz w:val="24"/>
        </w:rPr>
        <w:t>os</w:t>
      </w:r>
      <w:r>
        <w:rPr>
          <w:spacing w:val="-5"/>
          <w:sz w:val="24"/>
        </w:rPr>
        <w:t xml:space="preserve"> </w:t>
      </w:r>
      <w:r>
        <w:rPr>
          <w:spacing w:val="-2"/>
          <w:sz w:val="24"/>
        </w:rPr>
        <w:t>recursos</w:t>
      </w:r>
      <w:r>
        <w:rPr>
          <w:spacing w:val="-5"/>
          <w:sz w:val="24"/>
        </w:rPr>
        <w:t xml:space="preserve"> </w:t>
      </w:r>
      <w:r>
        <w:rPr>
          <w:spacing w:val="-2"/>
          <w:sz w:val="24"/>
        </w:rPr>
        <w:t>administrativos,</w:t>
      </w:r>
      <w:r>
        <w:rPr>
          <w:spacing w:val="-5"/>
          <w:sz w:val="24"/>
        </w:rPr>
        <w:t xml:space="preserve"> </w:t>
      </w:r>
      <w:r>
        <w:rPr>
          <w:spacing w:val="-2"/>
          <w:sz w:val="24"/>
        </w:rPr>
        <w:t>o</w:t>
      </w:r>
      <w:r>
        <w:rPr>
          <w:spacing w:val="-5"/>
          <w:sz w:val="24"/>
        </w:rPr>
        <w:t xml:space="preserve"> </w:t>
      </w:r>
      <w:r>
        <w:rPr>
          <w:spacing w:val="-2"/>
          <w:sz w:val="24"/>
        </w:rPr>
        <w:t xml:space="preserve">processo </w:t>
      </w:r>
      <w:r>
        <w:rPr>
          <w:sz w:val="24"/>
        </w:rPr>
        <w:t>licitatório será encaminhado à autoridade superior, que poderá:</w:t>
      </w:r>
    </w:p>
    <w:p w14:paraId="68D15213" w14:textId="77777777" w:rsidR="005D63ED" w:rsidRDefault="005D63ED" w:rsidP="00230C2C">
      <w:pPr>
        <w:pStyle w:val="Corpodetexto"/>
        <w:tabs>
          <w:tab w:val="left" w:pos="1134"/>
        </w:tabs>
        <w:ind w:left="282" w:right="990"/>
      </w:pPr>
    </w:p>
    <w:p w14:paraId="414686B5" w14:textId="77777777" w:rsidR="005D63ED" w:rsidRDefault="00000000">
      <w:pPr>
        <w:pStyle w:val="PargrafodaLista"/>
        <w:numPr>
          <w:ilvl w:val="0"/>
          <w:numId w:val="36"/>
        </w:numPr>
        <w:tabs>
          <w:tab w:val="left" w:pos="1051"/>
          <w:tab w:val="left" w:pos="1134"/>
        </w:tabs>
        <w:ind w:left="282" w:right="990" w:firstLine="0"/>
        <w:rPr>
          <w:sz w:val="24"/>
        </w:rPr>
      </w:pPr>
      <w:r>
        <w:rPr>
          <w:sz w:val="24"/>
        </w:rPr>
        <w:t>Determinar</w:t>
      </w:r>
      <w:r>
        <w:rPr>
          <w:spacing w:val="-4"/>
          <w:sz w:val="24"/>
        </w:rPr>
        <w:t xml:space="preserve"> </w:t>
      </w:r>
      <w:r>
        <w:rPr>
          <w:sz w:val="24"/>
        </w:rPr>
        <w:t>o retorno</w:t>
      </w:r>
      <w:r>
        <w:rPr>
          <w:spacing w:val="-1"/>
          <w:sz w:val="24"/>
        </w:rPr>
        <w:t xml:space="preserve"> </w:t>
      </w:r>
      <w:r>
        <w:rPr>
          <w:sz w:val="24"/>
        </w:rPr>
        <w:t>dos</w:t>
      </w:r>
      <w:r>
        <w:rPr>
          <w:spacing w:val="-1"/>
          <w:sz w:val="24"/>
        </w:rPr>
        <w:t xml:space="preserve"> </w:t>
      </w:r>
      <w:r>
        <w:rPr>
          <w:sz w:val="24"/>
        </w:rPr>
        <w:t>autos</w:t>
      </w:r>
      <w:r>
        <w:rPr>
          <w:spacing w:val="-1"/>
          <w:sz w:val="24"/>
        </w:rPr>
        <w:t xml:space="preserve"> </w:t>
      </w:r>
      <w:r>
        <w:rPr>
          <w:sz w:val="24"/>
        </w:rPr>
        <w:t>para</w:t>
      </w:r>
      <w:r>
        <w:rPr>
          <w:spacing w:val="-3"/>
          <w:sz w:val="24"/>
        </w:rPr>
        <w:t xml:space="preserve"> </w:t>
      </w:r>
      <w:r>
        <w:rPr>
          <w:sz w:val="24"/>
        </w:rPr>
        <w:t>saneamento</w:t>
      </w:r>
      <w:r>
        <w:rPr>
          <w:spacing w:val="1"/>
          <w:sz w:val="24"/>
        </w:rPr>
        <w:t xml:space="preserve"> </w:t>
      </w:r>
      <w:r>
        <w:rPr>
          <w:sz w:val="24"/>
        </w:rPr>
        <w:t>de</w:t>
      </w:r>
      <w:r>
        <w:rPr>
          <w:spacing w:val="-2"/>
          <w:sz w:val="24"/>
        </w:rPr>
        <w:t xml:space="preserve"> irregularidades;</w:t>
      </w:r>
    </w:p>
    <w:p w14:paraId="49AAA57F" w14:textId="77777777" w:rsidR="005D63ED" w:rsidRDefault="00000000">
      <w:pPr>
        <w:pStyle w:val="PargrafodaLista"/>
        <w:numPr>
          <w:ilvl w:val="0"/>
          <w:numId w:val="36"/>
        </w:numPr>
        <w:tabs>
          <w:tab w:val="left" w:pos="991"/>
          <w:tab w:val="left" w:pos="1134"/>
        </w:tabs>
        <w:ind w:left="282" w:right="990" w:firstLine="0"/>
        <w:rPr>
          <w:sz w:val="24"/>
        </w:rPr>
      </w:pPr>
      <w:r>
        <w:rPr>
          <w:sz w:val="24"/>
        </w:rPr>
        <w:t>Revogar</w:t>
      </w:r>
      <w:r>
        <w:rPr>
          <w:spacing w:val="-4"/>
          <w:sz w:val="24"/>
        </w:rPr>
        <w:t xml:space="preserve"> </w:t>
      </w:r>
      <w:r>
        <w:rPr>
          <w:sz w:val="24"/>
        </w:rPr>
        <w:t>a</w:t>
      </w:r>
      <w:r>
        <w:rPr>
          <w:spacing w:val="-3"/>
          <w:sz w:val="24"/>
        </w:rPr>
        <w:t xml:space="preserve"> </w:t>
      </w:r>
      <w:r>
        <w:rPr>
          <w:sz w:val="24"/>
        </w:rPr>
        <w:t>licitação</w:t>
      </w:r>
      <w:r>
        <w:rPr>
          <w:spacing w:val="-1"/>
          <w:sz w:val="24"/>
        </w:rPr>
        <w:t xml:space="preserve"> </w:t>
      </w:r>
      <w:r>
        <w:rPr>
          <w:sz w:val="24"/>
        </w:rPr>
        <w:t>por motivo</w:t>
      </w:r>
      <w:r>
        <w:rPr>
          <w:spacing w:val="-2"/>
          <w:sz w:val="24"/>
        </w:rPr>
        <w:t xml:space="preserve"> </w:t>
      </w:r>
      <w:r>
        <w:rPr>
          <w:sz w:val="24"/>
        </w:rPr>
        <w:t>de</w:t>
      </w:r>
      <w:r>
        <w:rPr>
          <w:spacing w:val="-1"/>
          <w:sz w:val="24"/>
        </w:rPr>
        <w:t xml:space="preserve"> </w:t>
      </w:r>
      <w:r>
        <w:rPr>
          <w:sz w:val="24"/>
        </w:rPr>
        <w:t>conveniência e</w:t>
      </w:r>
      <w:r>
        <w:rPr>
          <w:spacing w:val="-2"/>
          <w:sz w:val="24"/>
        </w:rPr>
        <w:t xml:space="preserve"> oportunidade;</w:t>
      </w:r>
    </w:p>
    <w:p w14:paraId="329BC783" w14:textId="77777777" w:rsidR="005D63ED" w:rsidRDefault="00000000">
      <w:pPr>
        <w:pStyle w:val="PargrafodaLista"/>
        <w:numPr>
          <w:ilvl w:val="0"/>
          <w:numId w:val="36"/>
        </w:numPr>
        <w:tabs>
          <w:tab w:val="left" w:pos="991"/>
          <w:tab w:val="left" w:pos="1134"/>
        </w:tabs>
        <w:ind w:left="282" w:right="990" w:firstLine="0"/>
        <w:rPr>
          <w:sz w:val="24"/>
        </w:rPr>
      </w:pPr>
      <w:r>
        <w:rPr>
          <w:sz w:val="24"/>
        </w:rPr>
        <w:t>Proceder</w:t>
      </w:r>
      <w:r>
        <w:rPr>
          <w:spacing w:val="40"/>
          <w:sz w:val="24"/>
        </w:rPr>
        <w:t xml:space="preserve"> </w:t>
      </w:r>
      <w:r>
        <w:rPr>
          <w:sz w:val="24"/>
        </w:rPr>
        <w:t>à</w:t>
      </w:r>
      <w:r>
        <w:rPr>
          <w:spacing w:val="40"/>
          <w:sz w:val="24"/>
        </w:rPr>
        <w:t xml:space="preserve"> </w:t>
      </w:r>
      <w:r>
        <w:rPr>
          <w:sz w:val="24"/>
        </w:rPr>
        <w:t>anulação</w:t>
      </w:r>
      <w:r>
        <w:rPr>
          <w:spacing w:val="40"/>
          <w:sz w:val="24"/>
        </w:rPr>
        <w:t xml:space="preserve"> </w:t>
      </w:r>
      <w:r>
        <w:rPr>
          <w:sz w:val="24"/>
        </w:rPr>
        <w:t>da</w:t>
      </w:r>
      <w:r>
        <w:rPr>
          <w:spacing w:val="40"/>
          <w:sz w:val="24"/>
        </w:rPr>
        <w:t xml:space="preserve"> </w:t>
      </w:r>
      <w:r>
        <w:rPr>
          <w:sz w:val="24"/>
        </w:rPr>
        <w:t>licitação,</w:t>
      </w:r>
      <w:r>
        <w:rPr>
          <w:spacing w:val="40"/>
          <w:sz w:val="24"/>
        </w:rPr>
        <w:t xml:space="preserve"> </w:t>
      </w:r>
      <w:r>
        <w:rPr>
          <w:sz w:val="24"/>
        </w:rPr>
        <w:t>de</w:t>
      </w:r>
      <w:r>
        <w:rPr>
          <w:spacing w:val="40"/>
          <w:sz w:val="24"/>
        </w:rPr>
        <w:t xml:space="preserve"> </w:t>
      </w:r>
      <w:r>
        <w:rPr>
          <w:sz w:val="24"/>
        </w:rPr>
        <w:t>ofício</w:t>
      </w:r>
      <w:r>
        <w:rPr>
          <w:spacing w:val="40"/>
          <w:sz w:val="24"/>
        </w:rPr>
        <w:t xml:space="preserve"> </w:t>
      </w:r>
      <w:r>
        <w:rPr>
          <w:sz w:val="24"/>
        </w:rPr>
        <w:t>ou</w:t>
      </w:r>
      <w:r>
        <w:rPr>
          <w:spacing w:val="40"/>
          <w:sz w:val="24"/>
        </w:rPr>
        <w:t xml:space="preserve"> </w:t>
      </w:r>
      <w:r>
        <w:rPr>
          <w:sz w:val="24"/>
        </w:rPr>
        <w:t>mediante</w:t>
      </w:r>
      <w:r>
        <w:rPr>
          <w:spacing w:val="40"/>
          <w:sz w:val="24"/>
        </w:rPr>
        <w:t xml:space="preserve"> </w:t>
      </w:r>
      <w:r>
        <w:rPr>
          <w:sz w:val="24"/>
        </w:rPr>
        <w:t>provocação</w:t>
      </w:r>
      <w:r>
        <w:rPr>
          <w:spacing w:val="40"/>
          <w:sz w:val="24"/>
        </w:rPr>
        <w:t xml:space="preserve"> </w:t>
      </w:r>
      <w:r>
        <w:rPr>
          <w:sz w:val="24"/>
        </w:rPr>
        <w:t>de</w:t>
      </w:r>
      <w:r>
        <w:rPr>
          <w:spacing w:val="40"/>
          <w:sz w:val="24"/>
        </w:rPr>
        <w:t xml:space="preserve"> </w:t>
      </w:r>
      <w:r>
        <w:rPr>
          <w:sz w:val="24"/>
        </w:rPr>
        <w:t>terceiros,</w:t>
      </w:r>
      <w:r>
        <w:rPr>
          <w:spacing w:val="40"/>
          <w:sz w:val="24"/>
        </w:rPr>
        <w:t xml:space="preserve"> </w:t>
      </w:r>
      <w:r>
        <w:rPr>
          <w:sz w:val="24"/>
        </w:rPr>
        <w:t>sempre</w:t>
      </w:r>
      <w:r>
        <w:rPr>
          <w:spacing w:val="40"/>
          <w:sz w:val="24"/>
        </w:rPr>
        <w:t xml:space="preserve"> </w:t>
      </w:r>
      <w:r>
        <w:rPr>
          <w:sz w:val="24"/>
        </w:rPr>
        <w:t>que presente ilegalidade insanável;</w:t>
      </w:r>
    </w:p>
    <w:p w14:paraId="1D41C648" w14:textId="77777777" w:rsidR="005D63ED" w:rsidRDefault="00000000">
      <w:pPr>
        <w:pStyle w:val="PargrafodaLista"/>
        <w:numPr>
          <w:ilvl w:val="0"/>
          <w:numId w:val="36"/>
        </w:numPr>
        <w:tabs>
          <w:tab w:val="left" w:pos="991"/>
          <w:tab w:val="left" w:pos="1134"/>
        </w:tabs>
        <w:ind w:left="282" w:right="990" w:firstLine="0"/>
        <w:rPr>
          <w:sz w:val="24"/>
        </w:rPr>
      </w:pPr>
      <w:r>
        <w:rPr>
          <w:sz w:val="24"/>
        </w:rPr>
        <w:t>Adjudicar</w:t>
      </w:r>
      <w:r>
        <w:rPr>
          <w:spacing w:val="-1"/>
          <w:sz w:val="24"/>
        </w:rPr>
        <w:t xml:space="preserve"> </w:t>
      </w:r>
      <w:r>
        <w:rPr>
          <w:sz w:val="24"/>
        </w:rPr>
        <w:t>o</w:t>
      </w:r>
      <w:r>
        <w:rPr>
          <w:spacing w:val="-1"/>
          <w:sz w:val="24"/>
        </w:rPr>
        <w:t xml:space="preserve"> </w:t>
      </w:r>
      <w:r>
        <w:rPr>
          <w:sz w:val="24"/>
        </w:rPr>
        <w:t>objeto e</w:t>
      </w:r>
      <w:r>
        <w:rPr>
          <w:spacing w:val="-2"/>
          <w:sz w:val="24"/>
        </w:rPr>
        <w:t xml:space="preserve"> </w:t>
      </w:r>
      <w:r>
        <w:rPr>
          <w:sz w:val="24"/>
        </w:rPr>
        <w:t>homologar a</w:t>
      </w:r>
      <w:r>
        <w:rPr>
          <w:spacing w:val="-1"/>
          <w:sz w:val="24"/>
        </w:rPr>
        <w:t xml:space="preserve"> </w:t>
      </w:r>
      <w:r>
        <w:rPr>
          <w:spacing w:val="-2"/>
          <w:sz w:val="24"/>
        </w:rPr>
        <w:t>licitação.</w:t>
      </w:r>
    </w:p>
    <w:p w14:paraId="7F607BE3" w14:textId="77777777" w:rsidR="005D63ED" w:rsidRDefault="00000000">
      <w:pPr>
        <w:pStyle w:val="PargrafodaLista"/>
        <w:numPr>
          <w:ilvl w:val="1"/>
          <w:numId w:val="49"/>
        </w:numPr>
        <w:tabs>
          <w:tab w:val="left" w:pos="990"/>
          <w:tab w:val="left" w:pos="1134"/>
        </w:tabs>
        <w:spacing w:before="274"/>
        <w:ind w:left="282" w:right="990" w:firstLine="0"/>
        <w:rPr>
          <w:sz w:val="24"/>
        </w:rPr>
      </w:pPr>
      <w:r>
        <w:rPr>
          <w:sz w:val="24"/>
        </w:rPr>
        <w:t>Ao pronunciar a nulidade, a autoridade indicará expressamente os atos com vícios insanáveis, tornando sem efeito todos os subsequentes que deles dependam, e dará ensejo à apuração de responsabilidade de quem lhes tenha dado causa.</w:t>
      </w:r>
    </w:p>
    <w:p w14:paraId="337DBB76" w14:textId="77777777" w:rsidR="005D63ED" w:rsidRDefault="00000000">
      <w:pPr>
        <w:pStyle w:val="PargrafodaLista"/>
        <w:numPr>
          <w:ilvl w:val="1"/>
          <w:numId w:val="49"/>
        </w:numPr>
        <w:tabs>
          <w:tab w:val="left" w:pos="990"/>
          <w:tab w:val="left" w:pos="1134"/>
        </w:tabs>
        <w:ind w:left="282" w:right="990" w:firstLine="0"/>
        <w:rPr>
          <w:sz w:val="24"/>
        </w:rPr>
      </w:pPr>
      <w:r>
        <w:rPr>
          <w:sz w:val="24"/>
        </w:rPr>
        <w:t>O motivo determinante para a revogação do processo licitatório deverá ser resultante de fato superveniente devidamente comprovado.</w:t>
      </w:r>
    </w:p>
    <w:p w14:paraId="798D6B6A" w14:textId="77777777" w:rsidR="005D63ED" w:rsidRDefault="00000000">
      <w:pPr>
        <w:pStyle w:val="PargrafodaLista"/>
        <w:numPr>
          <w:ilvl w:val="1"/>
          <w:numId w:val="49"/>
        </w:numPr>
        <w:tabs>
          <w:tab w:val="left" w:pos="990"/>
          <w:tab w:val="left" w:pos="1134"/>
        </w:tabs>
        <w:ind w:left="282" w:right="990" w:firstLine="0"/>
        <w:rPr>
          <w:sz w:val="24"/>
        </w:rPr>
      </w:pPr>
      <w:r>
        <w:rPr>
          <w:sz w:val="24"/>
        </w:rPr>
        <w:t>Nos</w:t>
      </w:r>
      <w:r>
        <w:rPr>
          <w:spacing w:val="-6"/>
          <w:sz w:val="24"/>
        </w:rPr>
        <w:t xml:space="preserve"> </w:t>
      </w:r>
      <w:r>
        <w:rPr>
          <w:sz w:val="24"/>
        </w:rPr>
        <w:t>casos</w:t>
      </w:r>
      <w:r>
        <w:rPr>
          <w:spacing w:val="-1"/>
          <w:sz w:val="24"/>
        </w:rPr>
        <w:t xml:space="preserve"> </w:t>
      </w:r>
      <w:r>
        <w:rPr>
          <w:sz w:val="24"/>
        </w:rPr>
        <w:t>de</w:t>
      </w:r>
      <w:r>
        <w:rPr>
          <w:spacing w:val="-3"/>
          <w:sz w:val="24"/>
        </w:rPr>
        <w:t xml:space="preserve"> </w:t>
      </w:r>
      <w:r>
        <w:rPr>
          <w:sz w:val="24"/>
        </w:rPr>
        <w:t>anulação</w:t>
      </w:r>
      <w:r>
        <w:rPr>
          <w:spacing w:val="-1"/>
          <w:sz w:val="24"/>
        </w:rPr>
        <w:t xml:space="preserve"> </w:t>
      </w:r>
      <w:r>
        <w:rPr>
          <w:sz w:val="24"/>
        </w:rPr>
        <w:t>e</w:t>
      </w:r>
      <w:r>
        <w:rPr>
          <w:spacing w:val="-2"/>
          <w:sz w:val="24"/>
        </w:rPr>
        <w:t xml:space="preserve"> </w:t>
      </w:r>
      <w:r>
        <w:rPr>
          <w:sz w:val="24"/>
        </w:rPr>
        <w:t>revogação,</w:t>
      </w:r>
      <w:r>
        <w:rPr>
          <w:spacing w:val="-4"/>
          <w:sz w:val="24"/>
        </w:rPr>
        <w:t xml:space="preserve"> </w:t>
      </w:r>
      <w:r>
        <w:rPr>
          <w:sz w:val="24"/>
        </w:rPr>
        <w:t>deverá</w:t>
      </w:r>
      <w:r>
        <w:rPr>
          <w:spacing w:val="-4"/>
          <w:sz w:val="24"/>
        </w:rPr>
        <w:t xml:space="preserve"> </w:t>
      </w:r>
      <w:r>
        <w:rPr>
          <w:sz w:val="24"/>
        </w:rPr>
        <w:t>ser</w:t>
      </w:r>
      <w:r>
        <w:rPr>
          <w:spacing w:val="-1"/>
          <w:sz w:val="24"/>
        </w:rPr>
        <w:t xml:space="preserve"> </w:t>
      </w:r>
      <w:r>
        <w:rPr>
          <w:sz w:val="24"/>
        </w:rPr>
        <w:t>assegurada</w:t>
      </w:r>
      <w:r>
        <w:rPr>
          <w:spacing w:val="-3"/>
          <w:sz w:val="24"/>
        </w:rPr>
        <w:t xml:space="preserve"> </w:t>
      </w:r>
      <w:r>
        <w:rPr>
          <w:sz w:val="24"/>
        </w:rPr>
        <w:t>a</w:t>
      </w:r>
      <w:r>
        <w:rPr>
          <w:spacing w:val="-3"/>
          <w:sz w:val="24"/>
        </w:rPr>
        <w:t xml:space="preserve"> </w:t>
      </w:r>
      <w:r>
        <w:rPr>
          <w:sz w:val="24"/>
        </w:rPr>
        <w:t>prévia</w:t>
      </w:r>
      <w:r>
        <w:rPr>
          <w:spacing w:val="-5"/>
          <w:sz w:val="24"/>
        </w:rPr>
        <w:t xml:space="preserve"> </w:t>
      </w:r>
      <w:r>
        <w:rPr>
          <w:sz w:val="24"/>
        </w:rPr>
        <w:t>manifestação</w:t>
      </w:r>
      <w:r>
        <w:rPr>
          <w:spacing w:val="-4"/>
          <w:sz w:val="24"/>
        </w:rPr>
        <w:t xml:space="preserve"> </w:t>
      </w:r>
      <w:r>
        <w:rPr>
          <w:sz w:val="24"/>
        </w:rPr>
        <w:t xml:space="preserve">dos </w:t>
      </w:r>
      <w:r>
        <w:rPr>
          <w:spacing w:val="-2"/>
          <w:sz w:val="24"/>
        </w:rPr>
        <w:t>interessados.</w:t>
      </w:r>
    </w:p>
    <w:p w14:paraId="415EC1A3" w14:textId="77777777" w:rsidR="005D63ED" w:rsidRDefault="005D63ED" w:rsidP="00230C2C">
      <w:pPr>
        <w:pStyle w:val="Corpodetexto"/>
        <w:tabs>
          <w:tab w:val="left" w:pos="1134"/>
        </w:tabs>
        <w:ind w:left="282" w:right="990"/>
      </w:pPr>
    </w:p>
    <w:p w14:paraId="6B375511" w14:textId="77777777" w:rsidR="005D63ED" w:rsidRDefault="005D63ED" w:rsidP="00230C2C">
      <w:pPr>
        <w:pStyle w:val="Corpodetexto"/>
        <w:tabs>
          <w:tab w:val="left" w:pos="1134"/>
        </w:tabs>
        <w:spacing w:before="5"/>
        <w:ind w:left="282" w:right="990"/>
      </w:pPr>
    </w:p>
    <w:p w14:paraId="44C7589F" w14:textId="77777777" w:rsidR="005D63ED" w:rsidRDefault="00000000">
      <w:pPr>
        <w:pStyle w:val="Ttulo1"/>
        <w:numPr>
          <w:ilvl w:val="0"/>
          <w:numId w:val="49"/>
        </w:numPr>
        <w:tabs>
          <w:tab w:val="left" w:pos="990"/>
          <w:tab w:val="left" w:pos="1134"/>
        </w:tabs>
        <w:ind w:left="282" w:right="990" w:firstLine="0"/>
        <w:jc w:val="both"/>
      </w:pPr>
      <w:r>
        <w:t>DAS</w:t>
      </w:r>
      <w:r>
        <w:rPr>
          <w:spacing w:val="-1"/>
        </w:rPr>
        <w:t xml:space="preserve"> </w:t>
      </w:r>
      <w:r>
        <w:t>SANÇÕES</w:t>
      </w:r>
      <w:r>
        <w:rPr>
          <w:spacing w:val="-1"/>
        </w:rPr>
        <w:t xml:space="preserve"> </w:t>
      </w:r>
      <w:r>
        <w:rPr>
          <w:spacing w:val="-2"/>
        </w:rPr>
        <w:t>ADMINISTRATIVAS.</w:t>
      </w:r>
    </w:p>
    <w:p w14:paraId="2E9FB7E2" w14:textId="77777777" w:rsidR="005D63ED" w:rsidRDefault="00000000">
      <w:pPr>
        <w:pStyle w:val="PargrafodaLista"/>
        <w:numPr>
          <w:ilvl w:val="1"/>
          <w:numId w:val="49"/>
        </w:numPr>
        <w:tabs>
          <w:tab w:val="left" w:pos="990"/>
          <w:tab w:val="left" w:pos="1134"/>
        </w:tabs>
        <w:spacing w:before="272"/>
        <w:ind w:left="282" w:right="990" w:firstLine="0"/>
        <w:rPr>
          <w:sz w:val="24"/>
        </w:rPr>
      </w:pPr>
      <w:r>
        <w:rPr>
          <w:sz w:val="24"/>
        </w:rPr>
        <w:t>O</w:t>
      </w:r>
      <w:r>
        <w:rPr>
          <w:spacing w:val="-4"/>
          <w:sz w:val="24"/>
        </w:rPr>
        <w:t xml:space="preserve"> </w:t>
      </w:r>
      <w:r>
        <w:rPr>
          <w:sz w:val="24"/>
        </w:rPr>
        <w:t>licitante</w:t>
      </w:r>
      <w:r>
        <w:rPr>
          <w:spacing w:val="-2"/>
          <w:sz w:val="24"/>
        </w:rPr>
        <w:t xml:space="preserve"> </w:t>
      </w:r>
      <w:r>
        <w:rPr>
          <w:sz w:val="24"/>
        </w:rPr>
        <w:t>ou</w:t>
      </w:r>
      <w:r>
        <w:rPr>
          <w:spacing w:val="-1"/>
          <w:sz w:val="24"/>
        </w:rPr>
        <w:t xml:space="preserve"> </w:t>
      </w:r>
      <w:r>
        <w:rPr>
          <w:sz w:val="24"/>
        </w:rPr>
        <w:t>o</w:t>
      </w:r>
      <w:r>
        <w:rPr>
          <w:spacing w:val="-1"/>
          <w:sz w:val="24"/>
        </w:rPr>
        <w:t xml:space="preserve"> </w:t>
      </w:r>
      <w:r>
        <w:rPr>
          <w:sz w:val="24"/>
        </w:rPr>
        <w:t>contratado</w:t>
      </w:r>
      <w:r>
        <w:rPr>
          <w:spacing w:val="-2"/>
          <w:sz w:val="24"/>
        </w:rPr>
        <w:t xml:space="preserve"> </w:t>
      </w:r>
      <w:r>
        <w:rPr>
          <w:sz w:val="24"/>
        </w:rPr>
        <w:t>será</w:t>
      </w:r>
      <w:r>
        <w:rPr>
          <w:spacing w:val="-3"/>
          <w:sz w:val="24"/>
        </w:rPr>
        <w:t xml:space="preserve"> </w:t>
      </w:r>
      <w:r>
        <w:rPr>
          <w:sz w:val="24"/>
        </w:rPr>
        <w:t>responsabilizado</w:t>
      </w:r>
      <w:r>
        <w:rPr>
          <w:spacing w:val="-1"/>
          <w:sz w:val="24"/>
        </w:rPr>
        <w:t xml:space="preserve"> </w:t>
      </w:r>
      <w:r>
        <w:rPr>
          <w:sz w:val="24"/>
        </w:rPr>
        <w:t>administrativamente</w:t>
      </w:r>
      <w:r>
        <w:rPr>
          <w:spacing w:val="-2"/>
          <w:sz w:val="24"/>
        </w:rPr>
        <w:t xml:space="preserve"> </w:t>
      </w:r>
      <w:r>
        <w:rPr>
          <w:sz w:val="24"/>
        </w:rPr>
        <w:t>pelas seguintes</w:t>
      </w:r>
      <w:r>
        <w:rPr>
          <w:spacing w:val="-1"/>
          <w:sz w:val="24"/>
        </w:rPr>
        <w:t xml:space="preserve"> </w:t>
      </w:r>
      <w:r>
        <w:rPr>
          <w:spacing w:val="-2"/>
          <w:sz w:val="24"/>
        </w:rPr>
        <w:t>infrações:</w:t>
      </w:r>
    </w:p>
    <w:p w14:paraId="405E3710" w14:textId="77777777" w:rsidR="005D63ED" w:rsidRDefault="005D63ED" w:rsidP="00230C2C">
      <w:pPr>
        <w:pStyle w:val="Corpodetexto"/>
        <w:tabs>
          <w:tab w:val="left" w:pos="1134"/>
        </w:tabs>
        <w:ind w:left="282" w:right="990"/>
      </w:pPr>
    </w:p>
    <w:p w14:paraId="7973321B" w14:textId="77777777" w:rsidR="005D63ED" w:rsidRDefault="00000000">
      <w:pPr>
        <w:pStyle w:val="PargrafodaLista"/>
        <w:numPr>
          <w:ilvl w:val="0"/>
          <w:numId w:val="35"/>
        </w:numPr>
        <w:tabs>
          <w:tab w:val="left" w:pos="991"/>
          <w:tab w:val="left" w:pos="1134"/>
        </w:tabs>
        <w:ind w:left="282" w:right="990" w:firstLine="0"/>
        <w:rPr>
          <w:sz w:val="24"/>
        </w:rPr>
      </w:pPr>
      <w:r>
        <w:rPr>
          <w:sz w:val="24"/>
        </w:rPr>
        <w:t>Dar</w:t>
      </w:r>
      <w:r>
        <w:rPr>
          <w:spacing w:val="-1"/>
          <w:sz w:val="24"/>
        </w:rPr>
        <w:t xml:space="preserve"> </w:t>
      </w:r>
      <w:r>
        <w:rPr>
          <w:sz w:val="24"/>
        </w:rPr>
        <w:t>causa</w:t>
      </w:r>
      <w:r>
        <w:rPr>
          <w:spacing w:val="-2"/>
          <w:sz w:val="24"/>
        </w:rPr>
        <w:t xml:space="preserve"> </w:t>
      </w:r>
      <w:r>
        <w:rPr>
          <w:sz w:val="24"/>
        </w:rPr>
        <w:t>à</w:t>
      </w:r>
      <w:r>
        <w:rPr>
          <w:spacing w:val="-2"/>
          <w:sz w:val="24"/>
        </w:rPr>
        <w:t xml:space="preserve"> </w:t>
      </w:r>
      <w:r>
        <w:rPr>
          <w:sz w:val="24"/>
        </w:rPr>
        <w:t>inexecução</w:t>
      </w:r>
      <w:r>
        <w:rPr>
          <w:spacing w:val="-1"/>
          <w:sz w:val="24"/>
        </w:rPr>
        <w:t xml:space="preserve"> </w:t>
      </w:r>
      <w:r>
        <w:rPr>
          <w:sz w:val="24"/>
        </w:rPr>
        <w:t>parcial</w:t>
      </w:r>
      <w:r>
        <w:rPr>
          <w:spacing w:val="-1"/>
          <w:sz w:val="24"/>
        </w:rPr>
        <w:t xml:space="preserve"> </w:t>
      </w:r>
      <w:r>
        <w:rPr>
          <w:sz w:val="24"/>
        </w:rPr>
        <w:t xml:space="preserve">do </w:t>
      </w:r>
      <w:r>
        <w:rPr>
          <w:spacing w:val="-2"/>
          <w:sz w:val="24"/>
        </w:rPr>
        <w:t>contrato;</w:t>
      </w:r>
    </w:p>
    <w:p w14:paraId="53563915" w14:textId="77777777" w:rsidR="005D63ED" w:rsidRDefault="00000000">
      <w:pPr>
        <w:pStyle w:val="PargrafodaLista"/>
        <w:numPr>
          <w:ilvl w:val="0"/>
          <w:numId w:val="35"/>
        </w:numPr>
        <w:tabs>
          <w:tab w:val="left" w:pos="991"/>
          <w:tab w:val="left" w:pos="1134"/>
        </w:tabs>
        <w:ind w:left="282" w:right="990" w:firstLine="0"/>
        <w:rPr>
          <w:sz w:val="24"/>
        </w:rPr>
      </w:pPr>
      <w:r>
        <w:rPr>
          <w:sz w:val="24"/>
        </w:rPr>
        <w:t>Dar</w:t>
      </w:r>
      <w:r>
        <w:rPr>
          <w:spacing w:val="80"/>
          <w:sz w:val="24"/>
        </w:rPr>
        <w:t xml:space="preserve"> </w:t>
      </w:r>
      <w:r>
        <w:rPr>
          <w:sz w:val="24"/>
        </w:rPr>
        <w:t>causa</w:t>
      </w:r>
      <w:r>
        <w:rPr>
          <w:spacing w:val="80"/>
          <w:sz w:val="24"/>
        </w:rPr>
        <w:t xml:space="preserve"> </w:t>
      </w:r>
      <w:r>
        <w:rPr>
          <w:sz w:val="24"/>
        </w:rPr>
        <w:t>à</w:t>
      </w:r>
      <w:r>
        <w:rPr>
          <w:spacing w:val="80"/>
          <w:sz w:val="24"/>
        </w:rPr>
        <w:t xml:space="preserve"> </w:t>
      </w:r>
      <w:r>
        <w:rPr>
          <w:sz w:val="24"/>
        </w:rPr>
        <w:t>inexecução</w:t>
      </w:r>
      <w:r>
        <w:rPr>
          <w:spacing w:val="80"/>
          <w:sz w:val="24"/>
        </w:rPr>
        <w:t xml:space="preserve"> </w:t>
      </w:r>
      <w:r>
        <w:rPr>
          <w:sz w:val="24"/>
        </w:rPr>
        <w:t>parcial</w:t>
      </w:r>
      <w:r>
        <w:rPr>
          <w:spacing w:val="80"/>
          <w:sz w:val="24"/>
        </w:rPr>
        <w:t xml:space="preserve"> </w:t>
      </w:r>
      <w:r>
        <w:rPr>
          <w:sz w:val="24"/>
        </w:rPr>
        <w:t>do</w:t>
      </w:r>
      <w:r>
        <w:rPr>
          <w:spacing w:val="80"/>
          <w:sz w:val="24"/>
        </w:rPr>
        <w:t xml:space="preserve"> </w:t>
      </w:r>
      <w:r>
        <w:rPr>
          <w:sz w:val="24"/>
        </w:rPr>
        <w:t>contrato</w:t>
      </w:r>
      <w:r>
        <w:rPr>
          <w:spacing w:val="80"/>
          <w:sz w:val="24"/>
        </w:rPr>
        <w:t xml:space="preserve"> </w:t>
      </w:r>
      <w:r>
        <w:rPr>
          <w:sz w:val="24"/>
        </w:rPr>
        <w:t>que</w:t>
      </w:r>
      <w:r>
        <w:rPr>
          <w:spacing w:val="80"/>
          <w:sz w:val="24"/>
        </w:rPr>
        <w:t xml:space="preserve"> </w:t>
      </w:r>
      <w:r>
        <w:rPr>
          <w:sz w:val="24"/>
        </w:rPr>
        <w:t>cause</w:t>
      </w:r>
      <w:r>
        <w:rPr>
          <w:spacing w:val="80"/>
          <w:sz w:val="24"/>
        </w:rPr>
        <w:t xml:space="preserve"> </w:t>
      </w:r>
      <w:r>
        <w:rPr>
          <w:sz w:val="24"/>
        </w:rPr>
        <w:t>grave</w:t>
      </w:r>
      <w:r>
        <w:rPr>
          <w:spacing w:val="80"/>
          <w:sz w:val="24"/>
        </w:rPr>
        <w:t xml:space="preserve"> </w:t>
      </w:r>
      <w:r>
        <w:rPr>
          <w:sz w:val="24"/>
        </w:rPr>
        <w:t>dano</w:t>
      </w:r>
      <w:r>
        <w:rPr>
          <w:spacing w:val="80"/>
          <w:sz w:val="24"/>
        </w:rPr>
        <w:t xml:space="preserve"> </w:t>
      </w:r>
      <w:r>
        <w:rPr>
          <w:sz w:val="24"/>
        </w:rPr>
        <w:t>à</w:t>
      </w:r>
      <w:r>
        <w:rPr>
          <w:spacing w:val="80"/>
          <w:sz w:val="24"/>
        </w:rPr>
        <w:t xml:space="preserve"> </w:t>
      </w:r>
      <w:r>
        <w:rPr>
          <w:sz w:val="24"/>
        </w:rPr>
        <w:t>Administração,</w:t>
      </w:r>
      <w:r>
        <w:rPr>
          <w:spacing w:val="80"/>
          <w:sz w:val="24"/>
        </w:rPr>
        <w:t xml:space="preserve"> </w:t>
      </w:r>
      <w:r>
        <w:rPr>
          <w:sz w:val="24"/>
        </w:rPr>
        <w:t>ao funcionamento dos serviços públicos ou ao interesse coletivo;</w:t>
      </w:r>
    </w:p>
    <w:p w14:paraId="2DD8BD76" w14:textId="77777777" w:rsidR="005D63ED" w:rsidRDefault="00000000">
      <w:pPr>
        <w:pStyle w:val="PargrafodaLista"/>
        <w:numPr>
          <w:ilvl w:val="0"/>
          <w:numId w:val="35"/>
        </w:numPr>
        <w:tabs>
          <w:tab w:val="left" w:pos="991"/>
          <w:tab w:val="left" w:pos="1134"/>
        </w:tabs>
        <w:ind w:left="282" w:right="990" w:firstLine="0"/>
        <w:rPr>
          <w:sz w:val="24"/>
        </w:rPr>
      </w:pPr>
      <w:r>
        <w:rPr>
          <w:sz w:val="24"/>
        </w:rPr>
        <w:t>Deixar</w:t>
      </w:r>
      <w:r>
        <w:rPr>
          <w:spacing w:val="-3"/>
          <w:sz w:val="24"/>
        </w:rPr>
        <w:t xml:space="preserve"> </w:t>
      </w:r>
      <w:r>
        <w:rPr>
          <w:sz w:val="24"/>
        </w:rPr>
        <w:t>de</w:t>
      </w:r>
      <w:r>
        <w:rPr>
          <w:spacing w:val="-3"/>
          <w:sz w:val="24"/>
        </w:rPr>
        <w:t xml:space="preserve"> </w:t>
      </w:r>
      <w:r>
        <w:rPr>
          <w:sz w:val="24"/>
        </w:rPr>
        <w:t>entregar a</w:t>
      </w:r>
      <w:r>
        <w:rPr>
          <w:spacing w:val="-3"/>
          <w:sz w:val="24"/>
        </w:rPr>
        <w:t xml:space="preserve"> </w:t>
      </w:r>
      <w:r>
        <w:rPr>
          <w:sz w:val="24"/>
        </w:rPr>
        <w:t>documentação</w:t>
      </w:r>
      <w:r>
        <w:rPr>
          <w:spacing w:val="1"/>
          <w:sz w:val="24"/>
        </w:rPr>
        <w:t xml:space="preserve"> </w:t>
      </w:r>
      <w:r>
        <w:rPr>
          <w:sz w:val="24"/>
        </w:rPr>
        <w:t xml:space="preserve">exigida para o </w:t>
      </w:r>
      <w:r>
        <w:rPr>
          <w:spacing w:val="-2"/>
          <w:sz w:val="24"/>
        </w:rPr>
        <w:t>certame;</w:t>
      </w:r>
    </w:p>
    <w:p w14:paraId="6EE921BE" w14:textId="77777777" w:rsidR="005D63ED" w:rsidRDefault="00000000">
      <w:pPr>
        <w:pStyle w:val="PargrafodaLista"/>
        <w:numPr>
          <w:ilvl w:val="0"/>
          <w:numId w:val="35"/>
        </w:numPr>
        <w:tabs>
          <w:tab w:val="left" w:pos="991"/>
          <w:tab w:val="left" w:pos="1134"/>
        </w:tabs>
        <w:spacing w:before="5" w:line="274" w:lineRule="exact"/>
        <w:ind w:left="282" w:right="990" w:firstLine="0"/>
        <w:rPr>
          <w:b/>
          <w:sz w:val="24"/>
        </w:rPr>
      </w:pPr>
      <w:r>
        <w:rPr>
          <w:b/>
          <w:sz w:val="24"/>
          <w:u w:val="single"/>
        </w:rPr>
        <w:t>Não</w:t>
      </w:r>
      <w:r>
        <w:rPr>
          <w:b/>
          <w:spacing w:val="-3"/>
          <w:sz w:val="24"/>
          <w:u w:val="single"/>
        </w:rPr>
        <w:t xml:space="preserve"> </w:t>
      </w:r>
      <w:r>
        <w:rPr>
          <w:b/>
          <w:sz w:val="24"/>
          <w:u w:val="single"/>
        </w:rPr>
        <w:t>manter</w:t>
      </w:r>
      <w:r>
        <w:rPr>
          <w:b/>
          <w:spacing w:val="-2"/>
          <w:sz w:val="24"/>
          <w:u w:val="single"/>
        </w:rPr>
        <w:t xml:space="preserve"> </w:t>
      </w:r>
      <w:r>
        <w:rPr>
          <w:b/>
          <w:sz w:val="24"/>
          <w:u w:val="single"/>
        </w:rPr>
        <w:t>a</w:t>
      </w:r>
      <w:r>
        <w:rPr>
          <w:b/>
          <w:spacing w:val="-2"/>
          <w:sz w:val="24"/>
          <w:u w:val="single"/>
        </w:rPr>
        <w:t xml:space="preserve"> </w:t>
      </w:r>
      <w:r>
        <w:rPr>
          <w:b/>
          <w:sz w:val="24"/>
          <w:u w:val="single"/>
        </w:rPr>
        <w:t>proposta, salvo</w:t>
      </w:r>
      <w:r>
        <w:rPr>
          <w:b/>
          <w:spacing w:val="-1"/>
          <w:sz w:val="24"/>
          <w:u w:val="single"/>
        </w:rPr>
        <w:t xml:space="preserve"> </w:t>
      </w:r>
      <w:r>
        <w:rPr>
          <w:b/>
          <w:sz w:val="24"/>
          <w:u w:val="single"/>
        </w:rPr>
        <w:t>em</w:t>
      </w:r>
      <w:r>
        <w:rPr>
          <w:b/>
          <w:spacing w:val="-6"/>
          <w:sz w:val="24"/>
          <w:u w:val="single"/>
        </w:rPr>
        <w:t xml:space="preserve"> </w:t>
      </w:r>
      <w:r>
        <w:rPr>
          <w:b/>
          <w:sz w:val="24"/>
          <w:u w:val="single"/>
        </w:rPr>
        <w:t>decorrência</w:t>
      </w:r>
      <w:r>
        <w:rPr>
          <w:b/>
          <w:spacing w:val="-1"/>
          <w:sz w:val="24"/>
          <w:u w:val="single"/>
        </w:rPr>
        <w:t xml:space="preserve"> </w:t>
      </w:r>
      <w:r>
        <w:rPr>
          <w:b/>
          <w:sz w:val="24"/>
          <w:u w:val="single"/>
        </w:rPr>
        <w:t>de</w:t>
      </w:r>
      <w:r>
        <w:rPr>
          <w:b/>
          <w:spacing w:val="-2"/>
          <w:sz w:val="24"/>
          <w:u w:val="single"/>
        </w:rPr>
        <w:t xml:space="preserve"> </w:t>
      </w:r>
      <w:r>
        <w:rPr>
          <w:b/>
          <w:sz w:val="24"/>
          <w:u w:val="single"/>
        </w:rPr>
        <w:t>fato</w:t>
      </w:r>
      <w:r>
        <w:rPr>
          <w:b/>
          <w:spacing w:val="-2"/>
          <w:sz w:val="24"/>
          <w:u w:val="single"/>
        </w:rPr>
        <w:t xml:space="preserve"> </w:t>
      </w:r>
      <w:r>
        <w:rPr>
          <w:b/>
          <w:sz w:val="24"/>
          <w:u w:val="single"/>
        </w:rPr>
        <w:t>superveniente</w:t>
      </w:r>
      <w:r>
        <w:rPr>
          <w:b/>
          <w:spacing w:val="-3"/>
          <w:sz w:val="24"/>
          <w:u w:val="single"/>
        </w:rPr>
        <w:t xml:space="preserve"> </w:t>
      </w:r>
      <w:r>
        <w:rPr>
          <w:b/>
          <w:sz w:val="24"/>
          <w:u w:val="single"/>
        </w:rPr>
        <w:t>devidamente</w:t>
      </w:r>
      <w:r>
        <w:rPr>
          <w:b/>
          <w:spacing w:val="-1"/>
          <w:sz w:val="24"/>
          <w:u w:val="single"/>
        </w:rPr>
        <w:t xml:space="preserve"> </w:t>
      </w:r>
      <w:r>
        <w:rPr>
          <w:b/>
          <w:spacing w:val="-2"/>
          <w:sz w:val="24"/>
          <w:u w:val="single"/>
        </w:rPr>
        <w:t>justificado;</w:t>
      </w:r>
    </w:p>
    <w:p w14:paraId="00C079FA" w14:textId="77777777" w:rsidR="005D63ED" w:rsidRDefault="00000000">
      <w:pPr>
        <w:pStyle w:val="PargrafodaLista"/>
        <w:numPr>
          <w:ilvl w:val="0"/>
          <w:numId w:val="35"/>
        </w:numPr>
        <w:tabs>
          <w:tab w:val="left" w:pos="991"/>
          <w:tab w:val="left" w:pos="1134"/>
        </w:tabs>
        <w:ind w:left="282" w:right="990" w:firstLine="0"/>
        <w:rPr>
          <w:sz w:val="24"/>
        </w:rPr>
      </w:pPr>
      <w:r>
        <w:rPr>
          <w:sz w:val="24"/>
        </w:rPr>
        <w:t>Não</w:t>
      </w:r>
      <w:r>
        <w:rPr>
          <w:spacing w:val="40"/>
          <w:sz w:val="24"/>
        </w:rPr>
        <w:t xml:space="preserve"> </w:t>
      </w:r>
      <w:r>
        <w:rPr>
          <w:sz w:val="24"/>
        </w:rPr>
        <w:t>celebrar</w:t>
      </w:r>
      <w:r>
        <w:rPr>
          <w:spacing w:val="40"/>
          <w:sz w:val="24"/>
        </w:rPr>
        <w:t xml:space="preserve"> </w:t>
      </w:r>
      <w:r>
        <w:rPr>
          <w:sz w:val="24"/>
        </w:rPr>
        <w:t>o</w:t>
      </w:r>
      <w:r>
        <w:rPr>
          <w:spacing w:val="40"/>
          <w:sz w:val="24"/>
        </w:rPr>
        <w:t xml:space="preserve"> </w:t>
      </w:r>
      <w:r>
        <w:rPr>
          <w:sz w:val="24"/>
        </w:rPr>
        <w:t>contrato</w:t>
      </w:r>
      <w:r>
        <w:rPr>
          <w:spacing w:val="40"/>
          <w:sz w:val="24"/>
        </w:rPr>
        <w:t xml:space="preserve"> </w:t>
      </w:r>
      <w:r>
        <w:rPr>
          <w:sz w:val="24"/>
        </w:rPr>
        <w:t>ou</w:t>
      </w:r>
      <w:r>
        <w:rPr>
          <w:spacing w:val="40"/>
          <w:sz w:val="24"/>
        </w:rPr>
        <w:t xml:space="preserve"> </w:t>
      </w:r>
      <w:r>
        <w:rPr>
          <w:sz w:val="24"/>
        </w:rPr>
        <w:t>não</w:t>
      </w:r>
      <w:r>
        <w:rPr>
          <w:spacing w:val="40"/>
          <w:sz w:val="24"/>
        </w:rPr>
        <w:t xml:space="preserve"> </w:t>
      </w:r>
      <w:r>
        <w:rPr>
          <w:sz w:val="24"/>
        </w:rPr>
        <w:t>entregar</w:t>
      </w:r>
      <w:r>
        <w:rPr>
          <w:spacing w:val="40"/>
          <w:sz w:val="24"/>
        </w:rPr>
        <w:t xml:space="preserve"> </w:t>
      </w:r>
      <w:r>
        <w:rPr>
          <w:sz w:val="24"/>
        </w:rPr>
        <w:t>a</w:t>
      </w:r>
      <w:r>
        <w:rPr>
          <w:spacing w:val="40"/>
          <w:sz w:val="24"/>
        </w:rPr>
        <w:t xml:space="preserve"> </w:t>
      </w:r>
      <w:r>
        <w:rPr>
          <w:sz w:val="24"/>
        </w:rPr>
        <w:t>documentação</w:t>
      </w:r>
      <w:r>
        <w:rPr>
          <w:spacing w:val="40"/>
          <w:sz w:val="24"/>
        </w:rPr>
        <w:t xml:space="preserve"> </w:t>
      </w:r>
      <w:r>
        <w:rPr>
          <w:sz w:val="24"/>
        </w:rPr>
        <w:t>exigida</w:t>
      </w:r>
      <w:r>
        <w:rPr>
          <w:spacing w:val="40"/>
          <w:sz w:val="24"/>
        </w:rPr>
        <w:t xml:space="preserve"> </w:t>
      </w:r>
      <w:r>
        <w:rPr>
          <w:sz w:val="24"/>
        </w:rPr>
        <w:t>para</w:t>
      </w:r>
      <w:r>
        <w:rPr>
          <w:spacing w:val="40"/>
          <w:sz w:val="24"/>
        </w:rPr>
        <w:t xml:space="preserve"> </w:t>
      </w:r>
      <w:r>
        <w:rPr>
          <w:sz w:val="24"/>
        </w:rPr>
        <w:t>a</w:t>
      </w:r>
      <w:r>
        <w:rPr>
          <w:spacing w:val="40"/>
          <w:sz w:val="24"/>
        </w:rPr>
        <w:t xml:space="preserve"> </w:t>
      </w:r>
      <w:r>
        <w:rPr>
          <w:sz w:val="24"/>
        </w:rPr>
        <w:t>contratação,</w:t>
      </w:r>
      <w:r>
        <w:rPr>
          <w:spacing w:val="40"/>
          <w:sz w:val="24"/>
        </w:rPr>
        <w:t xml:space="preserve"> </w:t>
      </w:r>
      <w:r>
        <w:rPr>
          <w:sz w:val="24"/>
        </w:rPr>
        <w:t>quando convocado dentro do prazo de validade de sua proposta;</w:t>
      </w:r>
    </w:p>
    <w:p w14:paraId="73141A59" w14:textId="77777777" w:rsidR="005D63ED" w:rsidRDefault="00000000">
      <w:pPr>
        <w:pStyle w:val="PargrafodaLista"/>
        <w:numPr>
          <w:ilvl w:val="0"/>
          <w:numId w:val="35"/>
        </w:numPr>
        <w:tabs>
          <w:tab w:val="left" w:pos="991"/>
          <w:tab w:val="left" w:pos="1134"/>
        </w:tabs>
        <w:ind w:left="282" w:right="990" w:firstLine="0"/>
        <w:rPr>
          <w:sz w:val="24"/>
        </w:rPr>
      </w:pPr>
      <w:r>
        <w:rPr>
          <w:sz w:val="24"/>
        </w:rPr>
        <w:lastRenderedPageBreak/>
        <w:t>Ensejar</w:t>
      </w:r>
      <w:r>
        <w:rPr>
          <w:spacing w:val="-3"/>
          <w:sz w:val="24"/>
        </w:rPr>
        <w:t xml:space="preserve"> </w:t>
      </w:r>
      <w:r>
        <w:rPr>
          <w:sz w:val="24"/>
        </w:rPr>
        <w:t>o</w:t>
      </w:r>
      <w:r>
        <w:rPr>
          <w:spacing w:val="-1"/>
          <w:sz w:val="24"/>
        </w:rPr>
        <w:t xml:space="preserve"> </w:t>
      </w:r>
      <w:r>
        <w:rPr>
          <w:sz w:val="24"/>
        </w:rPr>
        <w:t>retardamento</w:t>
      </w:r>
      <w:r>
        <w:rPr>
          <w:spacing w:val="-1"/>
          <w:sz w:val="24"/>
        </w:rPr>
        <w:t xml:space="preserve"> </w:t>
      </w:r>
      <w:r>
        <w:rPr>
          <w:sz w:val="24"/>
        </w:rPr>
        <w:t>da execução</w:t>
      </w:r>
      <w:r>
        <w:rPr>
          <w:spacing w:val="-1"/>
          <w:sz w:val="24"/>
        </w:rPr>
        <w:t xml:space="preserve"> </w:t>
      </w:r>
      <w:r>
        <w:rPr>
          <w:sz w:val="24"/>
        </w:rPr>
        <w:t>ou</w:t>
      </w:r>
      <w:r>
        <w:rPr>
          <w:spacing w:val="-1"/>
          <w:sz w:val="24"/>
        </w:rPr>
        <w:t xml:space="preserve"> </w:t>
      </w:r>
      <w:r>
        <w:rPr>
          <w:sz w:val="24"/>
        </w:rPr>
        <w:t>da</w:t>
      </w:r>
      <w:r>
        <w:rPr>
          <w:spacing w:val="-1"/>
          <w:sz w:val="24"/>
        </w:rPr>
        <w:t xml:space="preserve"> </w:t>
      </w:r>
      <w:r>
        <w:rPr>
          <w:sz w:val="24"/>
        </w:rPr>
        <w:t>entrega do</w:t>
      </w:r>
      <w:r>
        <w:rPr>
          <w:spacing w:val="-1"/>
          <w:sz w:val="24"/>
        </w:rPr>
        <w:t xml:space="preserve"> </w:t>
      </w:r>
      <w:r>
        <w:rPr>
          <w:sz w:val="24"/>
        </w:rPr>
        <w:t>objeto</w:t>
      </w:r>
      <w:r>
        <w:rPr>
          <w:spacing w:val="-1"/>
          <w:sz w:val="24"/>
        </w:rPr>
        <w:t xml:space="preserve"> </w:t>
      </w:r>
      <w:r>
        <w:rPr>
          <w:sz w:val="24"/>
        </w:rPr>
        <w:t>da</w:t>
      </w:r>
      <w:r>
        <w:rPr>
          <w:spacing w:val="-1"/>
          <w:sz w:val="24"/>
        </w:rPr>
        <w:t xml:space="preserve"> </w:t>
      </w:r>
      <w:r>
        <w:rPr>
          <w:sz w:val="24"/>
        </w:rPr>
        <w:t>licitação</w:t>
      </w:r>
      <w:r>
        <w:rPr>
          <w:spacing w:val="-1"/>
          <w:sz w:val="24"/>
        </w:rPr>
        <w:t xml:space="preserve"> </w:t>
      </w:r>
      <w:r>
        <w:rPr>
          <w:sz w:val="24"/>
        </w:rPr>
        <w:t>sem</w:t>
      </w:r>
      <w:r>
        <w:rPr>
          <w:spacing w:val="-1"/>
          <w:sz w:val="24"/>
        </w:rPr>
        <w:t xml:space="preserve"> </w:t>
      </w:r>
      <w:r>
        <w:rPr>
          <w:sz w:val="24"/>
        </w:rPr>
        <w:t xml:space="preserve">motivo </w:t>
      </w:r>
      <w:r>
        <w:rPr>
          <w:spacing w:val="-2"/>
          <w:sz w:val="24"/>
        </w:rPr>
        <w:t>justificado;</w:t>
      </w:r>
    </w:p>
    <w:p w14:paraId="6543C0D1" w14:textId="77777777" w:rsidR="005D63ED" w:rsidRDefault="00000000">
      <w:pPr>
        <w:pStyle w:val="PargrafodaLista"/>
        <w:numPr>
          <w:ilvl w:val="0"/>
          <w:numId w:val="35"/>
        </w:numPr>
        <w:tabs>
          <w:tab w:val="left" w:pos="991"/>
          <w:tab w:val="left" w:pos="1134"/>
        </w:tabs>
        <w:ind w:left="282" w:right="990" w:firstLine="0"/>
        <w:rPr>
          <w:sz w:val="24"/>
        </w:rPr>
      </w:pPr>
      <w:r>
        <w:rPr>
          <w:sz w:val="24"/>
        </w:rPr>
        <w:t>Apresentar declaração ou documentação falsa exigida para o certame ou prestar declaração falsa</w:t>
      </w:r>
      <w:r>
        <w:rPr>
          <w:spacing w:val="40"/>
          <w:sz w:val="24"/>
        </w:rPr>
        <w:t xml:space="preserve"> </w:t>
      </w:r>
      <w:r>
        <w:rPr>
          <w:sz w:val="24"/>
        </w:rPr>
        <w:t>durante a licitação ou a execução do contrato;</w:t>
      </w:r>
    </w:p>
    <w:p w14:paraId="7348FA4C" w14:textId="77777777" w:rsidR="005D63ED" w:rsidRDefault="00000000">
      <w:pPr>
        <w:pStyle w:val="PargrafodaLista"/>
        <w:numPr>
          <w:ilvl w:val="0"/>
          <w:numId w:val="35"/>
        </w:numPr>
        <w:tabs>
          <w:tab w:val="left" w:pos="991"/>
          <w:tab w:val="left" w:pos="1134"/>
        </w:tabs>
        <w:ind w:left="282" w:right="990" w:firstLine="0"/>
        <w:rPr>
          <w:sz w:val="24"/>
        </w:rPr>
      </w:pPr>
      <w:r>
        <w:rPr>
          <w:sz w:val="24"/>
        </w:rPr>
        <w:t>Fraudar</w:t>
      </w:r>
      <w:r>
        <w:rPr>
          <w:spacing w:val="-3"/>
          <w:sz w:val="24"/>
        </w:rPr>
        <w:t xml:space="preserve"> </w:t>
      </w:r>
      <w:r>
        <w:rPr>
          <w:sz w:val="24"/>
        </w:rPr>
        <w:t>a</w:t>
      </w:r>
      <w:r>
        <w:rPr>
          <w:spacing w:val="-3"/>
          <w:sz w:val="24"/>
        </w:rPr>
        <w:t xml:space="preserve"> </w:t>
      </w:r>
      <w:r>
        <w:rPr>
          <w:sz w:val="24"/>
        </w:rPr>
        <w:t>licitação</w:t>
      </w:r>
      <w:r>
        <w:rPr>
          <w:spacing w:val="-1"/>
          <w:sz w:val="24"/>
        </w:rPr>
        <w:t xml:space="preserve"> </w:t>
      </w:r>
      <w:r>
        <w:rPr>
          <w:sz w:val="24"/>
        </w:rPr>
        <w:t>ou</w:t>
      </w:r>
      <w:r>
        <w:rPr>
          <w:spacing w:val="-1"/>
          <w:sz w:val="24"/>
        </w:rPr>
        <w:t xml:space="preserve"> </w:t>
      </w:r>
      <w:r>
        <w:rPr>
          <w:sz w:val="24"/>
        </w:rPr>
        <w:t>praticar ato</w:t>
      </w:r>
      <w:r>
        <w:rPr>
          <w:spacing w:val="-1"/>
          <w:sz w:val="24"/>
        </w:rPr>
        <w:t xml:space="preserve"> </w:t>
      </w:r>
      <w:r>
        <w:rPr>
          <w:sz w:val="24"/>
        </w:rPr>
        <w:t>fraudulento</w:t>
      </w:r>
      <w:r>
        <w:rPr>
          <w:spacing w:val="-1"/>
          <w:sz w:val="24"/>
        </w:rPr>
        <w:t xml:space="preserve"> </w:t>
      </w:r>
      <w:r>
        <w:rPr>
          <w:sz w:val="24"/>
        </w:rPr>
        <w:t>na execução</w:t>
      </w:r>
      <w:r>
        <w:rPr>
          <w:spacing w:val="-1"/>
          <w:sz w:val="24"/>
        </w:rPr>
        <w:t xml:space="preserve"> </w:t>
      </w:r>
      <w:r>
        <w:rPr>
          <w:sz w:val="24"/>
        </w:rPr>
        <w:t xml:space="preserve">do </w:t>
      </w:r>
      <w:r>
        <w:rPr>
          <w:spacing w:val="-2"/>
          <w:sz w:val="24"/>
        </w:rPr>
        <w:t>contrato;</w:t>
      </w:r>
    </w:p>
    <w:p w14:paraId="51B736C9" w14:textId="77777777" w:rsidR="005D63ED" w:rsidRDefault="00000000">
      <w:pPr>
        <w:pStyle w:val="PargrafodaLista"/>
        <w:numPr>
          <w:ilvl w:val="0"/>
          <w:numId w:val="35"/>
        </w:numPr>
        <w:tabs>
          <w:tab w:val="left" w:pos="991"/>
          <w:tab w:val="left" w:pos="1134"/>
        </w:tabs>
        <w:ind w:left="282" w:right="990" w:firstLine="0"/>
        <w:rPr>
          <w:sz w:val="24"/>
        </w:rPr>
      </w:pPr>
      <w:r>
        <w:rPr>
          <w:sz w:val="24"/>
        </w:rPr>
        <w:t>Comportar-se</w:t>
      </w:r>
      <w:r>
        <w:rPr>
          <w:spacing w:val="-4"/>
          <w:sz w:val="24"/>
        </w:rPr>
        <w:t xml:space="preserve"> </w:t>
      </w:r>
      <w:r>
        <w:rPr>
          <w:sz w:val="24"/>
        </w:rPr>
        <w:t>de</w:t>
      </w:r>
      <w:r>
        <w:rPr>
          <w:spacing w:val="-1"/>
          <w:sz w:val="24"/>
        </w:rPr>
        <w:t xml:space="preserve"> </w:t>
      </w:r>
      <w:r>
        <w:rPr>
          <w:sz w:val="24"/>
        </w:rPr>
        <w:t>modo</w:t>
      </w:r>
      <w:r>
        <w:rPr>
          <w:spacing w:val="-1"/>
          <w:sz w:val="24"/>
        </w:rPr>
        <w:t xml:space="preserve"> </w:t>
      </w:r>
      <w:r>
        <w:rPr>
          <w:sz w:val="24"/>
        </w:rPr>
        <w:t>inidôneo ou</w:t>
      </w:r>
      <w:r>
        <w:rPr>
          <w:spacing w:val="-1"/>
          <w:sz w:val="24"/>
        </w:rPr>
        <w:t xml:space="preserve"> </w:t>
      </w:r>
      <w:r>
        <w:rPr>
          <w:sz w:val="24"/>
        </w:rPr>
        <w:t>cometer</w:t>
      </w:r>
      <w:r>
        <w:rPr>
          <w:spacing w:val="1"/>
          <w:sz w:val="24"/>
        </w:rPr>
        <w:t xml:space="preserve"> </w:t>
      </w:r>
      <w:r>
        <w:rPr>
          <w:sz w:val="24"/>
        </w:rPr>
        <w:t>fraude</w:t>
      </w:r>
      <w:r>
        <w:rPr>
          <w:spacing w:val="-2"/>
          <w:sz w:val="24"/>
        </w:rPr>
        <w:t xml:space="preserve"> </w:t>
      </w:r>
      <w:r>
        <w:rPr>
          <w:sz w:val="24"/>
        </w:rPr>
        <w:t>de</w:t>
      </w:r>
      <w:r>
        <w:rPr>
          <w:spacing w:val="-1"/>
          <w:sz w:val="24"/>
        </w:rPr>
        <w:t xml:space="preserve"> </w:t>
      </w:r>
      <w:r>
        <w:rPr>
          <w:sz w:val="24"/>
        </w:rPr>
        <w:t xml:space="preserve">qualquer </w:t>
      </w:r>
      <w:r>
        <w:rPr>
          <w:spacing w:val="-2"/>
          <w:sz w:val="24"/>
        </w:rPr>
        <w:t>natureza;</w:t>
      </w:r>
    </w:p>
    <w:p w14:paraId="7CBD9C8D" w14:textId="77777777" w:rsidR="005D63ED" w:rsidRDefault="00000000">
      <w:pPr>
        <w:pStyle w:val="PargrafodaLista"/>
        <w:numPr>
          <w:ilvl w:val="0"/>
          <w:numId w:val="35"/>
        </w:numPr>
        <w:tabs>
          <w:tab w:val="left" w:pos="991"/>
          <w:tab w:val="left" w:pos="1134"/>
        </w:tabs>
        <w:ind w:left="282" w:right="990" w:firstLine="0"/>
        <w:rPr>
          <w:sz w:val="24"/>
        </w:rPr>
      </w:pPr>
      <w:r>
        <w:rPr>
          <w:sz w:val="24"/>
        </w:rPr>
        <w:t>Praticar</w:t>
      </w:r>
      <w:r>
        <w:rPr>
          <w:spacing w:val="-1"/>
          <w:sz w:val="24"/>
        </w:rPr>
        <w:t xml:space="preserve"> </w:t>
      </w:r>
      <w:r>
        <w:rPr>
          <w:sz w:val="24"/>
        </w:rPr>
        <w:t>atos</w:t>
      </w:r>
      <w:r>
        <w:rPr>
          <w:spacing w:val="-1"/>
          <w:sz w:val="24"/>
        </w:rPr>
        <w:t xml:space="preserve"> </w:t>
      </w:r>
      <w:r>
        <w:rPr>
          <w:sz w:val="24"/>
        </w:rPr>
        <w:t>ilícitos</w:t>
      </w:r>
      <w:r>
        <w:rPr>
          <w:spacing w:val="-2"/>
          <w:sz w:val="24"/>
        </w:rPr>
        <w:t xml:space="preserve"> </w:t>
      </w:r>
      <w:r>
        <w:rPr>
          <w:sz w:val="24"/>
        </w:rPr>
        <w:t>com</w:t>
      </w:r>
      <w:r>
        <w:rPr>
          <w:spacing w:val="-1"/>
          <w:sz w:val="24"/>
        </w:rPr>
        <w:t xml:space="preserve"> </w:t>
      </w:r>
      <w:r>
        <w:rPr>
          <w:sz w:val="24"/>
        </w:rPr>
        <w:t>vistas</w:t>
      </w:r>
      <w:r>
        <w:rPr>
          <w:spacing w:val="-1"/>
          <w:sz w:val="24"/>
        </w:rPr>
        <w:t xml:space="preserve"> </w:t>
      </w:r>
      <w:r>
        <w:rPr>
          <w:sz w:val="24"/>
        </w:rPr>
        <w:t>a</w:t>
      </w:r>
      <w:r>
        <w:rPr>
          <w:spacing w:val="-1"/>
          <w:sz w:val="24"/>
        </w:rPr>
        <w:t xml:space="preserve"> </w:t>
      </w:r>
      <w:r>
        <w:rPr>
          <w:sz w:val="24"/>
        </w:rPr>
        <w:t>frustrar</w:t>
      </w:r>
      <w:r>
        <w:rPr>
          <w:spacing w:val="-1"/>
          <w:sz w:val="24"/>
        </w:rPr>
        <w:t xml:space="preserve"> </w:t>
      </w:r>
      <w:r>
        <w:rPr>
          <w:sz w:val="24"/>
        </w:rPr>
        <w:t>os</w:t>
      </w:r>
      <w:r>
        <w:rPr>
          <w:spacing w:val="-2"/>
          <w:sz w:val="24"/>
        </w:rPr>
        <w:t xml:space="preserve"> </w:t>
      </w:r>
      <w:r>
        <w:rPr>
          <w:sz w:val="24"/>
        </w:rPr>
        <w:t>objetivos</w:t>
      </w:r>
      <w:r>
        <w:rPr>
          <w:spacing w:val="-1"/>
          <w:sz w:val="24"/>
        </w:rPr>
        <w:t xml:space="preserve"> </w:t>
      </w:r>
      <w:r>
        <w:rPr>
          <w:sz w:val="24"/>
        </w:rPr>
        <w:t>da</w:t>
      </w:r>
      <w:r>
        <w:rPr>
          <w:spacing w:val="-1"/>
          <w:sz w:val="24"/>
        </w:rPr>
        <w:t xml:space="preserve"> </w:t>
      </w:r>
      <w:r>
        <w:rPr>
          <w:spacing w:val="-2"/>
          <w:sz w:val="24"/>
        </w:rPr>
        <w:t>licitação;</w:t>
      </w:r>
    </w:p>
    <w:p w14:paraId="112BBDC5" w14:textId="77777777" w:rsidR="005D63ED" w:rsidRDefault="00000000">
      <w:pPr>
        <w:pStyle w:val="PargrafodaLista"/>
        <w:numPr>
          <w:ilvl w:val="0"/>
          <w:numId w:val="35"/>
        </w:numPr>
        <w:tabs>
          <w:tab w:val="left" w:pos="991"/>
          <w:tab w:val="left" w:pos="1134"/>
        </w:tabs>
        <w:ind w:left="282" w:right="990" w:firstLine="0"/>
        <w:rPr>
          <w:sz w:val="24"/>
        </w:rPr>
      </w:pPr>
      <w:r>
        <w:rPr>
          <w:sz w:val="24"/>
        </w:rPr>
        <w:t>Praticar</w:t>
      </w:r>
      <w:r>
        <w:rPr>
          <w:spacing w:val="-1"/>
          <w:sz w:val="24"/>
        </w:rPr>
        <w:t xml:space="preserve"> </w:t>
      </w:r>
      <w:r>
        <w:rPr>
          <w:sz w:val="24"/>
        </w:rPr>
        <w:t>ato</w:t>
      </w:r>
      <w:r>
        <w:rPr>
          <w:spacing w:val="-1"/>
          <w:sz w:val="24"/>
        </w:rPr>
        <w:t xml:space="preserve"> </w:t>
      </w:r>
      <w:r>
        <w:rPr>
          <w:sz w:val="24"/>
        </w:rPr>
        <w:t>lesivo</w:t>
      </w:r>
      <w:r>
        <w:rPr>
          <w:spacing w:val="-1"/>
          <w:sz w:val="24"/>
        </w:rPr>
        <w:t xml:space="preserve"> </w:t>
      </w:r>
      <w:r>
        <w:rPr>
          <w:sz w:val="24"/>
        </w:rPr>
        <w:t>previsto no</w:t>
      </w:r>
      <w:r>
        <w:rPr>
          <w:spacing w:val="-1"/>
          <w:sz w:val="24"/>
        </w:rPr>
        <w:t xml:space="preserve"> </w:t>
      </w:r>
      <w:r>
        <w:rPr>
          <w:sz w:val="24"/>
        </w:rPr>
        <w:t>art.</w:t>
      </w:r>
      <w:r>
        <w:rPr>
          <w:spacing w:val="-1"/>
          <w:sz w:val="24"/>
        </w:rPr>
        <w:t xml:space="preserve"> </w:t>
      </w:r>
      <w:r>
        <w:rPr>
          <w:sz w:val="24"/>
        </w:rPr>
        <w:t>5º da</w:t>
      </w:r>
      <w:r>
        <w:rPr>
          <w:spacing w:val="-1"/>
          <w:sz w:val="24"/>
        </w:rPr>
        <w:t xml:space="preserve"> </w:t>
      </w:r>
      <w:r>
        <w:rPr>
          <w:sz w:val="24"/>
        </w:rPr>
        <w:t>Lei</w:t>
      </w:r>
      <w:r>
        <w:rPr>
          <w:spacing w:val="-1"/>
          <w:sz w:val="24"/>
        </w:rPr>
        <w:t xml:space="preserve"> </w:t>
      </w:r>
      <w:r>
        <w:rPr>
          <w:sz w:val="24"/>
        </w:rPr>
        <w:t>nº 12.846,</w:t>
      </w:r>
      <w:r>
        <w:rPr>
          <w:spacing w:val="-1"/>
          <w:sz w:val="24"/>
        </w:rPr>
        <w:t xml:space="preserve"> </w:t>
      </w:r>
      <w:r>
        <w:rPr>
          <w:sz w:val="24"/>
        </w:rPr>
        <w:t>de</w:t>
      </w:r>
      <w:r>
        <w:rPr>
          <w:spacing w:val="-2"/>
          <w:sz w:val="24"/>
        </w:rPr>
        <w:t xml:space="preserve"> </w:t>
      </w:r>
      <w:r>
        <w:rPr>
          <w:sz w:val="24"/>
        </w:rPr>
        <w:t>1º de</w:t>
      </w:r>
      <w:r>
        <w:rPr>
          <w:spacing w:val="-2"/>
          <w:sz w:val="24"/>
        </w:rPr>
        <w:t xml:space="preserve"> </w:t>
      </w:r>
      <w:r>
        <w:rPr>
          <w:sz w:val="24"/>
        </w:rPr>
        <w:t>agosto</w:t>
      </w:r>
      <w:r>
        <w:rPr>
          <w:spacing w:val="-1"/>
          <w:sz w:val="24"/>
        </w:rPr>
        <w:t xml:space="preserve"> </w:t>
      </w:r>
      <w:r>
        <w:rPr>
          <w:sz w:val="24"/>
        </w:rPr>
        <w:t>de</w:t>
      </w:r>
      <w:r>
        <w:rPr>
          <w:spacing w:val="-1"/>
          <w:sz w:val="24"/>
        </w:rPr>
        <w:t xml:space="preserve"> </w:t>
      </w:r>
      <w:r>
        <w:rPr>
          <w:spacing w:val="-2"/>
          <w:sz w:val="24"/>
        </w:rPr>
        <w:t>2013.</w:t>
      </w:r>
    </w:p>
    <w:p w14:paraId="561BDB73" w14:textId="77777777" w:rsidR="005D63ED" w:rsidRDefault="00000000">
      <w:pPr>
        <w:pStyle w:val="PargrafodaLista"/>
        <w:numPr>
          <w:ilvl w:val="1"/>
          <w:numId w:val="49"/>
        </w:numPr>
        <w:tabs>
          <w:tab w:val="left" w:pos="990"/>
          <w:tab w:val="left" w:pos="1134"/>
        </w:tabs>
        <w:spacing w:before="274"/>
        <w:ind w:left="282" w:right="990" w:firstLine="0"/>
        <w:rPr>
          <w:sz w:val="24"/>
        </w:rPr>
      </w:pPr>
      <w:r>
        <w:rPr>
          <w:sz w:val="24"/>
        </w:rPr>
        <w:t>Serão</w:t>
      </w:r>
      <w:r>
        <w:rPr>
          <w:spacing w:val="-4"/>
          <w:sz w:val="24"/>
        </w:rPr>
        <w:t xml:space="preserve"> </w:t>
      </w:r>
      <w:r>
        <w:rPr>
          <w:sz w:val="24"/>
        </w:rPr>
        <w:t>aplicadas</w:t>
      </w:r>
      <w:r>
        <w:rPr>
          <w:spacing w:val="-2"/>
          <w:sz w:val="24"/>
        </w:rPr>
        <w:t xml:space="preserve"> </w:t>
      </w:r>
      <w:r>
        <w:rPr>
          <w:sz w:val="24"/>
        </w:rPr>
        <w:t>ao</w:t>
      </w:r>
      <w:r>
        <w:rPr>
          <w:spacing w:val="-1"/>
          <w:sz w:val="24"/>
        </w:rPr>
        <w:t xml:space="preserve"> </w:t>
      </w:r>
      <w:r>
        <w:rPr>
          <w:sz w:val="24"/>
        </w:rPr>
        <w:t>responsável</w:t>
      </w:r>
      <w:r>
        <w:rPr>
          <w:spacing w:val="-2"/>
          <w:sz w:val="24"/>
        </w:rPr>
        <w:t xml:space="preserve"> </w:t>
      </w:r>
      <w:r>
        <w:rPr>
          <w:sz w:val="24"/>
        </w:rPr>
        <w:t>pelas</w:t>
      </w:r>
      <w:r>
        <w:rPr>
          <w:spacing w:val="-1"/>
          <w:sz w:val="24"/>
        </w:rPr>
        <w:t xml:space="preserve"> </w:t>
      </w:r>
      <w:r>
        <w:rPr>
          <w:sz w:val="24"/>
        </w:rPr>
        <w:t>infrações</w:t>
      </w:r>
      <w:r>
        <w:rPr>
          <w:spacing w:val="-2"/>
          <w:sz w:val="24"/>
        </w:rPr>
        <w:t xml:space="preserve"> </w:t>
      </w:r>
      <w:r>
        <w:rPr>
          <w:sz w:val="24"/>
        </w:rPr>
        <w:t>administrativas</w:t>
      </w:r>
      <w:r>
        <w:rPr>
          <w:spacing w:val="-1"/>
          <w:sz w:val="24"/>
        </w:rPr>
        <w:t xml:space="preserve"> </w:t>
      </w:r>
      <w:r>
        <w:rPr>
          <w:sz w:val="24"/>
        </w:rPr>
        <w:t>as</w:t>
      </w:r>
      <w:r>
        <w:rPr>
          <w:spacing w:val="-2"/>
          <w:sz w:val="24"/>
        </w:rPr>
        <w:t xml:space="preserve"> </w:t>
      </w:r>
      <w:r>
        <w:rPr>
          <w:sz w:val="24"/>
        </w:rPr>
        <w:t>seguintes</w:t>
      </w:r>
      <w:r>
        <w:rPr>
          <w:spacing w:val="1"/>
          <w:sz w:val="24"/>
        </w:rPr>
        <w:t xml:space="preserve"> </w:t>
      </w:r>
      <w:r>
        <w:rPr>
          <w:spacing w:val="-2"/>
          <w:sz w:val="24"/>
        </w:rPr>
        <w:t>sanções:</w:t>
      </w:r>
    </w:p>
    <w:p w14:paraId="05BE9D0D" w14:textId="77777777" w:rsidR="005D63ED" w:rsidRDefault="005D63ED" w:rsidP="00230C2C">
      <w:pPr>
        <w:pStyle w:val="Corpodetexto"/>
        <w:tabs>
          <w:tab w:val="left" w:pos="1134"/>
        </w:tabs>
        <w:ind w:left="282" w:right="990"/>
      </w:pPr>
    </w:p>
    <w:p w14:paraId="7C9BC021" w14:textId="77777777" w:rsidR="005D63ED" w:rsidRDefault="00000000">
      <w:pPr>
        <w:pStyle w:val="PargrafodaLista"/>
        <w:numPr>
          <w:ilvl w:val="0"/>
          <w:numId w:val="34"/>
        </w:numPr>
        <w:tabs>
          <w:tab w:val="left" w:pos="991"/>
          <w:tab w:val="left" w:pos="1134"/>
        </w:tabs>
        <w:ind w:left="282" w:right="990" w:firstLine="0"/>
        <w:rPr>
          <w:sz w:val="24"/>
        </w:rPr>
      </w:pPr>
      <w:r>
        <w:rPr>
          <w:spacing w:val="-2"/>
          <w:sz w:val="24"/>
        </w:rPr>
        <w:t>Advertência;</w:t>
      </w:r>
    </w:p>
    <w:p w14:paraId="7E26ABF8" w14:textId="77777777" w:rsidR="005D63ED" w:rsidRDefault="00000000">
      <w:pPr>
        <w:pStyle w:val="PargrafodaLista"/>
        <w:numPr>
          <w:ilvl w:val="0"/>
          <w:numId w:val="34"/>
        </w:numPr>
        <w:tabs>
          <w:tab w:val="left" w:pos="991"/>
          <w:tab w:val="left" w:pos="1134"/>
        </w:tabs>
        <w:ind w:left="282" w:right="990" w:firstLine="0"/>
        <w:rPr>
          <w:sz w:val="24"/>
        </w:rPr>
      </w:pPr>
      <w:r>
        <w:rPr>
          <w:spacing w:val="-2"/>
          <w:sz w:val="24"/>
        </w:rPr>
        <w:t>Multa;</w:t>
      </w:r>
    </w:p>
    <w:p w14:paraId="2CA03E35" w14:textId="77777777" w:rsidR="005D63ED" w:rsidRDefault="00000000">
      <w:pPr>
        <w:pStyle w:val="PargrafodaLista"/>
        <w:numPr>
          <w:ilvl w:val="0"/>
          <w:numId w:val="34"/>
        </w:numPr>
        <w:tabs>
          <w:tab w:val="left" w:pos="991"/>
          <w:tab w:val="left" w:pos="1134"/>
        </w:tabs>
        <w:ind w:left="282" w:right="990" w:firstLine="0"/>
        <w:rPr>
          <w:sz w:val="24"/>
        </w:rPr>
      </w:pPr>
      <w:r>
        <w:rPr>
          <w:sz w:val="24"/>
        </w:rPr>
        <w:t>Impedimento</w:t>
      </w:r>
      <w:r>
        <w:rPr>
          <w:spacing w:val="-3"/>
          <w:sz w:val="24"/>
        </w:rPr>
        <w:t xml:space="preserve"> </w:t>
      </w:r>
      <w:r>
        <w:rPr>
          <w:sz w:val="24"/>
        </w:rPr>
        <w:t>de</w:t>
      </w:r>
      <w:r>
        <w:rPr>
          <w:spacing w:val="-2"/>
          <w:sz w:val="24"/>
        </w:rPr>
        <w:t xml:space="preserve"> </w:t>
      </w:r>
      <w:r>
        <w:rPr>
          <w:sz w:val="24"/>
        </w:rPr>
        <w:t>licitar</w:t>
      </w:r>
      <w:r>
        <w:rPr>
          <w:spacing w:val="-1"/>
          <w:sz w:val="24"/>
        </w:rPr>
        <w:t xml:space="preserve"> </w:t>
      </w:r>
      <w:r>
        <w:rPr>
          <w:sz w:val="24"/>
        </w:rPr>
        <w:t>e</w:t>
      </w:r>
      <w:r>
        <w:rPr>
          <w:spacing w:val="-1"/>
          <w:sz w:val="24"/>
        </w:rPr>
        <w:t xml:space="preserve"> </w:t>
      </w:r>
      <w:r>
        <w:rPr>
          <w:spacing w:val="-2"/>
          <w:sz w:val="24"/>
        </w:rPr>
        <w:t>contratar</w:t>
      </w:r>
    </w:p>
    <w:p w14:paraId="1A7F4D80" w14:textId="77777777" w:rsidR="005D63ED" w:rsidRDefault="00000000">
      <w:pPr>
        <w:pStyle w:val="PargrafodaLista"/>
        <w:numPr>
          <w:ilvl w:val="0"/>
          <w:numId w:val="34"/>
        </w:numPr>
        <w:tabs>
          <w:tab w:val="left" w:pos="991"/>
          <w:tab w:val="left" w:pos="1134"/>
        </w:tabs>
        <w:ind w:left="282" w:right="990" w:firstLine="0"/>
        <w:rPr>
          <w:sz w:val="24"/>
        </w:rPr>
      </w:pPr>
      <w:r>
        <w:rPr>
          <w:sz w:val="24"/>
        </w:rPr>
        <w:t>Declaração</w:t>
      </w:r>
      <w:r>
        <w:rPr>
          <w:spacing w:val="-1"/>
          <w:sz w:val="24"/>
        </w:rPr>
        <w:t xml:space="preserve"> </w:t>
      </w:r>
      <w:r>
        <w:rPr>
          <w:sz w:val="24"/>
        </w:rPr>
        <w:t>de</w:t>
      </w:r>
      <w:r>
        <w:rPr>
          <w:spacing w:val="-2"/>
          <w:sz w:val="24"/>
        </w:rPr>
        <w:t xml:space="preserve"> </w:t>
      </w:r>
      <w:r>
        <w:rPr>
          <w:sz w:val="24"/>
        </w:rPr>
        <w:t>inidoneidade</w:t>
      </w:r>
      <w:r>
        <w:rPr>
          <w:spacing w:val="-2"/>
          <w:sz w:val="24"/>
        </w:rPr>
        <w:t xml:space="preserve"> </w:t>
      </w:r>
      <w:r>
        <w:rPr>
          <w:sz w:val="24"/>
        </w:rPr>
        <w:t>para</w:t>
      </w:r>
      <w:r>
        <w:rPr>
          <w:spacing w:val="-3"/>
          <w:sz w:val="24"/>
        </w:rPr>
        <w:t xml:space="preserve"> </w:t>
      </w:r>
      <w:r>
        <w:rPr>
          <w:sz w:val="24"/>
        </w:rPr>
        <w:t>licitar</w:t>
      </w:r>
      <w:r>
        <w:rPr>
          <w:spacing w:val="-1"/>
          <w:sz w:val="24"/>
        </w:rPr>
        <w:t xml:space="preserve"> </w:t>
      </w:r>
      <w:r>
        <w:rPr>
          <w:sz w:val="24"/>
        </w:rPr>
        <w:t xml:space="preserve">ou </w:t>
      </w:r>
      <w:r>
        <w:rPr>
          <w:spacing w:val="-2"/>
          <w:sz w:val="24"/>
        </w:rPr>
        <w:t>contratar.</w:t>
      </w:r>
    </w:p>
    <w:p w14:paraId="20CCDD9A" w14:textId="77777777" w:rsidR="005D63ED" w:rsidRDefault="005D63ED" w:rsidP="00230C2C">
      <w:pPr>
        <w:pStyle w:val="Corpodetexto"/>
        <w:tabs>
          <w:tab w:val="left" w:pos="1134"/>
        </w:tabs>
        <w:ind w:left="282" w:right="990"/>
      </w:pPr>
    </w:p>
    <w:p w14:paraId="6E5E15F7" w14:textId="77777777" w:rsidR="005D63ED" w:rsidRDefault="00000000">
      <w:pPr>
        <w:pStyle w:val="PargrafodaLista"/>
        <w:numPr>
          <w:ilvl w:val="1"/>
          <w:numId w:val="49"/>
        </w:numPr>
        <w:tabs>
          <w:tab w:val="left" w:pos="990"/>
          <w:tab w:val="left" w:pos="1134"/>
        </w:tabs>
        <w:spacing w:before="1"/>
        <w:ind w:left="282" w:right="990" w:firstLine="0"/>
        <w:rPr>
          <w:sz w:val="24"/>
        </w:rPr>
      </w:pPr>
      <w:r>
        <w:rPr>
          <w:sz w:val="24"/>
        </w:rPr>
        <w:t>Na</w:t>
      </w:r>
      <w:r>
        <w:rPr>
          <w:spacing w:val="-4"/>
          <w:sz w:val="24"/>
        </w:rPr>
        <w:t xml:space="preserve"> </w:t>
      </w:r>
      <w:r>
        <w:rPr>
          <w:sz w:val="24"/>
        </w:rPr>
        <w:t>aplicação</w:t>
      </w:r>
      <w:r>
        <w:rPr>
          <w:spacing w:val="-1"/>
          <w:sz w:val="24"/>
        </w:rPr>
        <w:t xml:space="preserve"> </w:t>
      </w:r>
      <w:r>
        <w:rPr>
          <w:sz w:val="24"/>
        </w:rPr>
        <w:t>das</w:t>
      </w:r>
      <w:r>
        <w:rPr>
          <w:spacing w:val="-1"/>
          <w:sz w:val="24"/>
        </w:rPr>
        <w:t xml:space="preserve"> </w:t>
      </w:r>
      <w:r>
        <w:rPr>
          <w:sz w:val="24"/>
        </w:rPr>
        <w:t>sanções</w:t>
      </w:r>
      <w:r>
        <w:rPr>
          <w:spacing w:val="-1"/>
          <w:sz w:val="24"/>
        </w:rPr>
        <w:t xml:space="preserve"> </w:t>
      </w:r>
      <w:r>
        <w:rPr>
          <w:sz w:val="24"/>
        </w:rPr>
        <w:t>serão</w:t>
      </w:r>
      <w:r>
        <w:rPr>
          <w:spacing w:val="-1"/>
          <w:sz w:val="24"/>
        </w:rPr>
        <w:t xml:space="preserve"> </w:t>
      </w:r>
      <w:r>
        <w:rPr>
          <w:spacing w:val="-2"/>
          <w:sz w:val="24"/>
        </w:rPr>
        <w:t>considerados:</w:t>
      </w:r>
    </w:p>
    <w:p w14:paraId="2A7D8756" w14:textId="77777777" w:rsidR="005D63ED" w:rsidRDefault="005D63ED" w:rsidP="00230C2C">
      <w:pPr>
        <w:pStyle w:val="Corpodetexto"/>
        <w:tabs>
          <w:tab w:val="left" w:pos="1134"/>
        </w:tabs>
        <w:ind w:left="282" w:right="990"/>
      </w:pPr>
    </w:p>
    <w:p w14:paraId="2CBDC995" w14:textId="77777777" w:rsidR="005D63ED" w:rsidRDefault="00000000">
      <w:pPr>
        <w:pStyle w:val="PargrafodaLista"/>
        <w:numPr>
          <w:ilvl w:val="0"/>
          <w:numId w:val="33"/>
        </w:numPr>
        <w:tabs>
          <w:tab w:val="left" w:pos="991"/>
          <w:tab w:val="left" w:pos="1134"/>
        </w:tabs>
        <w:ind w:left="282" w:right="990" w:firstLine="0"/>
        <w:rPr>
          <w:sz w:val="24"/>
        </w:rPr>
      </w:pPr>
      <w:r>
        <w:rPr>
          <w:sz w:val="24"/>
        </w:rPr>
        <w:t>A</w:t>
      </w:r>
      <w:r>
        <w:rPr>
          <w:spacing w:val="-2"/>
          <w:sz w:val="24"/>
        </w:rPr>
        <w:t xml:space="preserve"> </w:t>
      </w:r>
      <w:r>
        <w:rPr>
          <w:sz w:val="24"/>
        </w:rPr>
        <w:t>natureza</w:t>
      </w:r>
      <w:r>
        <w:rPr>
          <w:spacing w:val="-2"/>
          <w:sz w:val="24"/>
        </w:rPr>
        <w:t xml:space="preserve"> </w:t>
      </w:r>
      <w:r>
        <w:rPr>
          <w:sz w:val="24"/>
        </w:rPr>
        <w:t>e a</w:t>
      </w:r>
      <w:r>
        <w:rPr>
          <w:spacing w:val="-1"/>
          <w:sz w:val="24"/>
        </w:rPr>
        <w:t xml:space="preserve"> </w:t>
      </w:r>
      <w:r>
        <w:rPr>
          <w:sz w:val="24"/>
        </w:rPr>
        <w:t>gravidade da</w:t>
      </w:r>
      <w:r>
        <w:rPr>
          <w:spacing w:val="-2"/>
          <w:sz w:val="24"/>
        </w:rPr>
        <w:t xml:space="preserve"> </w:t>
      </w:r>
      <w:r>
        <w:rPr>
          <w:sz w:val="24"/>
        </w:rPr>
        <w:t>infração</w:t>
      </w:r>
      <w:r>
        <w:rPr>
          <w:spacing w:val="-1"/>
          <w:sz w:val="24"/>
        </w:rPr>
        <w:t xml:space="preserve"> </w:t>
      </w:r>
      <w:r>
        <w:rPr>
          <w:spacing w:val="-2"/>
          <w:sz w:val="24"/>
        </w:rPr>
        <w:t>cometida;</w:t>
      </w:r>
    </w:p>
    <w:p w14:paraId="07EB1CB8" w14:textId="77777777" w:rsidR="005D63ED" w:rsidRDefault="00000000">
      <w:pPr>
        <w:pStyle w:val="PargrafodaLista"/>
        <w:numPr>
          <w:ilvl w:val="0"/>
          <w:numId w:val="33"/>
        </w:numPr>
        <w:tabs>
          <w:tab w:val="left" w:pos="991"/>
          <w:tab w:val="left" w:pos="1134"/>
        </w:tabs>
        <w:ind w:left="282" w:right="990" w:firstLine="0"/>
        <w:rPr>
          <w:sz w:val="24"/>
        </w:rPr>
      </w:pPr>
      <w:r>
        <w:rPr>
          <w:sz w:val="24"/>
        </w:rPr>
        <w:t>As</w:t>
      </w:r>
      <w:r>
        <w:rPr>
          <w:spacing w:val="-2"/>
          <w:sz w:val="24"/>
        </w:rPr>
        <w:t xml:space="preserve"> </w:t>
      </w:r>
      <w:r>
        <w:rPr>
          <w:sz w:val="24"/>
        </w:rPr>
        <w:t>peculiaridades</w:t>
      </w:r>
      <w:r>
        <w:rPr>
          <w:spacing w:val="-1"/>
          <w:sz w:val="24"/>
        </w:rPr>
        <w:t xml:space="preserve"> </w:t>
      </w:r>
      <w:r>
        <w:rPr>
          <w:sz w:val="24"/>
        </w:rPr>
        <w:t>do</w:t>
      </w:r>
      <w:r>
        <w:rPr>
          <w:spacing w:val="-1"/>
          <w:sz w:val="24"/>
        </w:rPr>
        <w:t xml:space="preserve"> </w:t>
      </w:r>
      <w:r>
        <w:rPr>
          <w:sz w:val="24"/>
        </w:rPr>
        <w:t>caso</w:t>
      </w:r>
      <w:r>
        <w:rPr>
          <w:spacing w:val="-1"/>
          <w:sz w:val="24"/>
        </w:rPr>
        <w:t xml:space="preserve"> </w:t>
      </w:r>
      <w:r>
        <w:rPr>
          <w:spacing w:val="-2"/>
          <w:sz w:val="24"/>
        </w:rPr>
        <w:t>concreto;</w:t>
      </w:r>
    </w:p>
    <w:p w14:paraId="61B96C2C" w14:textId="77777777" w:rsidR="005D63ED" w:rsidRDefault="00000000">
      <w:pPr>
        <w:pStyle w:val="PargrafodaLista"/>
        <w:numPr>
          <w:ilvl w:val="0"/>
          <w:numId w:val="33"/>
        </w:numPr>
        <w:tabs>
          <w:tab w:val="left" w:pos="991"/>
          <w:tab w:val="left" w:pos="1134"/>
        </w:tabs>
        <w:ind w:left="282" w:right="990" w:firstLine="0"/>
        <w:rPr>
          <w:sz w:val="24"/>
        </w:rPr>
      </w:pPr>
      <w:r>
        <w:rPr>
          <w:sz w:val="24"/>
        </w:rPr>
        <w:t>As</w:t>
      </w:r>
      <w:r>
        <w:rPr>
          <w:spacing w:val="-4"/>
          <w:sz w:val="24"/>
        </w:rPr>
        <w:t xml:space="preserve"> </w:t>
      </w:r>
      <w:r>
        <w:rPr>
          <w:sz w:val="24"/>
        </w:rPr>
        <w:t>circunstâncias</w:t>
      </w:r>
      <w:r>
        <w:rPr>
          <w:spacing w:val="-1"/>
          <w:sz w:val="24"/>
        </w:rPr>
        <w:t xml:space="preserve"> </w:t>
      </w:r>
      <w:r>
        <w:rPr>
          <w:sz w:val="24"/>
        </w:rPr>
        <w:t>agravantes</w:t>
      </w:r>
      <w:r>
        <w:rPr>
          <w:spacing w:val="-2"/>
          <w:sz w:val="24"/>
        </w:rPr>
        <w:t xml:space="preserve"> </w:t>
      </w:r>
      <w:r>
        <w:rPr>
          <w:sz w:val="24"/>
        </w:rPr>
        <w:t>ou</w:t>
      </w:r>
      <w:r>
        <w:rPr>
          <w:spacing w:val="-1"/>
          <w:sz w:val="24"/>
        </w:rPr>
        <w:t xml:space="preserve"> </w:t>
      </w:r>
      <w:r>
        <w:rPr>
          <w:spacing w:val="-2"/>
          <w:sz w:val="24"/>
        </w:rPr>
        <w:t>atenuantes;</w:t>
      </w:r>
    </w:p>
    <w:p w14:paraId="2177D011" w14:textId="77777777" w:rsidR="005D63ED" w:rsidRDefault="00000000">
      <w:pPr>
        <w:pStyle w:val="PargrafodaLista"/>
        <w:numPr>
          <w:ilvl w:val="0"/>
          <w:numId w:val="33"/>
        </w:numPr>
        <w:tabs>
          <w:tab w:val="left" w:pos="991"/>
          <w:tab w:val="left" w:pos="1134"/>
        </w:tabs>
        <w:ind w:left="282" w:right="990" w:firstLine="0"/>
        <w:rPr>
          <w:sz w:val="24"/>
        </w:rPr>
      </w:pPr>
      <w:r>
        <w:rPr>
          <w:sz w:val="24"/>
        </w:rPr>
        <w:t>Os</w:t>
      </w:r>
      <w:r>
        <w:rPr>
          <w:spacing w:val="-3"/>
          <w:sz w:val="24"/>
        </w:rPr>
        <w:t xml:space="preserve"> </w:t>
      </w:r>
      <w:r>
        <w:rPr>
          <w:sz w:val="24"/>
        </w:rPr>
        <w:t>danos que</w:t>
      </w:r>
      <w:r>
        <w:rPr>
          <w:spacing w:val="-2"/>
          <w:sz w:val="24"/>
        </w:rPr>
        <w:t xml:space="preserve"> </w:t>
      </w:r>
      <w:r>
        <w:rPr>
          <w:sz w:val="24"/>
        </w:rPr>
        <w:t>dela provierem para</w:t>
      </w:r>
      <w:r>
        <w:rPr>
          <w:spacing w:val="-2"/>
          <w:sz w:val="24"/>
        </w:rPr>
        <w:t xml:space="preserve"> </w:t>
      </w:r>
      <w:r>
        <w:rPr>
          <w:sz w:val="24"/>
        </w:rPr>
        <w:t>a</w:t>
      </w:r>
      <w:r>
        <w:rPr>
          <w:spacing w:val="-1"/>
          <w:sz w:val="24"/>
        </w:rPr>
        <w:t xml:space="preserve"> </w:t>
      </w:r>
      <w:r>
        <w:rPr>
          <w:sz w:val="24"/>
        </w:rPr>
        <w:t xml:space="preserve">Administração </w:t>
      </w:r>
      <w:r>
        <w:rPr>
          <w:spacing w:val="-2"/>
          <w:sz w:val="24"/>
        </w:rPr>
        <w:t>Pública;</w:t>
      </w:r>
    </w:p>
    <w:p w14:paraId="2340D694" w14:textId="4C49DA3F" w:rsidR="005D63ED" w:rsidRDefault="00000000">
      <w:pPr>
        <w:pStyle w:val="PargrafodaLista"/>
        <w:numPr>
          <w:ilvl w:val="0"/>
          <w:numId w:val="33"/>
        </w:numPr>
        <w:tabs>
          <w:tab w:val="left" w:pos="990"/>
          <w:tab w:val="left" w:pos="1134"/>
        </w:tabs>
        <w:spacing w:before="254"/>
        <w:ind w:left="282" w:right="990" w:firstLine="0"/>
        <w:rPr>
          <w:sz w:val="24"/>
        </w:rPr>
      </w:pPr>
      <w:r>
        <w:rPr>
          <w:sz w:val="24"/>
        </w:rPr>
        <w:t>A implantação ou o aperfeiçoamento de</w:t>
      </w:r>
      <w:r>
        <w:rPr>
          <w:spacing w:val="-1"/>
          <w:sz w:val="24"/>
        </w:rPr>
        <w:t xml:space="preserve"> </w:t>
      </w:r>
      <w:r>
        <w:rPr>
          <w:sz w:val="24"/>
        </w:rPr>
        <w:t>programa de</w:t>
      </w:r>
      <w:r>
        <w:rPr>
          <w:spacing w:val="-1"/>
          <w:sz w:val="24"/>
        </w:rPr>
        <w:t xml:space="preserve"> </w:t>
      </w:r>
      <w:r>
        <w:rPr>
          <w:sz w:val="24"/>
        </w:rPr>
        <w:t>integridade, conforme normas e</w:t>
      </w:r>
      <w:r>
        <w:rPr>
          <w:spacing w:val="-1"/>
          <w:sz w:val="24"/>
        </w:rPr>
        <w:t xml:space="preserve"> </w:t>
      </w:r>
      <w:r>
        <w:rPr>
          <w:sz w:val="24"/>
        </w:rPr>
        <w:t>orientações dos órgãos de controle.</w:t>
      </w:r>
    </w:p>
    <w:p w14:paraId="0974A564" w14:textId="77777777" w:rsidR="005D63ED" w:rsidRDefault="005D63ED" w:rsidP="00230C2C">
      <w:pPr>
        <w:pStyle w:val="Corpodetexto"/>
        <w:tabs>
          <w:tab w:val="left" w:pos="1134"/>
        </w:tabs>
        <w:ind w:left="282" w:right="990"/>
      </w:pPr>
    </w:p>
    <w:p w14:paraId="5AF99497" w14:textId="77777777" w:rsidR="005D63ED" w:rsidRDefault="00000000">
      <w:pPr>
        <w:pStyle w:val="PargrafodaLista"/>
        <w:numPr>
          <w:ilvl w:val="1"/>
          <w:numId w:val="49"/>
        </w:numPr>
        <w:tabs>
          <w:tab w:val="left" w:pos="990"/>
          <w:tab w:val="left" w:pos="1134"/>
        </w:tabs>
        <w:ind w:left="282" w:right="990" w:firstLine="0"/>
        <w:rPr>
          <w:sz w:val="24"/>
        </w:rPr>
      </w:pPr>
      <w:r>
        <w:rPr>
          <w:sz w:val="24"/>
        </w:rPr>
        <w:t>A</w:t>
      </w:r>
      <w:r>
        <w:rPr>
          <w:spacing w:val="-2"/>
          <w:sz w:val="24"/>
        </w:rPr>
        <w:t xml:space="preserve"> </w:t>
      </w:r>
      <w:r>
        <w:rPr>
          <w:sz w:val="24"/>
        </w:rPr>
        <w:t>sanção</w:t>
      </w:r>
      <w:r>
        <w:rPr>
          <w:spacing w:val="-1"/>
          <w:sz w:val="24"/>
        </w:rPr>
        <w:t xml:space="preserve"> </w:t>
      </w:r>
      <w:r>
        <w:rPr>
          <w:sz w:val="24"/>
        </w:rPr>
        <w:t>prevista</w:t>
      </w:r>
      <w:r>
        <w:rPr>
          <w:spacing w:val="-2"/>
          <w:sz w:val="24"/>
        </w:rPr>
        <w:t xml:space="preserve"> </w:t>
      </w:r>
      <w:r>
        <w:rPr>
          <w:sz w:val="24"/>
        </w:rPr>
        <w:t>no</w:t>
      </w:r>
      <w:r>
        <w:rPr>
          <w:spacing w:val="-1"/>
          <w:sz w:val="24"/>
        </w:rPr>
        <w:t xml:space="preserve"> </w:t>
      </w:r>
      <w:r>
        <w:rPr>
          <w:sz w:val="24"/>
        </w:rPr>
        <w:t>item</w:t>
      </w:r>
      <w:r>
        <w:rPr>
          <w:spacing w:val="-1"/>
          <w:sz w:val="24"/>
        </w:rPr>
        <w:t xml:space="preserve"> </w:t>
      </w:r>
      <w:r>
        <w:rPr>
          <w:sz w:val="24"/>
        </w:rPr>
        <w:t>12.3</w:t>
      </w:r>
      <w:r>
        <w:rPr>
          <w:spacing w:val="-1"/>
          <w:sz w:val="24"/>
        </w:rPr>
        <w:t xml:space="preserve"> </w:t>
      </w:r>
      <w:r>
        <w:rPr>
          <w:sz w:val="24"/>
        </w:rPr>
        <w:t>será</w:t>
      </w:r>
      <w:r>
        <w:rPr>
          <w:spacing w:val="-3"/>
          <w:sz w:val="24"/>
        </w:rPr>
        <w:t xml:space="preserve"> </w:t>
      </w:r>
      <w:r>
        <w:rPr>
          <w:sz w:val="24"/>
        </w:rPr>
        <w:t>aplicada</w:t>
      </w:r>
      <w:r>
        <w:rPr>
          <w:spacing w:val="-2"/>
          <w:sz w:val="24"/>
        </w:rPr>
        <w:t xml:space="preserve"> </w:t>
      </w:r>
      <w:r>
        <w:rPr>
          <w:sz w:val="24"/>
        </w:rPr>
        <w:t>exclusivamente</w:t>
      </w:r>
      <w:r>
        <w:rPr>
          <w:spacing w:val="-2"/>
          <w:sz w:val="24"/>
        </w:rPr>
        <w:t xml:space="preserve"> </w:t>
      </w:r>
      <w:r>
        <w:rPr>
          <w:sz w:val="24"/>
        </w:rPr>
        <w:t>pela</w:t>
      </w:r>
      <w:r>
        <w:rPr>
          <w:spacing w:val="-2"/>
          <w:sz w:val="24"/>
        </w:rPr>
        <w:t xml:space="preserve"> </w:t>
      </w:r>
      <w:r>
        <w:rPr>
          <w:sz w:val="24"/>
        </w:rPr>
        <w:t>infração administrativa</w:t>
      </w:r>
      <w:r>
        <w:rPr>
          <w:spacing w:val="-2"/>
          <w:sz w:val="24"/>
        </w:rPr>
        <w:t xml:space="preserve"> </w:t>
      </w:r>
      <w:r>
        <w:rPr>
          <w:sz w:val="24"/>
        </w:rPr>
        <w:t>prevista no inciso I do caput do art. 155 da Lei 14.133/2021, quando não se justificar a imposição de penalidade mais grave.</w:t>
      </w:r>
    </w:p>
    <w:p w14:paraId="33C64597" w14:textId="77777777" w:rsidR="005D63ED" w:rsidRDefault="005D63ED" w:rsidP="00230C2C">
      <w:pPr>
        <w:pStyle w:val="Corpodetexto"/>
        <w:tabs>
          <w:tab w:val="left" w:pos="1134"/>
        </w:tabs>
        <w:spacing w:before="4"/>
        <w:ind w:left="282" w:right="990"/>
      </w:pPr>
    </w:p>
    <w:p w14:paraId="58687870" w14:textId="77777777" w:rsidR="005D63ED" w:rsidRDefault="00000000">
      <w:pPr>
        <w:pStyle w:val="Ttulo2"/>
        <w:numPr>
          <w:ilvl w:val="1"/>
          <w:numId w:val="49"/>
        </w:numPr>
        <w:tabs>
          <w:tab w:val="left" w:pos="990"/>
          <w:tab w:val="left" w:pos="1134"/>
        </w:tabs>
        <w:spacing w:before="1"/>
        <w:ind w:left="282" w:right="990" w:firstLine="0"/>
      </w:pPr>
      <w:r>
        <w:t>A</w:t>
      </w:r>
      <w:r>
        <w:rPr>
          <w:spacing w:val="-1"/>
        </w:rPr>
        <w:t xml:space="preserve"> </w:t>
      </w:r>
      <w:r>
        <w:t>sanção prevista</w:t>
      </w:r>
      <w:r>
        <w:rPr>
          <w:spacing w:val="-1"/>
        </w:rPr>
        <w:t xml:space="preserve"> </w:t>
      </w:r>
      <w:r>
        <w:t>no item</w:t>
      </w:r>
      <w:r>
        <w:rPr>
          <w:spacing w:val="-5"/>
        </w:rPr>
        <w:t xml:space="preserve"> </w:t>
      </w:r>
      <w:r>
        <w:t xml:space="preserve">12.3 poderá </w:t>
      </w:r>
      <w:r>
        <w:rPr>
          <w:spacing w:val="-4"/>
        </w:rPr>
        <w:t>ser:</w:t>
      </w:r>
    </w:p>
    <w:p w14:paraId="3AE13E93" w14:textId="77777777" w:rsidR="005D63ED" w:rsidRDefault="00000000">
      <w:pPr>
        <w:pStyle w:val="PargrafodaLista"/>
        <w:numPr>
          <w:ilvl w:val="0"/>
          <w:numId w:val="32"/>
        </w:numPr>
        <w:tabs>
          <w:tab w:val="left" w:pos="990"/>
          <w:tab w:val="left" w:pos="1134"/>
        </w:tabs>
        <w:spacing w:before="271"/>
        <w:ind w:left="282" w:right="990" w:firstLine="0"/>
        <w:rPr>
          <w:sz w:val="24"/>
        </w:rPr>
      </w:pPr>
      <w:r>
        <w:rPr>
          <w:sz w:val="24"/>
        </w:rPr>
        <w:t>moratória de 5% (cinco por cento) por dia de atraso injustificado sobre o valor total do contrato, até o máximo de 5% (cinco por cento) pela inobservância do contrato respeitando-se o limite mínimo de 0,5% da multa com base no valor do contrato, e percentual máximo de 30%. O atraso superior a 60 (sessenta) dias, autoriza a Administração a promover a rescisão do contrato por descumprimento ou cumprimento</w:t>
      </w:r>
      <w:r>
        <w:rPr>
          <w:spacing w:val="-6"/>
          <w:sz w:val="24"/>
        </w:rPr>
        <w:t xml:space="preserve"> </w:t>
      </w:r>
      <w:r>
        <w:rPr>
          <w:sz w:val="24"/>
        </w:rPr>
        <w:t>irregular</w:t>
      </w:r>
      <w:r>
        <w:rPr>
          <w:spacing w:val="-8"/>
          <w:sz w:val="24"/>
        </w:rPr>
        <w:t xml:space="preserve"> </w:t>
      </w:r>
      <w:r>
        <w:rPr>
          <w:sz w:val="24"/>
        </w:rPr>
        <w:t>de</w:t>
      </w:r>
      <w:r>
        <w:rPr>
          <w:spacing w:val="-5"/>
          <w:sz w:val="24"/>
        </w:rPr>
        <w:t xml:space="preserve"> </w:t>
      </w:r>
      <w:r>
        <w:rPr>
          <w:sz w:val="24"/>
        </w:rPr>
        <w:t>suas</w:t>
      </w:r>
      <w:r>
        <w:rPr>
          <w:spacing w:val="-6"/>
          <w:sz w:val="24"/>
        </w:rPr>
        <w:t xml:space="preserve"> </w:t>
      </w:r>
      <w:r>
        <w:rPr>
          <w:sz w:val="24"/>
        </w:rPr>
        <w:t>cláusulas,</w:t>
      </w:r>
      <w:r>
        <w:rPr>
          <w:spacing w:val="-7"/>
          <w:sz w:val="24"/>
        </w:rPr>
        <w:t xml:space="preserve"> </w:t>
      </w:r>
      <w:r>
        <w:rPr>
          <w:sz w:val="24"/>
        </w:rPr>
        <w:t>conforme</w:t>
      </w:r>
      <w:r>
        <w:rPr>
          <w:spacing w:val="-5"/>
          <w:sz w:val="24"/>
        </w:rPr>
        <w:t xml:space="preserve"> </w:t>
      </w:r>
      <w:r>
        <w:rPr>
          <w:sz w:val="24"/>
        </w:rPr>
        <w:t>dispõe</w:t>
      </w:r>
      <w:r>
        <w:rPr>
          <w:spacing w:val="-8"/>
          <w:sz w:val="24"/>
        </w:rPr>
        <w:t xml:space="preserve"> </w:t>
      </w:r>
      <w:r>
        <w:rPr>
          <w:sz w:val="24"/>
        </w:rPr>
        <w:t>o</w:t>
      </w:r>
      <w:r>
        <w:rPr>
          <w:spacing w:val="-9"/>
          <w:sz w:val="24"/>
        </w:rPr>
        <w:t xml:space="preserve"> </w:t>
      </w:r>
      <w:r>
        <w:rPr>
          <w:sz w:val="24"/>
        </w:rPr>
        <w:t>inciso</w:t>
      </w:r>
      <w:r>
        <w:rPr>
          <w:spacing w:val="-6"/>
          <w:sz w:val="24"/>
        </w:rPr>
        <w:t xml:space="preserve"> </w:t>
      </w:r>
      <w:r>
        <w:rPr>
          <w:sz w:val="24"/>
        </w:rPr>
        <w:t>I</w:t>
      </w:r>
      <w:r>
        <w:rPr>
          <w:spacing w:val="-12"/>
          <w:sz w:val="24"/>
        </w:rPr>
        <w:t xml:space="preserve"> </w:t>
      </w:r>
      <w:r>
        <w:rPr>
          <w:sz w:val="24"/>
        </w:rPr>
        <w:t>do</w:t>
      </w:r>
      <w:r>
        <w:rPr>
          <w:spacing w:val="-7"/>
          <w:sz w:val="24"/>
        </w:rPr>
        <w:t xml:space="preserve"> </w:t>
      </w:r>
      <w:r>
        <w:rPr>
          <w:sz w:val="24"/>
        </w:rPr>
        <w:t>art.</w:t>
      </w:r>
      <w:r>
        <w:rPr>
          <w:spacing w:val="-7"/>
          <w:sz w:val="24"/>
        </w:rPr>
        <w:t xml:space="preserve"> </w:t>
      </w:r>
      <w:r>
        <w:rPr>
          <w:sz w:val="24"/>
        </w:rPr>
        <w:t>137</w:t>
      </w:r>
      <w:r>
        <w:rPr>
          <w:spacing w:val="-7"/>
          <w:sz w:val="24"/>
        </w:rPr>
        <w:t xml:space="preserve"> </w:t>
      </w:r>
      <w:r>
        <w:rPr>
          <w:sz w:val="24"/>
        </w:rPr>
        <w:t>da</w:t>
      </w:r>
      <w:r>
        <w:rPr>
          <w:spacing w:val="-5"/>
          <w:sz w:val="24"/>
        </w:rPr>
        <w:t xml:space="preserve"> </w:t>
      </w:r>
      <w:r>
        <w:rPr>
          <w:sz w:val="24"/>
        </w:rPr>
        <w:t>Lei</w:t>
      </w:r>
      <w:r>
        <w:rPr>
          <w:spacing w:val="-6"/>
          <w:sz w:val="24"/>
        </w:rPr>
        <w:t xml:space="preserve"> </w:t>
      </w:r>
      <w:r>
        <w:rPr>
          <w:sz w:val="24"/>
        </w:rPr>
        <w:t>n.</w:t>
      </w:r>
      <w:r>
        <w:rPr>
          <w:spacing w:val="-7"/>
          <w:sz w:val="24"/>
        </w:rPr>
        <w:t xml:space="preserve"> </w:t>
      </w:r>
      <w:r>
        <w:rPr>
          <w:sz w:val="24"/>
        </w:rPr>
        <w:t>14.133,</w:t>
      </w:r>
      <w:r>
        <w:rPr>
          <w:spacing w:val="-7"/>
          <w:sz w:val="24"/>
        </w:rPr>
        <w:t xml:space="preserve"> </w:t>
      </w:r>
      <w:r>
        <w:rPr>
          <w:sz w:val="24"/>
        </w:rPr>
        <w:t>de</w:t>
      </w:r>
      <w:r>
        <w:rPr>
          <w:spacing w:val="-8"/>
          <w:sz w:val="24"/>
        </w:rPr>
        <w:t xml:space="preserve"> </w:t>
      </w:r>
      <w:r>
        <w:rPr>
          <w:sz w:val="24"/>
        </w:rPr>
        <w:t>2021.</w:t>
      </w:r>
    </w:p>
    <w:p w14:paraId="6E2A57BB" w14:textId="77777777" w:rsidR="005D63ED" w:rsidRDefault="00000000">
      <w:pPr>
        <w:pStyle w:val="PargrafodaLista"/>
        <w:numPr>
          <w:ilvl w:val="0"/>
          <w:numId w:val="32"/>
        </w:numPr>
        <w:tabs>
          <w:tab w:val="left" w:pos="989"/>
          <w:tab w:val="left" w:pos="1134"/>
        </w:tabs>
        <w:ind w:left="282" w:right="990" w:firstLine="0"/>
        <w:rPr>
          <w:sz w:val="24"/>
        </w:rPr>
      </w:pPr>
      <w:r>
        <w:rPr>
          <w:sz w:val="24"/>
        </w:rPr>
        <w:t>compensatória</w:t>
      </w:r>
      <w:r>
        <w:rPr>
          <w:spacing w:val="-6"/>
          <w:sz w:val="24"/>
        </w:rPr>
        <w:t xml:space="preserve"> </w:t>
      </w:r>
      <w:r>
        <w:rPr>
          <w:sz w:val="24"/>
        </w:rPr>
        <w:t>de</w:t>
      </w:r>
      <w:r>
        <w:rPr>
          <w:spacing w:val="-5"/>
          <w:sz w:val="24"/>
        </w:rPr>
        <w:t xml:space="preserve"> </w:t>
      </w:r>
      <w:r>
        <w:rPr>
          <w:sz w:val="24"/>
        </w:rPr>
        <w:t>5%</w:t>
      </w:r>
      <w:r>
        <w:rPr>
          <w:spacing w:val="-6"/>
          <w:sz w:val="24"/>
        </w:rPr>
        <w:t xml:space="preserve"> </w:t>
      </w:r>
      <w:r>
        <w:rPr>
          <w:sz w:val="24"/>
        </w:rPr>
        <w:t>(cinco</w:t>
      </w:r>
      <w:r>
        <w:rPr>
          <w:spacing w:val="-6"/>
          <w:sz w:val="24"/>
        </w:rPr>
        <w:t xml:space="preserve"> </w:t>
      </w:r>
      <w:r>
        <w:rPr>
          <w:sz w:val="24"/>
        </w:rPr>
        <w:t>por</w:t>
      </w:r>
      <w:r>
        <w:rPr>
          <w:spacing w:val="-6"/>
          <w:sz w:val="24"/>
        </w:rPr>
        <w:t xml:space="preserve"> </w:t>
      </w:r>
      <w:r>
        <w:rPr>
          <w:sz w:val="24"/>
        </w:rPr>
        <w:t>cento)</w:t>
      </w:r>
      <w:r>
        <w:rPr>
          <w:spacing w:val="-8"/>
          <w:sz w:val="24"/>
        </w:rPr>
        <w:t xml:space="preserve"> </w:t>
      </w:r>
      <w:r>
        <w:rPr>
          <w:sz w:val="24"/>
        </w:rPr>
        <w:t>sobre</w:t>
      </w:r>
      <w:r>
        <w:rPr>
          <w:spacing w:val="-8"/>
          <w:sz w:val="24"/>
        </w:rPr>
        <w:t xml:space="preserve"> </w:t>
      </w:r>
      <w:r>
        <w:rPr>
          <w:sz w:val="24"/>
        </w:rPr>
        <w:t>o</w:t>
      </w:r>
      <w:r>
        <w:rPr>
          <w:spacing w:val="-5"/>
          <w:sz w:val="24"/>
        </w:rPr>
        <w:t xml:space="preserve"> </w:t>
      </w:r>
      <w:r>
        <w:rPr>
          <w:sz w:val="24"/>
        </w:rPr>
        <w:t>valor</w:t>
      </w:r>
      <w:r>
        <w:rPr>
          <w:spacing w:val="-8"/>
          <w:sz w:val="24"/>
        </w:rPr>
        <w:t xml:space="preserve"> </w:t>
      </w:r>
      <w:r>
        <w:rPr>
          <w:sz w:val="24"/>
        </w:rPr>
        <w:t>total</w:t>
      </w:r>
      <w:r>
        <w:rPr>
          <w:spacing w:val="-7"/>
          <w:sz w:val="24"/>
        </w:rPr>
        <w:t xml:space="preserve"> </w:t>
      </w:r>
      <w:r>
        <w:rPr>
          <w:sz w:val="24"/>
        </w:rPr>
        <w:t>do</w:t>
      </w:r>
      <w:r>
        <w:rPr>
          <w:spacing w:val="-5"/>
          <w:sz w:val="24"/>
        </w:rPr>
        <w:t xml:space="preserve"> </w:t>
      </w:r>
      <w:r>
        <w:rPr>
          <w:sz w:val="24"/>
        </w:rPr>
        <w:t>contrato,</w:t>
      </w:r>
      <w:r>
        <w:rPr>
          <w:spacing w:val="-5"/>
          <w:sz w:val="24"/>
        </w:rPr>
        <w:t xml:space="preserve"> </w:t>
      </w:r>
      <w:r>
        <w:rPr>
          <w:sz w:val="24"/>
        </w:rPr>
        <w:t>no</w:t>
      </w:r>
      <w:r>
        <w:rPr>
          <w:spacing w:val="-7"/>
          <w:sz w:val="24"/>
        </w:rPr>
        <w:t xml:space="preserve"> </w:t>
      </w:r>
      <w:r>
        <w:rPr>
          <w:sz w:val="24"/>
        </w:rPr>
        <w:t>caso</w:t>
      </w:r>
      <w:r>
        <w:rPr>
          <w:spacing w:val="-7"/>
          <w:sz w:val="24"/>
        </w:rPr>
        <w:t xml:space="preserve"> </w:t>
      </w:r>
      <w:r>
        <w:rPr>
          <w:sz w:val="24"/>
        </w:rPr>
        <w:t>de</w:t>
      </w:r>
      <w:r>
        <w:rPr>
          <w:spacing w:val="-6"/>
          <w:sz w:val="24"/>
        </w:rPr>
        <w:t xml:space="preserve"> </w:t>
      </w:r>
      <w:r>
        <w:rPr>
          <w:sz w:val="24"/>
        </w:rPr>
        <w:t>inexecução</w:t>
      </w:r>
      <w:r>
        <w:rPr>
          <w:spacing w:val="-5"/>
          <w:sz w:val="24"/>
        </w:rPr>
        <w:t xml:space="preserve"> </w:t>
      </w:r>
      <w:r>
        <w:rPr>
          <w:sz w:val="24"/>
        </w:rPr>
        <w:t>total do objeto, respeitando-se o limite mínimo de 0,5% da multa com base no valor do contrato, e percentual máximo de 30%;</w:t>
      </w:r>
    </w:p>
    <w:p w14:paraId="697481F7" w14:textId="77777777" w:rsidR="005D63ED" w:rsidRDefault="00000000">
      <w:pPr>
        <w:pStyle w:val="PargrafodaLista"/>
        <w:numPr>
          <w:ilvl w:val="1"/>
          <w:numId w:val="49"/>
        </w:numPr>
        <w:tabs>
          <w:tab w:val="left" w:pos="990"/>
          <w:tab w:val="left" w:pos="1134"/>
        </w:tabs>
        <w:ind w:left="282" w:right="990" w:firstLine="0"/>
        <w:rPr>
          <w:sz w:val="24"/>
        </w:rPr>
      </w:pPr>
      <w:r>
        <w:rPr>
          <w:sz w:val="24"/>
        </w:rPr>
        <w:t>A sanção prevista no item 12.3 será aplicada ao responsável pelas infrações administrativas previstas nos incisos II, III, IV, V, VI e VII do caput do art. 155 da Lei 14.133/2021, quando não se justificar</w:t>
      </w:r>
      <w:r>
        <w:rPr>
          <w:spacing w:val="-10"/>
          <w:sz w:val="24"/>
        </w:rPr>
        <w:t xml:space="preserve"> </w:t>
      </w:r>
      <w:r>
        <w:rPr>
          <w:sz w:val="24"/>
        </w:rPr>
        <w:t>a</w:t>
      </w:r>
      <w:r>
        <w:rPr>
          <w:spacing w:val="-8"/>
          <w:sz w:val="24"/>
        </w:rPr>
        <w:t xml:space="preserve"> </w:t>
      </w:r>
      <w:r>
        <w:rPr>
          <w:sz w:val="24"/>
        </w:rPr>
        <w:t>imposição</w:t>
      </w:r>
      <w:r>
        <w:rPr>
          <w:spacing w:val="-10"/>
          <w:sz w:val="24"/>
        </w:rPr>
        <w:t xml:space="preserve"> </w:t>
      </w:r>
      <w:r>
        <w:rPr>
          <w:sz w:val="24"/>
        </w:rPr>
        <w:t>de</w:t>
      </w:r>
      <w:r>
        <w:rPr>
          <w:spacing w:val="-8"/>
          <w:sz w:val="24"/>
        </w:rPr>
        <w:t xml:space="preserve"> </w:t>
      </w:r>
      <w:r>
        <w:rPr>
          <w:sz w:val="24"/>
        </w:rPr>
        <w:t>penalidade</w:t>
      </w:r>
      <w:r>
        <w:rPr>
          <w:spacing w:val="-8"/>
          <w:sz w:val="24"/>
        </w:rPr>
        <w:t xml:space="preserve"> </w:t>
      </w:r>
      <w:r>
        <w:rPr>
          <w:sz w:val="24"/>
        </w:rPr>
        <w:t>mais</w:t>
      </w:r>
      <w:r>
        <w:rPr>
          <w:spacing w:val="-7"/>
          <w:sz w:val="24"/>
        </w:rPr>
        <w:t xml:space="preserve"> </w:t>
      </w:r>
      <w:r>
        <w:rPr>
          <w:sz w:val="24"/>
        </w:rPr>
        <w:t>grave,</w:t>
      </w:r>
      <w:r>
        <w:rPr>
          <w:spacing w:val="-8"/>
          <w:sz w:val="24"/>
        </w:rPr>
        <w:t xml:space="preserve"> </w:t>
      </w:r>
      <w:r>
        <w:rPr>
          <w:sz w:val="24"/>
        </w:rPr>
        <w:t>e</w:t>
      </w:r>
      <w:r>
        <w:rPr>
          <w:spacing w:val="-8"/>
          <w:sz w:val="24"/>
        </w:rPr>
        <w:t xml:space="preserve"> </w:t>
      </w:r>
      <w:r>
        <w:rPr>
          <w:sz w:val="24"/>
        </w:rPr>
        <w:t>impedirá</w:t>
      </w:r>
      <w:r>
        <w:rPr>
          <w:spacing w:val="-11"/>
          <w:sz w:val="24"/>
        </w:rPr>
        <w:t xml:space="preserve"> </w:t>
      </w:r>
      <w:r>
        <w:rPr>
          <w:sz w:val="24"/>
        </w:rPr>
        <w:t>o</w:t>
      </w:r>
      <w:r>
        <w:rPr>
          <w:spacing w:val="-7"/>
          <w:sz w:val="24"/>
        </w:rPr>
        <w:t xml:space="preserve"> </w:t>
      </w:r>
      <w:r>
        <w:rPr>
          <w:sz w:val="24"/>
        </w:rPr>
        <w:t>responsável</w:t>
      </w:r>
      <w:r>
        <w:rPr>
          <w:spacing w:val="-9"/>
          <w:sz w:val="24"/>
        </w:rPr>
        <w:t xml:space="preserve"> </w:t>
      </w:r>
      <w:r>
        <w:rPr>
          <w:sz w:val="24"/>
        </w:rPr>
        <w:t>de</w:t>
      </w:r>
      <w:r>
        <w:rPr>
          <w:spacing w:val="-11"/>
          <w:sz w:val="24"/>
        </w:rPr>
        <w:t xml:space="preserve"> </w:t>
      </w:r>
      <w:r>
        <w:rPr>
          <w:sz w:val="24"/>
        </w:rPr>
        <w:t>licitar</w:t>
      </w:r>
      <w:r>
        <w:rPr>
          <w:spacing w:val="-8"/>
          <w:sz w:val="24"/>
        </w:rPr>
        <w:t xml:space="preserve"> </w:t>
      </w:r>
      <w:r>
        <w:rPr>
          <w:sz w:val="24"/>
        </w:rPr>
        <w:t>ou</w:t>
      </w:r>
      <w:r>
        <w:rPr>
          <w:spacing w:val="-10"/>
          <w:sz w:val="24"/>
        </w:rPr>
        <w:t xml:space="preserve"> </w:t>
      </w:r>
      <w:r>
        <w:rPr>
          <w:sz w:val="24"/>
        </w:rPr>
        <w:t>contratar</w:t>
      </w:r>
      <w:r>
        <w:rPr>
          <w:spacing w:val="-9"/>
          <w:sz w:val="24"/>
        </w:rPr>
        <w:t xml:space="preserve"> </w:t>
      </w:r>
      <w:r>
        <w:rPr>
          <w:sz w:val="24"/>
        </w:rPr>
        <w:t>no</w:t>
      </w:r>
      <w:r>
        <w:rPr>
          <w:spacing w:val="-7"/>
          <w:sz w:val="24"/>
        </w:rPr>
        <w:t xml:space="preserve"> </w:t>
      </w:r>
      <w:r>
        <w:rPr>
          <w:sz w:val="24"/>
        </w:rPr>
        <w:t>âmbito da Administração Pública direta e indireta do ente federativo que tiver aplicado a sanção, pelo prazo máximo de 3 (três) anos.</w:t>
      </w:r>
    </w:p>
    <w:p w14:paraId="35AAC343" w14:textId="77777777" w:rsidR="005D63ED" w:rsidRDefault="00000000">
      <w:pPr>
        <w:pStyle w:val="PargrafodaLista"/>
        <w:numPr>
          <w:ilvl w:val="1"/>
          <w:numId w:val="49"/>
        </w:numPr>
        <w:tabs>
          <w:tab w:val="left" w:pos="990"/>
          <w:tab w:val="left" w:pos="1134"/>
        </w:tabs>
        <w:ind w:left="282" w:right="990" w:firstLine="0"/>
        <w:rPr>
          <w:sz w:val="24"/>
        </w:rPr>
      </w:pPr>
      <w:r>
        <w:rPr>
          <w:sz w:val="24"/>
        </w:rPr>
        <w:t>A sanção prevista no item 12.3 será aplicada ao responsável pelas infrações administrativas previstas nos incisos VIII, IX, X, XI e XII do capu</w:t>
      </w:r>
      <w:r>
        <w:rPr>
          <w:b/>
          <w:sz w:val="24"/>
        </w:rPr>
        <w:t xml:space="preserve">t </w:t>
      </w:r>
      <w:r>
        <w:rPr>
          <w:sz w:val="24"/>
        </w:rPr>
        <w:t xml:space="preserve">do art. 155 desta Lei 14.133/2021, bem como pelas infrações administrativas previstas nos incisos II, III, IV, V, VI e VII do </w:t>
      </w:r>
      <w:r>
        <w:rPr>
          <w:b/>
          <w:sz w:val="24"/>
        </w:rPr>
        <w:t xml:space="preserve">caput </w:t>
      </w:r>
      <w:r>
        <w:rPr>
          <w:sz w:val="24"/>
        </w:rPr>
        <w:t>do referido artigo que justifiquem a imposição de penalidade mais grave que a sanção referida no item anterior, e impedirá o responsável de</w:t>
      </w:r>
      <w:r>
        <w:rPr>
          <w:spacing w:val="-1"/>
          <w:sz w:val="24"/>
        </w:rPr>
        <w:t xml:space="preserve"> </w:t>
      </w:r>
      <w:r>
        <w:rPr>
          <w:sz w:val="24"/>
        </w:rPr>
        <w:t>licitar</w:t>
      </w:r>
      <w:r>
        <w:rPr>
          <w:spacing w:val="-1"/>
          <w:sz w:val="24"/>
        </w:rPr>
        <w:t xml:space="preserve"> </w:t>
      </w:r>
      <w:r>
        <w:rPr>
          <w:sz w:val="24"/>
        </w:rPr>
        <w:t>ou contratar</w:t>
      </w:r>
      <w:r>
        <w:rPr>
          <w:spacing w:val="-2"/>
          <w:sz w:val="24"/>
        </w:rPr>
        <w:t xml:space="preserve"> </w:t>
      </w:r>
      <w:r>
        <w:rPr>
          <w:sz w:val="24"/>
        </w:rPr>
        <w:t>no âmbito da</w:t>
      </w:r>
      <w:r>
        <w:rPr>
          <w:spacing w:val="-1"/>
          <w:sz w:val="24"/>
        </w:rPr>
        <w:t xml:space="preserve"> </w:t>
      </w:r>
      <w:r>
        <w:rPr>
          <w:sz w:val="24"/>
        </w:rPr>
        <w:t>Administração Pública</w:t>
      </w:r>
      <w:r>
        <w:rPr>
          <w:spacing w:val="-1"/>
          <w:sz w:val="24"/>
        </w:rPr>
        <w:t xml:space="preserve"> </w:t>
      </w:r>
      <w:r>
        <w:rPr>
          <w:sz w:val="24"/>
        </w:rPr>
        <w:t>direta</w:t>
      </w:r>
      <w:r>
        <w:rPr>
          <w:spacing w:val="-1"/>
          <w:sz w:val="24"/>
        </w:rPr>
        <w:t xml:space="preserve"> </w:t>
      </w:r>
      <w:r>
        <w:rPr>
          <w:sz w:val="24"/>
        </w:rPr>
        <w:t>e</w:t>
      </w:r>
      <w:r>
        <w:rPr>
          <w:spacing w:val="-1"/>
          <w:sz w:val="24"/>
        </w:rPr>
        <w:t xml:space="preserve"> </w:t>
      </w:r>
      <w:r>
        <w:rPr>
          <w:sz w:val="24"/>
        </w:rPr>
        <w:t>indireta</w:t>
      </w:r>
      <w:r>
        <w:rPr>
          <w:spacing w:val="-1"/>
          <w:sz w:val="24"/>
        </w:rPr>
        <w:t xml:space="preserve"> </w:t>
      </w:r>
      <w:r>
        <w:rPr>
          <w:sz w:val="24"/>
        </w:rPr>
        <w:t>de</w:t>
      </w:r>
      <w:r>
        <w:rPr>
          <w:spacing w:val="-1"/>
          <w:sz w:val="24"/>
        </w:rPr>
        <w:t xml:space="preserve"> </w:t>
      </w:r>
      <w:r>
        <w:rPr>
          <w:sz w:val="24"/>
        </w:rPr>
        <w:t>todos os entes federativos, pelo prazo mínimo de 3 (três) anos e máximo de 6 (seis) anos.</w:t>
      </w:r>
    </w:p>
    <w:p w14:paraId="7311B5B5" w14:textId="77777777" w:rsidR="005D63ED" w:rsidRDefault="00000000">
      <w:pPr>
        <w:pStyle w:val="PargrafodaLista"/>
        <w:numPr>
          <w:ilvl w:val="1"/>
          <w:numId w:val="49"/>
        </w:numPr>
        <w:tabs>
          <w:tab w:val="left" w:pos="990"/>
          <w:tab w:val="left" w:pos="1134"/>
        </w:tabs>
        <w:spacing w:before="275"/>
        <w:ind w:left="282" w:right="990" w:firstLine="0"/>
        <w:rPr>
          <w:sz w:val="24"/>
        </w:rPr>
      </w:pPr>
      <w:r>
        <w:rPr>
          <w:sz w:val="24"/>
        </w:rPr>
        <w:lastRenderedPageBreak/>
        <w:t xml:space="preserve">A sanção estabelecida no item 12.3 será precedida de análise jurídica e observará as seguintes </w:t>
      </w:r>
      <w:r>
        <w:rPr>
          <w:spacing w:val="-2"/>
          <w:sz w:val="24"/>
        </w:rPr>
        <w:t>regras:</w:t>
      </w:r>
    </w:p>
    <w:p w14:paraId="0974CED4" w14:textId="77777777" w:rsidR="005D63ED" w:rsidRDefault="005D63ED" w:rsidP="00230C2C">
      <w:pPr>
        <w:pStyle w:val="Corpodetexto"/>
        <w:tabs>
          <w:tab w:val="left" w:pos="1134"/>
        </w:tabs>
        <w:ind w:left="282" w:right="990"/>
      </w:pPr>
    </w:p>
    <w:p w14:paraId="612F480C" w14:textId="77777777" w:rsidR="005D63ED" w:rsidRDefault="00000000">
      <w:pPr>
        <w:pStyle w:val="PargrafodaLista"/>
        <w:numPr>
          <w:ilvl w:val="0"/>
          <w:numId w:val="31"/>
        </w:numPr>
        <w:tabs>
          <w:tab w:val="left" w:pos="990"/>
          <w:tab w:val="left" w:pos="1134"/>
        </w:tabs>
        <w:ind w:left="282" w:right="990" w:firstLine="0"/>
        <w:rPr>
          <w:sz w:val="24"/>
        </w:rPr>
      </w:pPr>
      <w:r>
        <w:rPr>
          <w:sz w:val="24"/>
        </w:rPr>
        <w:t xml:space="preserve">Quando aplicada por órgão do Poder Executivo, será de competência exclusiva do secretário </w:t>
      </w:r>
      <w:r>
        <w:rPr>
          <w:spacing w:val="-2"/>
          <w:sz w:val="24"/>
        </w:rPr>
        <w:t>municipal.</w:t>
      </w:r>
    </w:p>
    <w:p w14:paraId="6DEBD491" w14:textId="77777777" w:rsidR="005D63ED" w:rsidRDefault="00000000">
      <w:pPr>
        <w:pStyle w:val="PargrafodaLista"/>
        <w:numPr>
          <w:ilvl w:val="0"/>
          <w:numId w:val="31"/>
        </w:numPr>
        <w:tabs>
          <w:tab w:val="left" w:pos="989"/>
          <w:tab w:val="left" w:pos="1134"/>
        </w:tabs>
        <w:ind w:left="282" w:right="990" w:firstLine="0"/>
        <w:rPr>
          <w:sz w:val="24"/>
        </w:rPr>
      </w:pPr>
      <w:r>
        <w:rPr>
          <w:sz w:val="24"/>
        </w:rPr>
        <w:t>Quando aplicada por órgãos dos Poderes Legislativo e Judiciário, pelo Ministério Público e pela Defensoria</w:t>
      </w:r>
      <w:r>
        <w:rPr>
          <w:spacing w:val="-12"/>
          <w:sz w:val="24"/>
        </w:rPr>
        <w:t xml:space="preserve"> </w:t>
      </w:r>
      <w:r>
        <w:rPr>
          <w:sz w:val="24"/>
        </w:rPr>
        <w:t>Pública</w:t>
      </w:r>
      <w:r>
        <w:rPr>
          <w:spacing w:val="-12"/>
          <w:sz w:val="24"/>
        </w:rPr>
        <w:t xml:space="preserve"> </w:t>
      </w:r>
      <w:r>
        <w:rPr>
          <w:sz w:val="24"/>
        </w:rPr>
        <w:t>no</w:t>
      </w:r>
      <w:r>
        <w:rPr>
          <w:spacing w:val="-11"/>
          <w:sz w:val="24"/>
        </w:rPr>
        <w:t xml:space="preserve"> </w:t>
      </w:r>
      <w:r>
        <w:rPr>
          <w:sz w:val="24"/>
        </w:rPr>
        <w:t>desempenho</w:t>
      </w:r>
      <w:r>
        <w:rPr>
          <w:spacing w:val="-11"/>
          <w:sz w:val="24"/>
        </w:rPr>
        <w:t xml:space="preserve"> </w:t>
      </w:r>
      <w:r>
        <w:rPr>
          <w:sz w:val="24"/>
        </w:rPr>
        <w:t>da</w:t>
      </w:r>
      <w:r>
        <w:rPr>
          <w:spacing w:val="-12"/>
          <w:sz w:val="24"/>
        </w:rPr>
        <w:t xml:space="preserve"> </w:t>
      </w:r>
      <w:r>
        <w:rPr>
          <w:sz w:val="24"/>
        </w:rPr>
        <w:t>função</w:t>
      </w:r>
      <w:r>
        <w:rPr>
          <w:spacing w:val="-11"/>
          <w:sz w:val="24"/>
        </w:rPr>
        <w:t xml:space="preserve"> </w:t>
      </w:r>
      <w:r>
        <w:rPr>
          <w:sz w:val="24"/>
        </w:rPr>
        <w:t>administrativa,</w:t>
      </w:r>
      <w:r>
        <w:rPr>
          <w:spacing w:val="-11"/>
          <w:sz w:val="24"/>
        </w:rPr>
        <w:t xml:space="preserve"> </w:t>
      </w:r>
      <w:r>
        <w:rPr>
          <w:sz w:val="24"/>
        </w:rPr>
        <w:t>será</w:t>
      </w:r>
      <w:r>
        <w:rPr>
          <w:spacing w:val="-12"/>
          <w:sz w:val="24"/>
        </w:rPr>
        <w:t xml:space="preserve"> </w:t>
      </w:r>
      <w:r>
        <w:rPr>
          <w:sz w:val="24"/>
        </w:rPr>
        <w:t>de</w:t>
      </w:r>
      <w:r>
        <w:rPr>
          <w:spacing w:val="-12"/>
          <w:sz w:val="24"/>
        </w:rPr>
        <w:t xml:space="preserve"> </w:t>
      </w:r>
      <w:r>
        <w:rPr>
          <w:sz w:val="24"/>
        </w:rPr>
        <w:t>competência</w:t>
      </w:r>
      <w:r>
        <w:rPr>
          <w:spacing w:val="-11"/>
          <w:sz w:val="24"/>
        </w:rPr>
        <w:t xml:space="preserve"> </w:t>
      </w:r>
      <w:r>
        <w:rPr>
          <w:sz w:val="24"/>
        </w:rPr>
        <w:t>exclusiva</w:t>
      </w:r>
      <w:r>
        <w:rPr>
          <w:spacing w:val="-12"/>
          <w:sz w:val="24"/>
        </w:rPr>
        <w:t xml:space="preserve"> </w:t>
      </w:r>
      <w:r>
        <w:rPr>
          <w:sz w:val="24"/>
        </w:rPr>
        <w:t>de</w:t>
      </w:r>
      <w:r>
        <w:rPr>
          <w:spacing w:val="-12"/>
          <w:sz w:val="24"/>
        </w:rPr>
        <w:t xml:space="preserve"> </w:t>
      </w:r>
      <w:r>
        <w:rPr>
          <w:sz w:val="24"/>
        </w:rPr>
        <w:t>autoridade de nível hierárquico equivalente às autoridades referidas no item anterior.</w:t>
      </w:r>
    </w:p>
    <w:p w14:paraId="0B46A136" w14:textId="77777777" w:rsidR="005D63ED" w:rsidRDefault="005D63ED" w:rsidP="00230C2C">
      <w:pPr>
        <w:pStyle w:val="Corpodetexto"/>
        <w:tabs>
          <w:tab w:val="left" w:pos="1134"/>
        </w:tabs>
        <w:ind w:left="282" w:right="990"/>
      </w:pPr>
    </w:p>
    <w:p w14:paraId="2FA342B3" w14:textId="77777777" w:rsidR="005D63ED" w:rsidRDefault="00000000">
      <w:pPr>
        <w:pStyle w:val="PargrafodaLista"/>
        <w:numPr>
          <w:ilvl w:val="1"/>
          <w:numId w:val="49"/>
        </w:numPr>
        <w:tabs>
          <w:tab w:val="left" w:pos="990"/>
          <w:tab w:val="left" w:pos="1134"/>
        </w:tabs>
        <w:spacing w:before="1"/>
        <w:ind w:left="282" w:right="990" w:firstLine="0"/>
        <w:rPr>
          <w:sz w:val="24"/>
        </w:rPr>
      </w:pPr>
      <w:r>
        <w:rPr>
          <w:sz w:val="24"/>
        </w:rPr>
        <w:t>As</w:t>
      </w:r>
      <w:r>
        <w:rPr>
          <w:spacing w:val="-3"/>
          <w:sz w:val="24"/>
        </w:rPr>
        <w:t xml:space="preserve"> </w:t>
      </w:r>
      <w:r>
        <w:rPr>
          <w:sz w:val="24"/>
        </w:rPr>
        <w:t>sanções</w:t>
      </w:r>
      <w:r>
        <w:rPr>
          <w:spacing w:val="-1"/>
          <w:sz w:val="24"/>
        </w:rPr>
        <w:t xml:space="preserve"> </w:t>
      </w:r>
      <w:r>
        <w:rPr>
          <w:sz w:val="24"/>
        </w:rPr>
        <w:t>previstas</w:t>
      </w:r>
      <w:r>
        <w:rPr>
          <w:spacing w:val="-1"/>
          <w:sz w:val="24"/>
        </w:rPr>
        <w:t xml:space="preserve"> </w:t>
      </w:r>
      <w:r>
        <w:rPr>
          <w:sz w:val="24"/>
        </w:rPr>
        <w:t>nos itens</w:t>
      </w:r>
      <w:r>
        <w:rPr>
          <w:spacing w:val="-1"/>
          <w:sz w:val="24"/>
        </w:rPr>
        <w:t xml:space="preserve"> </w:t>
      </w:r>
      <w:r>
        <w:rPr>
          <w:sz w:val="24"/>
        </w:rPr>
        <w:t>12.3,</w:t>
      </w:r>
      <w:r>
        <w:rPr>
          <w:spacing w:val="-1"/>
          <w:sz w:val="24"/>
        </w:rPr>
        <w:t xml:space="preserve"> </w:t>
      </w:r>
      <w:r>
        <w:rPr>
          <w:sz w:val="24"/>
        </w:rPr>
        <w:t>poderão ser</w:t>
      </w:r>
      <w:r>
        <w:rPr>
          <w:spacing w:val="-1"/>
          <w:sz w:val="24"/>
        </w:rPr>
        <w:t xml:space="preserve"> </w:t>
      </w:r>
      <w:r>
        <w:rPr>
          <w:sz w:val="24"/>
        </w:rPr>
        <w:t>aplicadas</w:t>
      </w:r>
      <w:r>
        <w:rPr>
          <w:spacing w:val="-1"/>
          <w:sz w:val="24"/>
        </w:rPr>
        <w:t xml:space="preserve"> </w:t>
      </w:r>
      <w:r>
        <w:rPr>
          <w:spacing w:val="-2"/>
          <w:sz w:val="24"/>
        </w:rPr>
        <w:t>cumulativamente.</w:t>
      </w:r>
    </w:p>
    <w:p w14:paraId="25429BB4" w14:textId="77777777" w:rsidR="005D63ED" w:rsidRDefault="00000000">
      <w:pPr>
        <w:pStyle w:val="PargrafodaLista"/>
        <w:numPr>
          <w:ilvl w:val="1"/>
          <w:numId w:val="49"/>
        </w:numPr>
        <w:tabs>
          <w:tab w:val="left" w:pos="990"/>
          <w:tab w:val="left" w:pos="1134"/>
        </w:tabs>
        <w:ind w:left="282" w:right="990" w:firstLine="0"/>
        <w:rPr>
          <w:sz w:val="24"/>
        </w:rPr>
      </w:pPr>
      <w:r>
        <w:rPr>
          <w:sz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075C1798" w14:textId="77777777" w:rsidR="005D63ED" w:rsidRDefault="00000000">
      <w:pPr>
        <w:pStyle w:val="PargrafodaLista"/>
        <w:numPr>
          <w:ilvl w:val="1"/>
          <w:numId w:val="49"/>
        </w:numPr>
        <w:tabs>
          <w:tab w:val="left" w:pos="990"/>
          <w:tab w:val="left" w:pos="1134"/>
        </w:tabs>
        <w:ind w:left="282" w:right="990" w:firstLine="0"/>
        <w:rPr>
          <w:sz w:val="24"/>
        </w:rPr>
      </w:pPr>
      <w:r>
        <w:rPr>
          <w:sz w:val="24"/>
        </w:rPr>
        <w:t>A aplicação das sanções previstas nos itens 12.3 não exclui, em hipótese alguma, a obrigação de reparação integral do dano causado à Administração Pública.</w:t>
      </w:r>
    </w:p>
    <w:p w14:paraId="7301D578" w14:textId="77777777" w:rsidR="005D63ED" w:rsidRDefault="00000000">
      <w:pPr>
        <w:pStyle w:val="PargrafodaLista"/>
        <w:numPr>
          <w:ilvl w:val="1"/>
          <w:numId w:val="49"/>
        </w:numPr>
        <w:tabs>
          <w:tab w:val="left" w:pos="990"/>
          <w:tab w:val="left" w:pos="1134"/>
        </w:tabs>
        <w:ind w:left="282" w:right="990" w:firstLine="0"/>
        <w:rPr>
          <w:sz w:val="24"/>
        </w:rPr>
      </w:pPr>
      <w:r>
        <w:rPr>
          <w:sz w:val="24"/>
        </w:rPr>
        <w:t>Na</w:t>
      </w:r>
      <w:r>
        <w:rPr>
          <w:spacing w:val="-4"/>
          <w:sz w:val="24"/>
        </w:rPr>
        <w:t xml:space="preserve"> </w:t>
      </w:r>
      <w:r>
        <w:rPr>
          <w:sz w:val="24"/>
        </w:rPr>
        <w:t>aplicação</w:t>
      </w:r>
      <w:r>
        <w:rPr>
          <w:spacing w:val="-2"/>
          <w:sz w:val="24"/>
        </w:rPr>
        <w:t xml:space="preserve"> </w:t>
      </w:r>
      <w:r>
        <w:rPr>
          <w:sz w:val="24"/>
        </w:rPr>
        <w:t>da</w:t>
      </w:r>
      <w:r>
        <w:rPr>
          <w:spacing w:val="-3"/>
          <w:sz w:val="24"/>
        </w:rPr>
        <w:t xml:space="preserve"> </w:t>
      </w:r>
      <w:r>
        <w:rPr>
          <w:sz w:val="24"/>
        </w:rPr>
        <w:t>sanção</w:t>
      </w:r>
      <w:r>
        <w:rPr>
          <w:spacing w:val="-2"/>
          <w:sz w:val="24"/>
        </w:rPr>
        <w:t xml:space="preserve"> </w:t>
      </w:r>
      <w:r>
        <w:rPr>
          <w:sz w:val="24"/>
        </w:rPr>
        <w:t>prevista</w:t>
      </w:r>
      <w:r>
        <w:rPr>
          <w:spacing w:val="-3"/>
          <w:sz w:val="24"/>
        </w:rPr>
        <w:t xml:space="preserve"> </w:t>
      </w:r>
      <w:r>
        <w:rPr>
          <w:sz w:val="24"/>
        </w:rPr>
        <w:t>no</w:t>
      </w:r>
      <w:r>
        <w:rPr>
          <w:spacing w:val="-2"/>
          <w:sz w:val="24"/>
        </w:rPr>
        <w:t xml:space="preserve"> </w:t>
      </w:r>
      <w:r>
        <w:rPr>
          <w:sz w:val="24"/>
        </w:rPr>
        <w:t>item</w:t>
      </w:r>
      <w:r>
        <w:rPr>
          <w:spacing w:val="-2"/>
          <w:sz w:val="24"/>
        </w:rPr>
        <w:t xml:space="preserve"> </w:t>
      </w:r>
      <w:r>
        <w:rPr>
          <w:sz w:val="24"/>
        </w:rPr>
        <w:t>12.3,</w:t>
      </w:r>
      <w:r>
        <w:rPr>
          <w:spacing w:val="-2"/>
          <w:sz w:val="24"/>
        </w:rPr>
        <w:t xml:space="preserve"> </w:t>
      </w:r>
      <w:r>
        <w:rPr>
          <w:sz w:val="24"/>
        </w:rPr>
        <w:t>alínea</w:t>
      </w:r>
      <w:r>
        <w:rPr>
          <w:spacing w:val="-3"/>
          <w:sz w:val="24"/>
        </w:rPr>
        <w:t xml:space="preserve"> </w:t>
      </w:r>
      <w:r>
        <w:rPr>
          <w:sz w:val="24"/>
        </w:rPr>
        <w:t>‘b”,</w:t>
      </w:r>
      <w:r>
        <w:rPr>
          <w:spacing w:val="-2"/>
          <w:sz w:val="24"/>
        </w:rPr>
        <w:t xml:space="preserve"> </w:t>
      </w:r>
      <w:r>
        <w:rPr>
          <w:sz w:val="24"/>
        </w:rPr>
        <w:t>será</w:t>
      </w:r>
      <w:r>
        <w:rPr>
          <w:spacing w:val="-4"/>
          <w:sz w:val="24"/>
        </w:rPr>
        <w:t xml:space="preserve"> </w:t>
      </w:r>
      <w:r>
        <w:rPr>
          <w:sz w:val="24"/>
        </w:rPr>
        <w:t>facultada</w:t>
      </w:r>
      <w:r>
        <w:rPr>
          <w:spacing w:val="-3"/>
          <w:sz w:val="24"/>
        </w:rPr>
        <w:t xml:space="preserve"> </w:t>
      </w:r>
      <w:r>
        <w:rPr>
          <w:sz w:val="24"/>
        </w:rPr>
        <w:t>a</w:t>
      </w:r>
      <w:r>
        <w:rPr>
          <w:spacing w:val="-3"/>
          <w:sz w:val="24"/>
        </w:rPr>
        <w:t xml:space="preserve"> </w:t>
      </w:r>
      <w:r>
        <w:rPr>
          <w:sz w:val="24"/>
        </w:rPr>
        <w:t>defesa</w:t>
      </w:r>
      <w:r>
        <w:rPr>
          <w:spacing w:val="-3"/>
          <w:sz w:val="24"/>
        </w:rPr>
        <w:t xml:space="preserve"> </w:t>
      </w:r>
      <w:r>
        <w:rPr>
          <w:sz w:val="24"/>
        </w:rPr>
        <w:t>do</w:t>
      </w:r>
      <w:r>
        <w:rPr>
          <w:spacing w:val="-2"/>
          <w:sz w:val="24"/>
        </w:rPr>
        <w:t xml:space="preserve"> </w:t>
      </w:r>
      <w:r>
        <w:rPr>
          <w:sz w:val="24"/>
        </w:rPr>
        <w:t>interessado</w:t>
      </w:r>
      <w:r>
        <w:rPr>
          <w:spacing w:val="-2"/>
          <w:sz w:val="24"/>
        </w:rPr>
        <w:t xml:space="preserve"> </w:t>
      </w:r>
      <w:r>
        <w:rPr>
          <w:sz w:val="24"/>
        </w:rPr>
        <w:t>no prazo de 15 (quinze) dias úteis, contado da data de sua intimação.</w:t>
      </w:r>
    </w:p>
    <w:p w14:paraId="28673FBA" w14:textId="77777777" w:rsidR="005D63ED" w:rsidRDefault="00000000">
      <w:pPr>
        <w:pStyle w:val="PargrafodaLista"/>
        <w:numPr>
          <w:ilvl w:val="1"/>
          <w:numId w:val="49"/>
        </w:numPr>
        <w:tabs>
          <w:tab w:val="left" w:pos="990"/>
          <w:tab w:val="left" w:pos="1134"/>
        </w:tabs>
        <w:ind w:left="282" w:right="990" w:firstLine="0"/>
        <w:rPr>
          <w:sz w:val="24"/>
        </w:rPr>
      </w:pPr>
      <w:r>
        <w:rPr>
          <w:sz w:val="24"/>
        </w:rPr>
        <w:t>A aplicação das sanções previstas nos itens 12.3, alíneas “c” e “d”, requererá a instauração de processo de responsabilização.</w:t>
      </w:r>
    </w:p>
    <w:p w14:paraId="1C048209" w14:textId="77777777" w:rsidR="005D63ED" w:rsidRDefault="00000000">
      <w:pPr>
        <w:pStyle w:val="PargrafodaLista"/>
        <w:numPr>
          <w:ilvl w:val="1"/>
          <w:numId w:val="49"/>
        </w:numPr>
        <w:tabs>
          <w:tab w:val="left" w:pos="990"/>
          <w:tab w:val="left" w:pos="1134"/>
        </w:tabs>
        <w:ind w:left="282" w:right="990" w:firstLine="0"/>
        <w:rPr>
          <w:sz w:val="24"/>
        </w:rPr>
      </w:pPr>
      <w:r>
        <w:rPr>
          <w:sz w:val="24"/>
        </w:rPr>
        <w:t>Na hipótese de deferimento de pedido de produção de novas provas ou de juntada de provas julgadas indispensáveis pela comissão, o licitante ou o contratado poderá apresentar alegações finais no prazo de 15 (quinze) dias úteis, contado da data da intimação.</w:t>
      </w:r>
    </w:p>
    <w:p w14:paraId="73FD6756" w14:textId="77777777" w:rsidR="005D63ED" w:rsidRDefault="00000000">
      <w:pPr>
        <w:pStyle w:val="PargrafodaLista"/>
        <w:numPr>
          <w:ilvl w:val="1"/>
          <w:numId w:val="49"/>
        </w:numPr>
        <w:tabs>
          <w:tab w:val="left" w:pos="990"/>
          <w:tab w:val="left" w:pos="1134"/>
        </w:tabs>
        <w:ind w:left="282" w:right="990" w:firstLine="0"/>
        <w:rPr>
          <w:sz w:val="24"/>
        </w:rPr>
      </w:pPr>
      <w:r>
        <w:rPr>
          <w:sz w:val="24"/>
        </w:rPr>
        <w:t>Serão indeferidas pela comissão, mediante decisão fundamentada, provas ilícitas, impertinentes, desnecessárias, protelatórias ou intempestivas.</w:t>
      </w:r>
    </w:p>
    <w:p w14:paraId="4A130A5A" w14:textId="48467B3A" w:rsidR="005D63ED" w:rsidRDefault="00000000">
      <w:pPr>
        <w:pStyle w:val="PargrafodaLista"/>
        <w:numPr>
          <w:ilvl w:val="1"/>
          <w:numId w:val="49"/>
        </w:numPr>
        <w:tabs>
          <w:tab w:val="left" w:pos="990"/>
          <w:tab w:val="left" w:pos="1134"/>
        </w:tabs>
        <w:spacing w:before="254"/>
        <w:ind w:left="282" w:right="990" w:firstLine="0"/>
        <w:rPr>
          <w:sz w:val="24"/>
        </w:rPr>
      </w:pPr>
      <w:r>
        <w:rPr>
          <w:sz w:val="24"/>
        </w:rPr>
        <w:t>Realizadas as provas solicitadas, será facultado o prazo de 15 (quinze) dias úteis para alegações finais pelos interessados.</w:t>
      </w:r>
    </w:p>
    <w:p w14:paraId="5780FD67" w14:textId="77777777" w:rsidR="005D63ED" w:rsidRDefault="00000000">
      <w:pPr>
        <w:pStyle w:val="PargrafodaLista"/>
        <w:numPr>
          <w:ilvl w:val="1"/>
          <w:numId w:val="49"/>
        </w:numPr>
        <w:tabs>
          <w:tab w:val="left" w:pos="990"/>
          <w:tab w:val="left" w:pos="1134"/>
        </w:tabs>
        <w:ind w:left="282" w:right="990" w:firstLine="0"/>
        <w:rPr>
          <w:sz w:val="24"/>
        </w:rPr>
      </w:pPr>
      <w:r>
        <w:rPr>
          <w:sz w:val="24"/>
        </w:rPr>
        <w:t>A aplicação de multa de mora não impedirá que a Administração a converta em compensatória e promova</w:t>
      </w:r>
      <w:r>
        <w:rPr>
          <w:spacing w:val="-13"/>
          <w:sz w:val="24"/>
        </w:rPr>
        <w:t xml:space="preserve"> </w:t>
      </w:r>
      <w:r>
        <w:rPr>
          <w:sz w:val="24"/>
        </w:rPr>
        <w:t>a</w:t>
      </w:r>
      <w:r>
        <w:rPr>
          <w:spacing w:val="-11"/>
          <w:sz w:val="24"/>
        </w:rPr>
        <w:t xml:space="preserve"> </w:t>
      </w:r>
      <w:r>
        <w:rPr>
          <w:sz w:val="24"/>
        </w:rPr>
        <w:t>extinção</w:t>
      </w:r>
      <w:r>
        <w:rPr>
          <w:spacing w:val="-12"/>
          <w:sz w:val="24"/>
        </w:rPr>
        <w:t xml:space="preserve"> </w:t>
      </w:r>
      <w:r>
        <w:rPr>
          <w:sz w:val="24"/>
        </w:rPr>
        <w:t>unilateral</w:t>
      </w:r>
      <w:r>
        <w:rPr>
          <w:spacing w:val="-12"/>
          <w:sz w:val="24"/>
        </w:rPr>
        <w:t xml:space="preserve"> </w:t>
      </w:r>
      <w:r>
        <w:rPr>
          <w:sz w:val="24"/>
        </w:rPr>
        <w:t>do</w:t>
      </w:r>
      <w:r>
        <w:rPr>
          <w:spacing w:val="-10"/>
          <w:sz w:val="24"/>
        </w:rPr>
        <w:t xml:space="preserve"> </w:t>
      </w:r>
      <w:r>
        <w:rPr>
          <w:sz w:val="24"/>
        </w:rPr>
        <w:t>contrato</w:t>
      </w:r>
      <w:r>
        <w:rPr>
          <w:spacing w:val="-9"/>
          <w:sz w:val="24"/>
        </w:rPr>
        <w:t xml:space="preserve"> </w:t>
      </w:r>
      <w:r>
        <w:rPr>
          <w:sz w:val="24"/>
        </w:rPr>
        <w:t>com</w:t>
      </w:r>
      <w:r>
        <w:rPr>
          <w:spacing w:val="-9"/>
          <w:sz w:val="24"/>
        </w:rPr>
        <w:t xml:space="preserve"> </w:t>
      </w:r>
      <w:r>
        <w:rPr>
          <w:sz w:val="24"/>
        </w:rPr>
        <w:t>a</w:t>
      </w:r>
      <w:r>
        <w:rPr>
          <w:spacing w:val="-13"/>
          <w:sz w:val="24"/>
        </w:rPr>
        <w:t xml:space="preserve"> </w:t>
      </w:r>
      <w:r>
        <w:rPr>
          <w:sz w:val="24"/>
        </w:rPr>
        <w:t>aplicação</w:t>
      </w:r>
      <w:r>
        <w:rPr>
          <w:spacing w:val="-10"/>
          <w:sz w:val="24"/>
        </w:rPr>
        <w:t xml:space="preserve"> </w:t>
      </w:r>
      <w:r>
        <w:rPr>
          <w:sz w:val="24"/>
        </w:rPr>
        <w:t>cumulada</w:t>
      </w:r>
      <w:r>
        <w:rPr>
          <w:spacing w:val="-11"/>
          <w:sz w:val="24"/>
        </w:rPr>
        <w:t xml:space="preserve"> </w:t>
      </w:r>
      <w:r>
        <w:rPr>
          <w:sz w:val="24"/>
        </w:rPr>
        <w:t>de</w:t>
      </w:r>
      <w:r>
        <w:rPr>
          <w:spacing w:val="-11"/>
          <w:sz w:val="24"/>
        </w:rPr>
        <w:t xml:space="preserve"> </w:t>
      </w:r>
      <w:r>
        <w:rPr>
          <w:sz w:val="24"/>
        </w:rPr>
        <w:t>outras</w:t>
      </w:r>
      <w:r>
        <w:rPr>
          <w:spacing w:val="-12"/>
          <w:sz w:val="24"/>
        </w:rPr>
        <w:t xml:space="preserve"> </w:t>
      </w:r>
      <w:r>
        <w:rPr>
          <w:sz w:val="24"/>
        </w:rPr>
        <w:t>sanções</w:t>
      </w:r>
      <w:r>
        <w:rPr>
          <w:spacing w:val="-12"/>
          <w:sz w:val="24"/>
        </w:rPr>
        <w:t xml:space="preserve"> </w:t>
      </w:r>
      <w:r>
        <w:rPr>
          <w:sz w:val="24"/>
        </w:rPr>
        <w:t>previstas</w:t>
      </w:r>
      <w:r>
        <w:rPr>
          <w:spacing w:val="-12"/>
          <w:sz w:val="24"/>
        </w:rPr>
        <w:t xml:space="preserve"> </w:t>
      </w:r>
      <w:r>
        <w:rPr>
          <w:sz w:val="24"/>
        </w:rPr>
        <w:t>nesta</w:t>
      </w:r>
      <w:r>
        <w:rPr>
          <w:spacing w:val="-8"/>
          <w:sz w:val="24"/>
        </w:rPr>
        <w:t xml:space="preserve"> </w:t>
      </w:r>
      <w:r>
        <w:rPr>
          <w:sz w:val="24"/>
        </w:rPr>
        <w:t>Lei.</w:t>
      </w:r>
    </w:p>
    <w:p w14:paraId="0A86490A" w14:textId="77777777" w:rsidR="005D63ED" w:rsidRDefault="005D63ED" w:rsidP="00230C2C">
      <w:pPr>
        <w:pStyle w:val="Corpodetexto"/>
        <w:tabs>
          <w:tab w:val="left" w:pos="1134"/>
        </w:tabs>
        <w:ind w:left="282" w:right="990"/>
      </w:pPr>
    </w:p>
    <w:p w14:paraId="5CACB855" w14:textId="77777777" w:rsidR="005D63ED" w:rsidRDefault="00000000">
      <w:pPr>
        <w:pStyle w:val="PargrafodaLista"/>
        <w:numPr>
          <w:ilvl w:val="1"/>
          <w:numId w:val="49"/>
        </w:numPr>
        <w:tabs>
          <w:tab w:val="left" w:pos="990"/>
          <w:tab w:val="left" w:pos="1134"/>
        </w:tabs>
        <w:ind w:left="282" w:right="990" w:firstLine="0"/>
        <w:rPr>
          <w:sz w:val="24"/>
        </w:rPr>
      </w:pPr>
      <w:r>
        <w:rPr>
          <w:sz w:val="24"/>
        </w:rPr>
        <w:t>É</w:t>
      </w:r>
      <w:r>
        <w:rPr>
          <w:spacing w:val="26"/>
          <w:sz w:val="24"/>
        </w:rPr>
        <w:t xml:space="preserve"> </w:t>
      </w:r>
      <w:r>
        <w:rPr>
          <w:sz w:val="24"/>
        </w:rPr>
        <w:t>admitida</w:t>
      </w:r>
      <w:r>
        <w:rPr>
          <w:spacing w:val="25"/>
          <w:sz w:val="24"/>
        </w:rPr>
        <w:t xml:space="preserve"> </w:t>
      </w:r>
      <w:r>
        <w:rPr>
          <w:sz w:val="24"/>
        </w:rPr>
        <w:t>a</w:t>
      </w:r>
      <w:r>
        <w:rPr>
          <w:spacing w:val="27"/>
          <w:sz w:val="24"/>
        </w:rPr>
        <w:t xml:space="preserve"> </w:t>
      </w:r>
      <w:r>
        <w:rPr>
          <w:sz w:val="24"/>
        </w:rPr>
        <w:t>reabilitação</w:t>
      </w:r>
      <w:r>
        <w:rPr>
          <w:spacing w:val="26"/>
          <w:sz w:val="24"/>
        </w:rPr>
        <w:t xml:space="preserve"> </w:t>
      </w:r>
      <w:r>
        <w:rPr>
          <w:sz w:val="24"/>
        </w:rPr>
        <w:t>do</w:t>
      </w:r>
      <w:r>
        <w:rPr>
          <w:spacing w:val="26"/>
          <w:sz w:val="24"/>
        </w:rPr>
        <w:t xml:space="preserve"> </w:t>
      </w:r>
      <w:r>
        <w:rPr>
          <w:sz w:val="24"/>
        </w:rPr>
        <w:t>licitante</w:t>
      </w:r>
      <w:r>
        <w:rPr>
          <w:spacing w:val="26"/>
          <w:sz w:val="24"/>
        </w:rPr>
        <w:t xml:space="preserve"> </w:t>
      </w:r>
      <w:r>
        <w:rPr>
          <w:sz w:val="24"/>
        </w:rPr>
        <w:t>ou</w:t>
      </w:r>
      <w:r>
        <w:rPr>
          <w:spacing w:val="28"/>
          <w:sz w:val="24"/>
        </w:rPr>
        <w:t xml:space="preserve"> </w:t>
      </w:r>
      <w:r>
        <w:rPr>
          <w:sz w:val="24"/>
        </w:rPr>
        <w:t>contratado</w:t>
      </w:r>
      <w:r>
        <w:rPr>
          <w:spacing w:val="26"/>
          <w:sz w:val="24"/>
        </w:rPr>
        <w:t xml:space="preserve"> </w:t>
      </w:r>
      <w:r>
        <w:rPr>
          <w:sz w:val="24"/>
        </w:rPr>
        <w:t>perante</w:t>
      </w:r>
      <w:r>
        <w:rPr>
          <w:spacing w:val="28"/>
          <w:sz w:val="24"/>
        </w:rPr>
        <w:t xml:space="preserve"> </w:t>
      </w:r>
      <w:r>
        <w:rPr>
          <w:sz w:val="24"/>
        </w:rPr>
        <w:t>a</w:t>
      </w:r>
      <w:r>
        <w:rPr>
          <w:spacing w:val="25"/>
          <w:sz w:val="24"/>
        </w:rPr>
        <w:t xml:space="preserve"> </w:t>
      </w:r>
      <w:r>
        <w:rPr>
          <w:sz w:val="24"/>
        </w:rPr>
        <w:t>própria</w:t>
      </w:r>
      <w:r>
        <w:rPr>
          <w:spacing w:val="28"/>
          <w:sz w:val="24"/>
        </w:rPr>
        <w:t xml:space="preserve"> </w:t>
      </w:r>
      <w:r>
        <w:rPr>
          <w:sz w:val="24"/>
        </w:rPr>
        <w:t>autoridade</w:t>
      </w:r>
      <w:r>
        <w:rPr>
          <w:spacing w:val="25"/>
          <w:sz w:val="24"/>
        </w:rPr>
        <w:t xml:space="preserve"> </w:t>
      </w:r>
      <w:r>
        <w:rPr>
          <w:sz w:val="24"/>
        </w:rPr>
        <w:t>que</w:t>
      </w:r>
      <w:r>
        <w:rPr>
          <w:spacing w:val="27"/>
          <w:sz w:val="24"/>
        </w:rPr>
        <w:t xml:space="preserve"> </w:t>
      </w:r>
      <w:r>
        <w:rPr>
          <w:sz w:val="24"/>
        </w:rPr>
        <w:t>aplicou</w:t>
      </w:r>
      <w:r>
        <w:rPr>
          <w:spacing w:val="28"/>
          <w:sz w:val="24"/>
        </w:rPr>
        <w:t xml:space="preserve"> </w:t>
      </w:r>
      <w:r>
        <w:rPr>
          <w:sz w:val="24"/>
        </w:rPr>
        <w:t>a penalidade, exigidos, cumulativamente:</w:t>
      </w:r>
    </w:p>
    <w:p w14:paraId="69287B74" w14:textId="77777777" w:rsidR="005D63ED" w:rsidRDefault="005D63ED" w:rsidP="00230C2C">
      <w:pPr>
        <w:pStyle w:val="Corpodetexto"/>
        <w:tabs>
          <w:tab w:val="left" w:pos="1134"/>
        </w:tabs>
        <w:ind w:left="282" w:right="990"/>
      </w:pPr>
    </w:p>
    <w:p w14:paraId="51150488" w14:textId="77777777" w:rsidR="005D63ED" w:rsidRDefault="00000000">
      <w:pPr>
        <w:pStyle w:val="PargrafodaLista"/>
        <w:numPr>
          <w:ilvl w:val="0"/>
          <w:numId w:val="30"/>
        </w:numPr>
        <w:tabs>
          <w:tab w:val="left" w:pos="991"/>
          <w:tab w:val="left" w:pos="1134"/>
        </w:tabs>
        <w:ind w:left="282" w:right="990" w:firstLine="0"/>
        <w:rPr>
          <w:sz w:val="24"/>
        </w:rPr>
      </w:pPr>
      <w:r>
        <w:rPr>
          <w:sz w:val="24"/>
        </w:rPr>
        <w:t>Reparação</w:t>
      </w:r>
      <w:r>
        <w:rPr>
          <w:spacing w:val="-2"/>
          <w:sz w:val="24"/>
        </w:rPr>
        <w:t xml:space="preserve"> </w:t>
      </w:r>
      <w:r>
        <w:rPr>
          <w:sz w:val="24"/>
        </w:rPr>
        <w:t>integral</w:t>
      </w:r>
      <w:r>
        <w:rPr>
          <w:spacing w:val="-2"/>
          <w:sz w:val="24"/>
        </w:rPr>
        <w:t xml:space="preserve"> </w:t>
      </w:r>
      <w:r>
        <w:rPr>
          <w:sz w:val="24"/>
        </w:rPr>
        <w:t>do</w:t>
      </w:r>
      <w:r>
        <w:rPr>
          <w:spacing w:val="-1"/>
          <w:sz w:val="24"/>
        </w:rPr>
        <w:t xml:space="preserve"> </w:t>
      </w:r>
      <w:r>
        <w:rPr>
          <w:sz w:val="24"/>
        </w:rPr>
        <w:t>dano</w:t>
      </w:r>
      <w:r>
        <w:rPr>
          <w:spacing w:val="-2"/>
          <w:sz w:val="24"/>
        </w:rPr>
        <w:t xml:space="preserve"> </w:t>
      </w:r>
      <w:r>
        <w:rPr>
          <w:sz w:val="24"/>
        </w:rPr>
        <w:t>causado</w:t>
      </w:r>
      <w:r>
        <w:rPr>
          <w:spacing w:val="-1"/>
          <w:sz w:val="24"/>
        </w:rPr>
        <w:t xml:space="preserve"> </w:t>
      </w:r>
      <w:r>
        <w:rPr>
          <w:sz w:val="24"/>
        </w:rPr>
        <w:t>à</w:t>
      </w:r>
      <w:r>
        <w:rPr>
          <w:spacing w:val="-1"/>
          <w:sz w:val="24"/>
        </w:rPr>
        <w:t xml:space="preserve"> </w:t>
      </w:r>
      <w:r>
        <w:rPr>
          <w:sz w:val="24"/>
        </w:rPr>
        <w:t>Administração</w:t>
      </w:r>
      <w:r>
        <w:rPr>
          <w:spacing w:val="-1"/>
          <w:sz w:val="24"/>
        </w:rPr>
        <w:t xml:space="preserve"> </w:t>
      </w:r>
      <w:r>
        <w:rPr>
          <w:spacing w:val="-2"/>
          <w:sz w:val="24"/>
        </w:rPr>
        <w:t>Pública;</w:t>
      </w:r>
    </w:p>
    <w:p w14:paraId="2E5BA4C2" w14:textId="77777777" w:rsidR="005D63ED" w:rsidRDefault="00000000">
      <w:pPr>
        <w:pStyle w:val="PargrafodaLista"/>
        <w:numPr>
          <w:ilvl w:val="0"/>
          <w:numId w:val="30"/>
        </w:numPr>
        <w:tabs>
          <w:tab w:val="left" w:pos="991"/>
          <w:tab w:val="left" w:pos="1134"/>
        </w:tabs>
        <w:ind w:left="282" w:right="990" w:firstLine="0"/>
        <w:rPr>
          <w:sz w:val="24"/>
        </w:rPr>
      </w:pPr>
      <w:r>
        <w:rPr>
          <w:sz w:val="24"/>
        </w:rPr>
        <w:t>Pagamento</w:t>
      </w:r>
      <w:r>
        <w:rPr>
          <w:spacing w:val="-4"/>
          <w:sz w:val="24"/>
        </w:rPr>
        <w:t xml:space="preserve"> </w:t>
      </w:r>
      <w:r>
        <w:rPr>
          <w:sz w:val="24"/>
        </w:rPr>
        <w:t>da</w:t>
      </w:r>
      <w:r>
        <w:rPr>
          <w:spacing w:val="-2"/>
          <w:sz w:val="24"/>
        </w:rPr>
        <w:t xml:space="preserve"> multa;</w:t>
      </w:r>
    </w:p>
    <w:p w14:paraId="0CCC67AB" w14:textId="77777777" w:rsidR="005D63ED" w:rsidRDefault="00000000">
      <w:pPr>
        <w:pStyle w:val="PargrafodaLista"/>
        <w:numPr>
          <w:ilvl w:val="0"/>
          <w:numId w:val="30"/>
        </w:numPr>
        <w:tabs>
          <w:tab w:val="left" w:pos="991"/>
          <w:tab w:val="left" w:pos="1134"/>
        </w:tabs>
        <w:ind w:left="282" w:right="990" w:firstLine="0"/>
        <w:rPr>
          <w:sz w:val="24"/>
        </w:rPr>
      </w:pPr>
      <w:r>
        <w:rPr>
          <w:sz w:val="24"/>
        </w:rPr>
        <w:t>Transcurso do prazo mínimo de 1 (um) ano da aplicação da penalidade, no caso de impedimento de</w:t>
      </w:r>
      <w:r>
        <w:rPr>
          <w:spacing w:val="-15"/>
          <w:sz w:val="24"/>
        </w:rPr>
        <w:t xml:space="preserve"> </w:t>
      </w:r>
      <w:r>
        <w:rPr>
          <w:sz w:val="24"/>
        </w:rPr>
        <w:t>licitar</w:t>
      </w:r>
      <w:r>
        <w:rPr>
          <w:spacing w:val="-15"/>
          <w:sz w:val="24"/>
        </w:rPr>
        <w:t xml:space="preserve"> </w:t>
      </w:r>
      <w:r>
        <w:rPr>
          <w:sz w:val="24"/>
        </w:rPr>
        <w:t>e</w:t>
      </w:r>
      <w:r>
        <w:rPr>
          <w:spacing w:val="-13"/>
          <w:sz w:val="24"/>
        </w:rPr>
        <w:t xml:space="preserve"> </w:t>
      </w:r>
      <w:r>
        <w:rPr>
          <w:sz w:val="24"/>
        </w:rPr>
        <w:t>contratar,</w:t>
      </w:r>
      <w:r>
        <w:rPr>
          <w:spacing w:val="-15"/>
          <w:sz w:val="24"/>
        </w:rPr>
        <w:t xml:space="preserve"> </w:t>
      </w:r>
      <w:r>
        <w:rPr>
          <w:sz w:val="24"/>
        </w:rPr>
        <w:t>ou</w:t>
      </w:r>
      <w:r>
        <w:rPr>
          <w:spacing w:val="-14"/>
          <w:sz w:val="24"/>
        </w:rPr>
        <w:t xml:space="preserve"> </w:t>
      </w:r>
      <w:r>
        <w:rPr>
          <w:sz w:val="24"/>
        </w:rPr>
        <w:t>de</w:t>
      </w:r>
      <w:r>
        <w:rPr>
          <w:spacing w:val="-15"/>
          <w:sz w:val="24"/>
        </w:rPr>
        <w:t xml:space="preserve"> </w:t>
      </w:r>
      <w:r>
        <w:rPr>
          <w:sz w:val="24"/>
        </w:rPr>
        <w:t>3</w:t>
      </w:r>
      <w:r>
        <w:rPr>
          <w:spacing w:val="-14"/>
          <w:sz w:val="24"/>
        </w:rPr>
        <w:t xml:space="preserve"> </w:t>
      </w:r>
      <w:r>
        <w:rPr>
          <w:sz w:val="24"/>
        </w:rPr>
        <w:t>(três)</w:t>
      </w:r>
      <w:r>
        <w:rPr>
          <w:spacing w:val="-15"/>
          <w:sz w:val="24"/>
        </w:rPr>
        <w:t xml:space="preserve"> </w:t>
      </w:r>
      <w:r>
        <w:rPr>
          <w:sz w:val="24"/>
        </w:rPr>
        <w:t>anos</w:t>
      </w:r>
      <w:r>
        <w:rPr>
          <w:spacing w:val="-14"/>
          <w:sz w:val="24"/>
        </w:rPr>
        <w:t xml:space="preserve"> </w:t>
      </w:r>
      <w:r>
        <w:rPr>
          <w:sz w:val="24"/>
        </w:rPr>
        <w:t>da</w:t>
      </w:r>
      <w:r>
        <w:rPr>
          <w:spacing w:val="-15"/>
          <w:sz w:val="24"/>
        </w:rPr>
        <w:t xml:space="preserve"> </w:t>
      </w:r>
      <w:r>
        <w:rPr>
          <w:sz w:val="24"/>
        </w:rPr>
        <w:t>aplicação</w:t>
      </w:r>
      <w:r>
        <w:rPr>
          <w:spacing w:val="-14"/>
          <w:sz w:val="24"/>
        </w:rPr>
        <w:t xml:space="preserve"> </w:t>
      </w:r>
      <w:r>
        <w:rPr>
          <w:sz w:val="24"/>
        </w:rPr>
        <w:t>da</w:t>
      </w:r>
      <w:r>
        <w:rPr>
          <w:spacing w:val="-15"/>
          <w:sz w:val="24"/>
        </w:rPr>
        <w:t xml:space="preserve"> </w:t>
      </w:r>
      <w:r>
        <w:rPr>
          <w:sz w:val="24"/>
        </w:rPr>
        <w:t>penalidade,</w:t>
      </w:r>
      <w:r>
        <w:rPr>
          <w:spacing w:val="-14"/>
          <w:sz w:val="24"/>
        </w:rPr>
        <w:t xml:space="preserve"> </w:t>
      </w:r>
      <w:r>
        <w:rPr>
          <w:sz w:val="24"/>
        </w:rPr>
        <w:t>no</w:t>
      </w:r>
      <w:r>
        <w:rPr>
          <w:spacing w:val="-12"/>
          <w:sz w:val="24"/>
        </w:rPr>
        <w:t xml:space="preserve"> </w:t>
      </w:r>
      <w:r>
        <w:rPr>
          <w:sz w:val="24"/>
        </w:rPr>
        <w:t>caso</w:t>
      </w:r>
      <w:r>
        <w:rPr>
          <w:spacing w:val="-6"/>
          <w:sz w:val="24"/>
        </w:rPr>
        <w:t xml:space="preserve"> </w:t>
      </w:r>
      <w:r>
        <w:rPr>
          <w:sz w:val="24"/>
        </w:rPr>
        <w:t>de</w:t>
      </w:r>
      <w:r>
        <w:rPr>
          <w:spacing w:val="-15"/>
          <w:sz w:val="24"/>
        </w:rPr>
        <w:t xml:space="preserve"> </w:t>
      </w:r>
      <w:r>
        <w:rPr>
          <w:sz w:val="24"/>
        </w:rPr>
        <w:t>declaração</w:t>
      </w:r>
      <w:r>
        <w:rPr>
          <w:spacing w:val="-14"/>
          <w:sz w:val="24"/>
        </w:rPr>
        <w:t xml:space="preserve"> </w:t>
      </w:r>
      <w:r>
        <w:rPr>
          <w:sz w:val="24"/>
        </w:rPr>
        <w:t>de</w:t>
      </w:r>
      <w:r>
        <w:rPr>
          <w:spacing w:val="-15"/>
          <w:sz w:val="24"/>
        </w:rPr>
        <w:t xml:space="preserve"> </w:t>
      </w:r>
      <w:r>
        <w:rPr>
          <w:sz w:val="24"/>
        </w:rPr>
        <w:t>inidoneidade;</w:t>
      </w:r>
    </w:p>
    <w:p w14:paraId="18B1BFA6" w14:textId="77777777" w:rsidR="005D63ED" w:rsidRDefault="00000000">
      <w:pPr>
        <w:pStyle w:val="PargrafodaLista"/>
        <w:numPr>
          <w:ilvl w:val="0"/>
          <w:numId w:val="30"/>
        </w:numPr>
        <w:tabs>
          <w:tab w:val="left" w:pos="991"/>
          <w:tab w:val="left" w:pos="1134"/>
        </w:tabs>
        <w:spacing w:before="1"/>
        <w:ind w:left="282" w:right="990" w:firstLine="0"/>
        <w:rPr>
          <w:sz w:val="24"/>
        </w:rPr>
      </w:pPr>
      <w:r>
        <w:rPr>
          <w:sz w:val="24"/>
        </w:rPr>
        <w:t>Cumprimento</w:t>
      </w:r>
      <w:r>
        <w:rPr>
          <w:spacing w:val="-2"/>
          <w:sz w:val="24"/>
        </w:rPr>
        <w:t xml:space="preserve"> </w:t>
      </w:r>
      <w:r>
        <w:rPr>
          <w:sz w:val="24"/>
        </w:rPr>
        <w:t>das</w:t>
      </w:r>
      <w:r>
        <w:rPr>
          <w:spacing w:val="-1"/>
          <w:sz w:val="24"/>
        </w:rPr>
        <w:t xml:space="preserve"> </w:t>
      </w:r>
      <w:r>
        <w:rPr>
          <w:sz w:val="24"/>
        </w:rPr>
        <w:t>condições</w:t>
      </w:r>
      <w:r>
        <w:rPr>
          <w:spacing w:val="-1"/>
          <w:sz w:val="24"/>
        </w:rPr>
        <w:t xml:space="preserve"> </w:t>
      </w:r>
      <w:r>
        <w:rPr>
          <w:sz w:val="24"/>
        </w:rPr>
        <w:t>de</w:t>
      </w:r>
      <w:r>
        <w:rPr>
          <w:spacing w:val="-2"/>
          <w:sz w:val="24"/>
        </w:rPr>
        <w:t xml:space="preserve"> </w:t>
      </w:r>
      <w:r>
        <w:rPr>
          <w:sz w:val="24"/>
        </w:rPr>
        <w:t>reabilitação</w:t>
      </w:r>
      <w:r>
        <w:rPr>
          <w:spacing w:val="-2"/>
          <w:sz w:val="24"/>
        </w:rPr>
        <w:t xml:space="preserve"> </w:t>
      </w:r>
      <w:r>
        <w:rPr>
          <w:sz w:val="24"/>
        </w:rPr>
        <w:t>definidas</w:t>
      </w:r>
      <w:r>
        <w:rPr>
          <w:spacing w:val="-1"/>
          <w:sz w:val="24"/>
        </w:rPr>
        <w:t xml:space="preserve"> </w:t>
      </w:r>
      <w:r>
        <w:rPr>
          <w:sz w:val="24"/>
        </w:rPr>
        <w:t>no</w:t>
      </w:r>
      <w:r>
        <w:rPr>
          <w:spacing w:val="-1"/>
          <w:sz w:val="24"/>
        </w:rPr>
        <w:t xml:space="preserve"> </w:t>
      </w:r>
      <w:r>
        <w:rPr>
          <w:sz w:val="24"/>
        </w:rPr>
        <w:t>ato</w:t>
      </w:r>
      <w:r>
        <w:rPr>
          <w:spacing w:val="-1"/>
          <w:sz w:val="24"/>
        </w:rPr>
        <w:t xml:space="preserve"> </w:t>
      </w:r>
      <w:r>
        <w:rPr>
          <w:spacing w:val="-2"/>
          <w:sz w:val="24"/>
        </w:rPr>
        <w:t>punitivo;</w:t>
      </w:r>
    </w:p>
    <w:p w14:paraId="76120371" w14:textId="77777777" w:rsidR="005D63ED" w:rsidRDefault="005D63ED" w:rsidP="00230C2C">
      <w:pPr>
        <w:pStyle w:val="Corpodetexto"/>
        <w:tabs>
          <w:tab w:val="left" w:pos="1134"/>
        </w:tabs>
        <w:spacing w:before="2"/>
        <w:ind w:left="282" w:right="990"/>
      </w:pPr>
    </w:p>
    <w:p w14:paraId="2C1AF279" w14:textId="77777777" w:rsidR="005D63ED" w:rsidRDefault="00000000">
      <w:pPr>
        <w:pStyle w:val="Ttulo1"/>
        <w:numPr>
          <w:ilvl w:val="0"/>
          <w:numId w:val="49"/>
        </w:numPr>
        <w:tabs>
          <w:tab w:val="left" w:pos="991"/>
          <w:tab w:val="left" w:pos="1134"/>
        </w:tabs>
        <w:ind w:left="282" w:right="990" w:firstLine="0"/>
        <w:jc w:val="left"/>
      </w:pPr>
      <w:r>
        <w:t>DA</w:t>
      </w:r>
      <w:r>
        <w:rPr>
          <w:spacing w:val="80"/>
        </w:rPr>
        <w:t xml:space="preserve"> </w:t>
      </w:r>
      <w:r>
        <w:t>IMPUGNAÇÃO</w:t>
      </w:r>
      <w:r>
        <w:rPr>
          <w:spacing w:val="80"/>
        </w:rPr>
        <w:t xml:space="preserve"> </w:t>
      </w:r>
      <w:r>
        <w:t>AO</w:t>
      </w:r>
      <w:r>
        <w:rPr>
          <w:spacing w:val="80"/>
        </w:rPr>
        <w:t xml:space="preserve"> </w:t>
      </w:r>
      <w:r>
        <w:t>EDITAL</w:t>
      </w:r>
      <w:r>
        <w:rPr>
          <w:spacing w:val="80"/>
        </w:rPr>
        <w:t xml:space="preserve"> </w:t>
      </w:r>
      <w:r>
        <w:t>DO</w:t>
      </w:r>
      <w:r>
        <w:rPr>
          <w:spacing w:val="80"/>
        </w:rPr>
        <w:t xml:space="preserve"> </w:t>
      </w:r>
      <w:r>
        <w:t>PEDIDO</w:t>
      </w:r>
      <w:r>
        <w:rPr>
          <w:spacing w:val="80"/>
        </w:rPr>
        <w:t xml:space="preserve"> </w:t>
      </w:r>
      <w:r>
        <w:t>DE</w:t>
      </w:r>
      <w:r>
        <w:rPr>
          <w:spacing w:val="80"/>
        </w:rPr>
        <w:t xml:space="preserve"> </w:t>
      </w:r>
      <w:r>
        <w:t>ESCLARECIMENTO</w:t>
      </w:r>
      <w:r>
        <w:rPr>
          <w:spacing w:val="80"/>
        </w:rPr>
        <w:t xml:space="preserve"> </w:t>
      </w:r>
      <w:r>
        <w:t>E</w:t>
      </w:r>
      <w:r>
        <w:rPr>
          <w:spacing w:val="80"/>
        </w:rPr>
        <w:t xml:space="preserve"> </w:t>
      </w:r>
      <w:r>
        <w:t xml:space="preserve">DOS </w:t>
      </w:r>
      <w:r>
        <w:rPr>
          <w:spacing w:val="-2"/>
        </w:rPr>
        <w:t>RECURSOS</w:t>
      </w:r>
    </w:p>
    <w:p w14:paraId="20D4DF81" w14:textId="77777777" w:rsidR="005D63ED" w:rsidRDefault="00000000">
      <w:pPr>
        <w:pStyle w:val="PargrafodaLista"/>
        <w:numPr>
          <w:ilvl w:val="1"/>
          <w:numId w:val="49"/>
        </w:numPr>
        <w:tabs>
          <w:tab w:val="left" w:pos="990"/>
          <w:tab w:val="left" w:pos="1134"/>
        </w:tabs>
        <w:spacing w:before="271"/>
        <w:ind w:left="282" w:right="990" w:firstLine="0"/>
        <w:rPr>
          <w:sz w:val="24"/>
        </w:rPr>
      </w:pPr>
      <w:r>
        <w:rPr>
          <w:sz w:val="24"/>
        </w:rPr>
        <w:t>Qualquer</w:t>
      </w:r>
      <w:r>
        <w:rPr>
          <w:spacing w:val="-3"/>
          <w:sz w:val="24"/>
        </w:rPr>
        <w:t xml:space="preserve"> </w:t>
      </w:r>
      <w:r>
        <w:rPr>
          <w:sz w:val="24"/>
        </w:rPr>
        <w:t>pessoa é</w:t>
      </w:r>
      <w:r>
        <w:rPr>
          <w:spacing w:val="-2"/>
          <w:sz w:val="24"/>
        </w:rPr>
        <w:t xml:space="preserve"> </w:t>
      </w:r>
      <w:r>
        <w:rPr>
          <w:sz w:val="24"/>
        </w:rPr>
        <w:t>parte</w:t>
      </w:r>
      <w:r>
        <w:rPr>
          <w:spacing w:val="-3"/>
          <w:sz w:val="24"/>
        </w:rPr>
        <w:t xml:space="preserve"> </w:t>
      </w:r>
      <w:r>
        <w:rPr>
          <w:sz w:val="24"/>
        </w:rPr>
        <w:t>legítima</w:t>
      </w:r>
      <w:r>
        <w:rPr>
          <w:spacing w:val="-2"/>
          <w:sz w:val="24"/>
        </w:rPr>
        <w:t xml:space="preserve"> </w:t>
      </w:r>
      <w:r>
        <w:rPr>
          <w:sz w:val="24"/>
        </w:rPr>
        <w:t>para</w:t>
      </w:r>
      <w:r>
        <w:rPr>
          <w:spacing w:val="-2"/>
          <w:sz w:val="24"/>
        </w:rPr>
        <w:t xml:space="preserve"> </w:t>
      </w:r>
      <w:r>
        <w:rPr>
          <w:sz w:val="24"/>
        </w:rPr>
        <w:t>impugnar</w:t>
      </w:r>
      <w:r>
        <w:rPr>
          <w:spacing w:val="-2"/>
          <w:sz w:val="24"/>
        </w:rPr>
        <w:t xml:space="preserve"> </w:t>
      </w:r>
      <w:r>
        <w:rPr>
          <w:sz w:val="24"/>
        </w:rPr>
        <w:t>edital</w:t>
      </w:r>
      <w:r>
        <w:rPr>
          <w:spacing w:val="-1"/>
          <w:sz w:val="24"/>
        </w:rPr>
        <w:t xml:space="preserve"> </w:t>
      </w:r>
      <w:r>
        <w:rPr>
          <w:sz w:val="24"/>
        </w:rPr>
        <w:t>de</w:t>
      </w:r>
      <w:r>
        <w:rPr>
          <w:spacing w:val="-2"/>
          <w:sz w:val="24"/>
        </w:rPr>
        <w:t xml:space="preserve"> </w:t>
      </w:r>
      <w:r>
        <w:rPr>
          <w:sz w:val="24"/>
        </w:rPr>
        <w:t>licitação</w:t>
      </w:r>
      <w:r>
        <w:rPr>
          <w:spacing w:val="-1"/>
          <w:sz w:val="24"/>
        </w:rPr>
        <w:t xml:space="preserve"> </w:t>
      </w:r>
      <w:r>
        <w:rPr>
          <w:sz w:val="24"/>
        </w:rPr>
        <w:t>por</w:t>
      </w:r>
      <w:r>
        <w:rPr>
          <w:spacing w:val="-2"/>
          <w:sz w:val="24"/>
        </w:rPr>
        <w:t xml:space="preserve"> </w:t>
      </w:r>
      <w:r>
        <w:rPr>
          <w:sz w:val="24"/>
        </w:rPr>
        <w:t>irregularidade</w:t>
      </w:r>
      <w:r>
        <w:rPr>
          <w:spacing w:val="-2"/>
          <w:sz w:val="24"/>
        </w:rPr>
        <w:t xml:space="preserve"> </w:t>
      </w:r>
      <w:r>
        <w:rPr>
          <w:sz w:val="24"/>
        </w:rPr>
        <w:t>na</w:t>
      </w:r>
      <w:r>
        <w:rPr>
          <w:spacing w:val="-2"/>
          <w:sz w:val="24"/>
        </w:rPr>
        <w:t xml:space="preserve"> </w:t>
      </w:r>
      <w:r>
        <w:rPr>
          <w:sz w:val="24"/>
        </w:rPr>
        <w:t>aplicação ou para solicitar esclarecimento sobre os seus termos, devendo protocolar o pedido até 3 (três) dias úteis antes da data de abertura do certame.</w:t>
      </w:r>
    </w:p>
    <w:p w14:paraId="218F1FA6" w14:textId="77777777" w:rsidR="005D63ED" w:rsidRDefault="005D63ED" w:rsidP="00230C2C">
      <w:pPr>
        <w:pStyle w:val="Corpodetexto"/>
        <w:tabs>
          <w:tab w:val="left" w:pos="1134"/>
        </w:tabs>
        <w:ind w:left="282" w:right="990"/>
      </w:pPr>
    </w:p>
    <w:p w14:paraId="0ABDD73C" w14:textId="77777777" w:rsidR="005D63ED" w:rsidRDefault="00000000">
      <w:pPr>
        <w:pStyle w:val="PargrafodaLista"/>
        <w:numPr>
          <w:ilvl w:val="0"/>
          <w:numId w:val="29"/>
        </w:numPr>
        <w:tabs>
          <w:tab w:val="left" w:pos="990"/>
          <w:tab w:val="left" w:pos="1134"/>
        </w:tabs>
        <w:ind w:left="282" w:right="990" w:firstLine="0"/>
        <w:rPr>
          <w:sz w:val="24"/>
        </w:rPr>
      </w:pPr>
      <w:r>
        <w:rPr>
          <w:sz w:val="24"/>
        </w:rPr>
        <w:t>A</w:t>
      </w:r>
      <w:r>
        <w:rPr>
          <w:spacing w:val="-9"/>
          <w:sz w:val="24"/>
        </w:rPr>
        <w:t xml:space="preserve"> </w:t>
      </w:r>
      <w:r>
        <w:rPr>
          <w:sz w:val="24"/>
        </w:rPr>
        <w:t>resposta</w:t>
      </w:r>
      <w:r>
        <w:rPr>
          <w:spacing w:val="-9"/>
          <w:sz w:val="24"/>
        </w:rPr>
        <w:t xml:space="preserve"> </w:t>
      </w:r>
      <w:r>
        <w:rPr>
          <w:sz w:val="24"/>
        </w:rPr>
        <w:t>à</w:t>
      </w:r>
      <w:r>
        <w:rPr>
          <w:spacing w:val="-7"/>
          <w:sz w:val="24"/>
        </w:rPr>
        <w:t xml:space="preserve"> </w:t>
      </w:r>
      <w:r>
        <w:rPr>
          <w:sz w:val="24"/>
        </w:rPr>
        <w:t>impugnação</w:t>
      </w:r>
      <w:r>
        <w:rPr>
          <w:spacing w:val="-6"/>
          <w:sz w:val="24"/>
        </w:rPr>
        <w:t xml:space="preserve"> </w:t>
      </w:r>
      <w:r>
        <w:rPr>
          <w:sz w:val="24"/>
        </w:rPr>
        <w:t>ou</w:t>
      </w:r>
      <w:r>
        <w:rPr>
          <w:spacing w:val="-8"/>
          <w:sz w:val="24"/>
        </w:rPr>
        <w:t xml:space="preserve"> </w:t>
      </w:r>
      <w:r>
        <w:rPr>
          <w:sz w:val="24"/>
        </w:rPr>
        <w:t>ao</w:t>
      </w:r>
      <w:r>
        <w:rPr>
          <w:spacing w:val="-8"/>
          <w:sz w:val="24"/>
        </w:rPr>
        <w:t xml:space="preserve"> </w:t>
      </w:r>
      <w:r>
        <w:rPr>
          <w:sz w:val="24"/>
        </w:rPr>
        <w:t>pedido</w:t>
      </w:r>
      <w:r>
        <w:rPr>
          <w:spacing w:val="-8"/>
          <w:sz w:val="24"/>
        </w:rPr>
        <w:t xml:space="preserve"> </w:t>
      </w:r>
      <w:r>
        <w:rPr>
          <w:sz w:val="24"/>
        </w:rPr>
        <w:t>de</w:t>
      </w:r>
      <w:r>
        <w:rPr>
          <w:spacing w:val="-7"/>
          <w:sz w:val="24"/>
        </w:rPr>
        <w:t xml:space="preserve"> </w:t>
      </w:r>
      <w:r>
        <w:rPr>
          <w:sz w:val="24"/>
        </w:rPr>
        <w:t>esclarecimento</w:t>
      </w:r>
      <w:r>
        <w:rPr>
          <w:spacing w:val="-8"/>
          <w:sz w:val="24"/>
        </w:rPr>
        <w:t xml:space="preserve"> </w:t>
      </w:r>
      <w:r>
        <w:rPr>
          <w:sz w:val="24"/>
        </w:rPr>
        <w:t>será</w:t>
      </w:r>
      <w:r>
        <w:rPr>
          <w:spacing w:val="-10"/>
          <w:sz w:val="24"/>
        </w:rPr>
        <w:t xml:space="preserve"> </w:t>
      </w:r>
      <w:r>
        <w:rPr>
          <w:sz w:val="24"/>
        </w:rPr>
        <w:t>divulgada</w:t>
      </w:r>
      <w:r>
        <w:rPr>
          <w:spacing w:val="-7"/>
          <w:sz w:val="24"/>
        </w:rPr>
        <w:t xml:space="preserve"> </w:t>
      </w:r>
      <w:r>
        <w:rPr>
          <w:sz w:val="24"/>
        </w:rPr>
        <w:t>em</w:t>
      </w:r>
      <w:r>
        <w:rPr>
          <w:spacing w:val="-8"/>
          <w:sz w:val="24"/>
        </w:rPr>
        <w:t xml:space="preserve"> </w:t>
      </w:r>
      <w:r>
        <w:rPr>
          <w:sz w:val="24"/>
        </w:rPr>
        <w:t>sítio</w:t>
      </w:r>
      <w:r>
        <w:rPr>
          <w:spacing w:val="-8"/>
          <w:sz w:val="24"/>
        </w:rPr>
        <w:t xml:space="preserve"> </w:t>
      </w:r>
      <w:r>
        <w:rPr>
          <w:sz w:val="24"/>
        </w:rPr>
        <w:t>eletrônico</w:t>
      </w:r>
      <w:r>
        <w:rPr>
          <w:spacing w:val="-9"/>
          <w:sz w:val="24"/>
        </w:rPr>
        <w:t xml:space="preserve"> </w:t>
      </w:r>
      <w:r>
        <w:rPr>
          <w:sz w:val="24"/>
        </w:rPr>
        <w:t>oficial no prazo de até 3 (três) dias úteis, limitado ao último dia útil anterior à data da abertura do certame.</w:t>
      </w:r>
    </w:p>
    <w:p w14:paraId="2FF6C78E" w14:textId="77777777" w:rsidR="005D63ED" w:rsidRDefault="00000000">
      <w:pPr>
        <w:pStyle w:val="PargrafodaLista"/>
        <w:numPr>
          <w:ilvl w:val="0"/>
          <w:numId w:val="29"/>
        </w:numPr>
        <w:tabs>
          <w:tab w:val="left" w:pos="989"/>
          <w:tab w:val="left" w:pos="1134"/>
        </w:tabs>
        <w:ind w:left="282" w:right="990" w:firstLine="0"/>
        <w:rPr>
          <w:sz w:val="24"/>
        </w:rPr>
      </w:pPr>
      <w:r>
        <w:rPr>
          <w:sz w:val="24"/>
        </w:rPr>
        <w:t>Os</w:t>
      </w:r>
      <w:r>
        <w:rPr>
          <w:spacing w:val="-3"/>
          <w:sz w:val="24"/>
        </w:rPr>
        <w:t xml:space="preserve"> </w:t>
      </w:r>
      <w:r>
        <w:rPr>
          <w:sz w:val="24"/>
        </w:rPr>
        <w:t>pedidos</w:t>
      </w:r>
      <w:r>
        <w:rPr>
          <w:spacing w:val="-1"/>
          <w:sz w:val="24"/>
        </w:rPr>
        <w:t xml:space="preserve"> </w:t>
      </w:r>
      <w:r>
        <w:rPr>
          <w:sz w:val="24"/>
        </w:rPr>
        <w:t>de</w:t>
      </w:r>
      <w:r>
        <w:rPr>
          <w:spacing w:val="-2"/>
          <w:sz w:val="24"/>
        </w:rPr>
        <w:t xml:space="preserve"> </w:t>
      </w:r>
      <w:r>
        <w:rPr>
          <w:sz w:val="24"/>
        </w:rPr>
        <w:t>impugnação devem</w:t>
      </w:r>
      <w:r>
        <w:rPr>
          <w:spacing w:val="-1"/>
          <w:sz w:val="24"/>
        </w:rPr>
        <w:t xml:space="preserve"> </w:t>
      </w:r>
      <w:r>
        <w:rPr>
          <w:sz w:val="24"/>
        </w:rPr>
        <w:t>ser</w:t>
      </w:r>
      <w:r>
        <w:rPr>
          <w:spacing w:val="-1"/>
          <w:sz w:val="24"/>
        </w:rPr>
        <w:t xml:space="preserve"> </w:t>
      </w:r>
      <w:r>
        <w:rPr>
          <w:sz w:val="24"/>
        </w:rPr>
        <w:t>protocolados</w:t>
      </w:r>
      <w:r>
        <w:rPr>
          <w:spacing w:val="1"/>
          <w:sz w:val="24"/>
        </w:rPr>
        <w:t xml:space="preserve"> </w:t>
      </w:r>
      <w:r>
        <w:rPr>
          <w:sz w:val="24"/>
        </w:rPr>
        <w:t>somente</w:t>
      </w:r>
      <w:r>
        <w:rPr>
          <w:spacing w:val="-1"/>
          <w:sz w:val="24"/>
        </w:rPr>
        <w:t xml:space="preserve"> </w:t>
      </w:r>
      <w:r>
        <w:rPr>
          <w:sz w:val="24"/>
        </w:rPr>
        <w:t>no</w:t>
      </w:r>
      <w:r>
        <w:rPr>
          <w:spacing w:val="-1"/>
          <w:sz w:val="24"/>
        </w:rPr>
        <w:t xml:space="preserve"> </w:t>
      </w:r>
      <w:r>
        <w:rPr>
          <w:sz w:val="24"/>
        </w:rPr>
        <w:t xml:space="preserve">Portal do </w:t>
      </w:r>
      <w:r>
        <w:rPr>
          <w:spacing w:val="-2"/>
          <w:sz w:val="24"/>
        </w:rPr>
        <w:t>licitanet.</w:t>
      </w:r>
    </w:p>
    <w:p w14:paraId="29525340" w14:textId="77777777" w:rsidR="005D63ED" w:rsidRDefault="005D63ED" w:rsidP="00230C2C">
      <w:pPr>
        <w:pStyle w:val="Corpodetexto"/>
        <w:tabs>
          <w:tab w:val="left" w:pos="1134"/>
        </w:tabs>
        <w:spacing w:before="1"/>
        <w:ind w:left="282" w:right="990"/>
      </w:pPr>
    </w:p>
    <w:p w14:paraId="56508EB9" w14:textId="77777777" w:rsidR="005D63ED" w:rsidRDefault="00000000">
      <w:pPr>
        <w:pStyle w:val="PargrafodaLista"/>
        <w:numPr>
          <w:ilvl w:val="1"/>
          <w:numId w:val="49"/>
        </w:numPr>
        <w:tabs>
          <w:tab w:val="left" w:pos="990"/>
          <w:tab w:val="left" w:pos="1134"/>
        </w:tabs>
        <w:ind w:left="282" w:right="990" w:firstLine="0"/>
        <w:rPr>
          <w:sz w:val="24"/>
        </w:rPr>
      </w:pPr>
      <w:r>
        <w:rPr>
          <w:sz w:val="24"/>
        </w:rPr>
        <w:t>Dos</w:t>
      </w:r>
      <w:r>
        <w:rPr>
          <w:spacing w:val="-2"/>
          <w:sz w:val="24"/>
        </w:rPr>
        <w:t xml:space="preserve"> </w:t>
      </w:r>
      <w:r>
        <w:rPr>
          <w:sz w:val="24"/>
        </w:rPr>
        <w:t>atos</w:t>
      </w:r>
      <w:r>
        <w:rPr>
          <w:spacing w:val="-1"/>
          <w:sz w:val="24"/>
        </w:rPr>
        <w:t xml:space="preserve"> </w:t>
      </w:r>
      <w:r>
        <w:rPr>
          <w:sz w:val="24"/>
        </w:rPr>
        <w:t>da</w:t>
      </w:r>
      <w:r>
        <w:rPr>
          <w:spacing w:val="-1"/>
          <w:sz w:val="24"/>
        </w:rPr>
        <w:t xml:space="preserve"> </w:t>
      </w:r>
      <w:r>
        <w:rPr>
          <w:sz w:val="24"/>
        </w:rPr>
        <w:t>Administração</w:t>
      </w:r>
      <w:r>
        <w:rPr>
          <w:spacing w:val="-1"/>
          <w:sz w:val="24"/>
        </w:rPr>
        <w:t xml:space="preserve"> </w:t>
      </w:r>
      <w:r>
        <w:rPr>
          <w:spacing w:val="-2"/>
          <w:sz w:val="24"/>
        </w:rPr>
        <w:t>cabem:</w:t>
      </w:r>
    </w:p>
    <w:p w14:paraId="6B802C31" w14:textId="77777777" w:rsidR="005D63ED" w:rsidRDefault="005D63ED" w:rsidP="00230C2C">
      <w:pPr>
        <w:pStyle w:val="Corpodetexto"/>
        <w:tabs>
          <w:tab w:val="left" w:pos="1134"/>
        </w:tabs>
        <w:ind w:left="282" w:right="990"/>
      </w:pPr>
    </w:p>
    <w:p w14:paraId="2F2C3D9A" w14:textId="77777777" w:rsidR="005D63ED" w:rsidRDefault="00000000">
      <w:pPr>
        <w:pStyle w:val="PargrafodaLista"/>
        <w:numPr>
          <w:ilvl w:val="0"/>
          <w:numId w:val="28"/>
        </w:numPr>
        <w:tabs>
          <w:tab w:val="left" w:pos="990"/>
          <w:tab w:val="left" w:pos="1134"/>
        </w:tabs>
        <w:ind w:left="282" w:right="990" w:firstLine="0"/>
        <w:rPr>
          <w:sz w:val="24"/>
        </w:rPr>
      </w:pPr>
      <w:r>
        <w:rPr>
          <w:sz w:val="24"/>
        </w:rPr>
        <w:lastRenderedPageBreak/>
        <w:t>Recurso,</w:t>
      </w:r>
      <w:r>
        <w:rPr>
          <w:spacing w:val="-10"/>
          <w:sz w:val="24"/>
        </w:rPr>
        <w:t xml:space="preserve"> </w:t>
      </w:r>
      <w:r>
        <w:rPr>
          <w:sz w:val="24"/>
        </w:rPr>
        <w:t>no</w:t>
      </w:r>
      <w:r>
        <w:rPr>
          <w:spacing w:val="-10"/>
          <w:sz w:val="24"/>
        </w:rPr>
        <w:t xml:space="preserve"> </w:t>
      </w:r>
      <w:r>
        <w:rPr>
          <w:sz w:val="24"/>
        </w:rPr>
        <w:t>prazo</w:t>
      </w:r>
      <w:r>
        <w:rPr>
          <w:spacing w:val="-10"/>
          <w:sz w:val="24"/>
        </w:rPr>
        <w:t xml:space="preserve"> </w:t>
      </w:r>
      <w:r>
        <w:rPr>
          <w:sz w:val="24"/>
        </w:rPr>
        <w:t>de</w:t>
      </w:r>
      <w:r>
        <w:rPr>
          <w:spacing w:val="-11"/>
          <w:sz w:val="24"/>
        </w:rPr>
        <w:t xml:space="preserve"> </w:t>
      </w:r>
      <w:r>
        <w:rPr>
          <w:sz w:val="24"/>
        </w:rPr>
        <w:t>3</w:t>
      </w:r>
      <w:r>
        <w:rPr>
          <w:spacing w:val="-10"/>
          <w:sz w:val="24"/>
        </w:rPr>
        <w:t xml:space="preserve"> </w:t>
      </w:r>
      <w:r>
        <w:rPr>
          <w:sz w:val="24"/>
        </w:rPr>
        <w:t>(três)</w:t>
      </w:r>
      <w:r>
        <w:rPr>
          <w:spacing w:val="-10"/>
          <w:sz w:val="24"/>
        </w:rPr>
        <w:t xml:space="preserve"> </w:t>
      </w:r>
      <w:r>
        <w:rPr>
          <w:sz w:val="24"/>
        </w:rPr>
        <w:t>dias</w:t>
      </w:r>
      <w:r>
        <w:rPr>
          <w:spacing w:val="-9"/>
          <w:sz w:val="24"/>
        </w:rPr>
        <w:t xml:space="preserve"> </w:t>
      </w:r>
      <w:r>
        <w:rPr>
          <w:sz w:val="24"/>
        </w:rPr>
        <w:t>úteis,</w:t>
      </w:r>
      <w:r>
        <w:rPr>
          <w:spacing w:val="-9"/>
          <w:sz w:val="24"/>
        </w:rPr>
        <w:t xml:space="preserve"> </w:t>
      </w:r>
      <w:r>
        <w:rPr>
          <w:sz w:val="24"/>
        </w:rPr>
        <w:t>contado</w:t>
      </w:r>
      <w:r>
        <w:rPr>
          <w:spacing w:val="-10"/>
          <w:sz w:val="24"/>
        </w:rPr>
        <w:t xml:space="preserve"> </w:t>
      </w:r>
      <w:r>
        <w:rPr>
          <w:sz w:val="24"/>
        </w:rPr>
        <w:t>da</w:t>
      </w:r>
      <w:r>
        <w:rPr>
          <w:spacing w:val="-11"/>
          <w:sz w:val="24"/>
        </w:rPr>
        <w:t xml:space="preserve"> </w:t>
      </w:r>
      <w:r>
        <w:rPr>
          <w:sz w:val="24"/>
        </w:rPr>
        <w:t>data</w:t>
      </w:r>
      <w:r>
        <w:rPr>
          <w:spacing w:val="-10"/>
          <w:sz w:val="24"/>
        </w:rPr>
        <w:t xml:space="preserve"> </w:t>
      </w:r>
      <w:r>
        <w:rPr>
          <w:sz w:val="24"/>
        </w:rPr>
        <w:t>de</w:t>
      </w:r>
      <w:r>
        <w:rPr>
          <w:spacing w:val="-11"/>
          <w:sz w:val="24"/>
        </w:rPr>
        <w:t xml:space="preserve"> </w:t>
      </w:r>
      <w:r>
        <w:rPr>
          <w:sz w:val="24"/>
        </w:rPr>
        <w:t>intimação</w:t>
      </w:r>
      <w:r>
        <w:rPr>
          <w:spacing w:val="-10"/>
          <w:sz w:val="24"/>
        </w:rPr>
        <w:t xml:space="preserve"> </w:t>
      </w:r>
      <w:r>
        <w:rPr>
          <w:sz w:val="24"/>
        </w:rPr>
        <w:t>ou</w:t>
      </w:r>
      <w:r>
        <w:rPr>
          <w:spacing w:val="-10"/>
          <w:sz w:val="24"/>
        </w:rPr>
        <w:t xml:space="preserve"> </w:t>
      </w:r>
      <w:r>
        <w:rPr>
          <w:sz w:val="24"/>
        </w:rPr>
        <w:t>de</w:t>
      </w:r>
      <w:r>
        <w:rPr>
          <w:spacing w:val="-11"/>
          <w:sz w:val="24"/>
        </w:rPr>
        <w:t xml:space="preserve"> </w:t>
      </w:r>
      <w:r>
        <w:rPr>
          <w:sz w:val="24"/>
        </w:rPr>
        <w:t>lavratura</w:t>
      </w:r>
      <w:r>
        <w:rPr>
          <w:spacing w:val="-11"/>
          <w:sz w:val="24"/>
        </w:rPr>
        <w:t xml:space="preserve"> </w:t>
      </w:r>
      <w:r>
        <w:rPr>
          <w:sz w:val="24"/>
        </w:rPr>
        <w:t>da</w:t>
      </w:r>
      <w:r>
        <w:rPr>
          <w:spacing w:val="-11"/>
          <w:sz w:val="24"/>
        </w:rPr>
        <w:t xml:space="preserve"> </w:t>
      </w:r>
      <w:r>
        <w:rPr>
          <w:sz w:val="24"/>
        </w:rPr>
        <w:t>ata,</w:t>
      </w:r>
      <w:r>
        <w:rPr>
          <w:spacing w:val="-10"/>
          <w:sz w:val="24"/>
        </w:rPr>
        <w:t xml:space="preserve"> </w:t>
      </w:r>
      <w:r>
        <w:rPr>
          <w:sz w:val="24"/>
        </w:rPr>
        <w:t>em</w:t>
      </w:r>
      <w:r>
        <w:rPr>
          <w:spacing w:val="-9"/>
          <w:sz w:val="24"/>
        </w:rPr>
        <w:t xml:space="preserve"> </w:t>
      </w:r>
      <w:r>
        <w:rPr>
          <w:sz w:val="24"/>
        </w:rPr>
        <w:t xml:space="preserve">face </w:t>
      </w:r>
      <w:r>
        <w:rPr>
          <w:spacing w:val="-4"/>
          <w:sz w:val="24"/>
        </w:rPr>
        <w:t>de:</w:t>
      </w:r>
    </w:p>
    <w:p w14:paraId="4F4402B4" w14:textId="77777777" w:rsidR="005D63ED" w:rsidRDefault="005D63ED" w:rsidP="00230C2C">
      <w:pPr>
        <w:pStyle w:val="Corpodetexto"/>
        <w:tabs>
          <w:tab w:val="left" w:pos="1134"/>
        </w:tabs>
        <w:ind w:left="282" w:right="990"/>
      </w:pPr>
    </w:p>
    <w:p w14:paraId="7F289159" w14:textId="77777777" w:rsidR="005D63ED" w:rsidRDefault="00000000">
      <w:pPr>
        <w:pStyle w:val="PargrafodaLista"/>
        <w:numPr>
          <w:ilvl w:val="1"/>
          <w:numId w:val="28"/>
        </w:numPr>
        <w:tabs>
          <w:tab w:val="left" w:pos="991"/>
          <w:tab w:val="left" w:pos="1134"/>
        </w:tabs>
        <w:ind w:left="282" w:right="990" w:firstLine="0"/>
        <w:rPr>
          <w:sz w:val="24"/>
        </w:rPr>
      </w:pPr>
      <w:r>
        <w:rPr>
          <w:sz w:val="24"/>
        </w:rPr>
        <w:t>julgamento</w:t>
      </w:r>
      <w:r>
        <w:rPr>
          <w:spacing w:val="-3"/>
          <w:sz w:val="24"/>
        </w:rPr>
        <w:t xml:space="preserve"> </w:t>
      </w:r>
      <w:r>
        <w:rPr>
          <w:sz w:val="24"/>
        </w:rPr>
        <w:t>das</w:t>
      </w:r>
      <w:r>
        <w:rPr>
          <w:spacing w:val="-2"/>
          <w:sz w:val="24"/>
        </w:rPr>
        <w:t xml:space="preserve"> propostas;</w:t>
      </w:r>
    </w:p>
    <w:p w14:paraId="525CFAFE" w14:textId="77777777" w:rsidR="005D63ED" w:rsidRDefault="00000000">
      <w:pPr>
        <w:pStyle w:val="PargrafodaLista"/>
        <w:numPr>
          <w:ilvl w:val="1"/>
          <w:numId w:val="28"/>
        </w:numPr>
        <w:tabs>
          <w:tab w:val="left" w:pos="991"/>
          <w:tab w:val="left" w:pos="1134"/>
        </w:tabs>
        <w:ind w:left="282" w:right="990" w:firstLine="0"/>
        <w:rPr>
          <w:sz w:val="24"/>
        </w:rPr>
      </w:pPr>
      <w:r>
        <w:rPr>
          <w:sz w:val="24"/>
        </w:rPr>
        <w:t>ato</w:t>
      </w:r>
      <w:r>
        <w:rPr>
          <w:spacing w:val="-2"/>
          <w:sz w:val="24"/>
        </w:rPr>
        <w:t xml:space="preserve"> </w:t>
      </w:r>
      <w:r>
        <w:rPr>
          <w:sz w:val="24"/>
        </w:rPr>
        <w:t>de</w:t>
      </w:r>
      <w:r>
        <w:rPr>
          <w:spacing w:val="-1"/>
          <w:sz w:val="24"/>
        </w:rPr>
        <w:t xml:space="preserve"> </w:t>
      </w:r>
      <w:r>
        <w:rPr>
          <w:sz w:val="24"/>
        </w:rPr>
        <w:t>habilitação</w:t>
      </w:r>
      <w:r>
        <w:rPr>
          <w:spacing w:val="-2"/>
          <w:sz w:val="24"/>
        </w:rPr>
        <w:t xml:space="preserve"> </w:t>
      </w:r>
      <w:r>
        <w:rPr>
          <w:sz w:val="24"/>
        </w:rPr>
        <w:t>ou</w:t>
      </w:r>
      <w:r>
        <w:rPr>
          <w:spacing w:val="-1"/>
          <w:sz w:val="24"/>
        </w:rPr>
        <w:t xml:space="preserve"> </w:t>
      </w:r>
      <w:r>
        <w:rPr>
          <w:sz w:val="24"/>
        </w:rPr>
        <w:t>inabilitação</w:t>
      </w:r>
      <w:r>
        <w:rPr>
          <w:spacing w:val="-1"/>
          <w:sz w:val="24"/>
        </w:rPr>
        <w:t xml:space="preserve"> </w:t>
      </w:r>
      <w:r>
        <w:rPr>
          <w:sz w:val="24"/>
        </w:rPr>
        <w:t>de</w:t>
      </w:r>
      <w:r>
        <w:rPr>
          <w:spacing w:val="-2"/>
          <w:sz w:val="24"/>
        </w:rPr>
        <w:t xml:space="preserve"> licitante;</w:t>
      </w:r>
    </w:p>
    <w:p w14:paraId="5415BF42" w14:textId="77777777" w:rsidR="005D63ED" w:rsidRDefault="00000000">
      <w:pPr>
        <w:pStyle w:val="PargrafodaLista"/>
        <w:numPr>
          <w:ilvl w:val="1"/>
          <w:numId w:val="28"/>
        </w:numPr>
        <w:tabs>
          <w:tab w:val="left" w:pos="991"/>
          <w:tab w:val="left" w:pos="1134"/>
        </w:tabs>
        <w:ind w:left="282" w:right="990" w:firstLine="0"/>
        <w:rPr>
          <w:sz w:val="24"/>
        </w:rPr>
      </w:pPr>
      <w:r>
        <w:rPr>
          <w:sz w:val="24"/>
        </w:rPr>
        <w:t>anulação</w:t>
      </w:r>
      <w:r>
        <w:rPr>
          <w:spacing w:val="-2"/>
          <w:sz w:val="24"/>
        </w:rPr>
        <w:t xml:space="preserve"> </w:t>
      </w:r>
      <w:r>
        <w:rPr>
          <w:sz w:val="24"/>
        </w:rPr>
        <w:t>ou revogação</w:t>
      </w:r>
      <w:r>
        <w:rPr>
          <w:spacing w:val="-1"/>
          <w:sz w:val="24"/>
        </w:rPr>
        <w:t xml:space="preserve"> </w:t>
      </w:r>
      <w:r>
        <w:rPr>
          <w:sz w:val="24"/>
        </w:rPr>
        <w:t>da</w:t>
      </w:r>
      <w:r>
        <w:rPr>
          <w:spacing w:val="-2"/>
          <w:sz w:val="24"/>
        </w:rPr>
        <w:t xml:space="preserve"> licitação;</w:t>
      </w:r>
    </w:p>
    <w:p w14:paraId="615730C6" w14:textId="77777777" w:rsidR="005D63ED" w:rsidRDefault="00000000">
      <w:pPr>
        <w:pStyle w:val="PargrafodaLista"/>
        <w:numPr>
          <w:ilvl w:val="1"/>
          <w:numId w:val="28"/>
        </w:numPr>
        <w:tabs>
          <w:tab w:val="left" w:pos="991"/>
          <w:tab w:val="left" w:pos="1134"/>
        </w:tabs>
        <w:ind w:left="282" w:right="990" w:firstLine="0"/>
        <w:rPr>
          <w:sz w:val="24"/>
        </w:rPr>
      </w:pPr>
      <w:r>
        <w:rPr>
          <w:sz w:val="24"/>
        </w:rPr>
        <w:t>extinção</w:t>
      </w:r>
      <w:r>
        <w:rPr>
          <w:spacing w:val="-4"/>
          <w:sz w:val="24"/>
        </w:rPr>
        <w:t xml:space="preserve"> </w:t>
      </w:r>
      <w:r>
        <w:rPr>
          <w:sz w:val="24"/>
        </w:rPr>
        <w:t>do</w:t>
      </w:r>
      <w:r>
        <w:rPr>
          <w:spacing w:val="-1"/>
          <w:sz w:val="24"/>
        </w:rPr>
        <w:t xml:space="preserve"> </w:t>
      </w:r>
      <w:r>
        <w:rPr>
          <w:sz w:val="24"/>
        </w:rPr>
        <w:t>contrato,</w:t>
      </w:r>
      <w:r>
        <w:rPr>
          <w:spacing w:val="-1"/>
          <w:sz w:val="24"/>
        </w:rPr>
        <w:t xml:space="preserve"> </w:t>
      </w:r>
      <w:r>
        <w:rPr>
          <w:sz w:val="24"/>
        </w:rPr>
        <w:t>quando</w:t>
      </w:r>
      <w:r>
        <w:rPr>
          <w:spacing w:val="-1"/>
          <w:sz w:val="24"/>
        </w:rPr>
        <w:t xml:space="preserve"> </w:t>
      </w:r>
      <w:r>
        <w:rPr>
          <w:sz w:val="24"/>
        </w:rPr>
        <w:t>determinada</w:t>
      </w:r>
      <w:r>
        <w:rPr>
          <w:spacing w:val="-2"/>
          <w:sz w:val="24"/>
        </w:rPr>
        <w:t xml:space="preserve"> </w:t>
      </w:r>
      <w:r>
        <w:rPr>
          <w:sz w:val="24"/>
        </w:rPr>
        <w:t>por</w:t>
      </w:r>
      <w:r>
        <w:rPr>
          <w:spacing w:val="-1"/>
          <w:sz w:val="24"/>
        </w:rPr>
        <w:t xml:space="preserve"> </w:t>
      </w:r>
      <w:r>
        <w:rPr>
          <w:sz w:val="24"/>
        </w:rPr>
        <w:t>ato</w:t>
      </w:r>
      <w:r>
        <w:rPr>
          <w:spacing w:val="1"/>
          <w:sz w:val="24"/>
        </w:rPr>
        <w:t xml:space="preserve"> </w:t>
      </w:r>
      <w:r>
        <w:rPr>
          <w:sz w:val="24"/>
        </w:rPr>
        <w:t>unilateral</w:t>
      </w:r>
      <w:r>
        <w:rPr>
          <w:spacing w:val="-1"/>
          <w:sz w:val="24"/>
        </w:rPr>
        <w:t xml:space="preserve"> </w:t>
      </w:r>
      <w:r>
        <w:rPr>
          <w:sz w:val="24"/>
        </w:rPr>
        <w:t>e</w:t>
      </w:r>
      <w:r>
        <w:rPr>
          <w:spacing w:val="-1"/>
          <w:sz w:val="24"/>
        </w:rPr>
        <w:t xml:space="preserve"> </w:t>
      </w:r>
      <w:r>
        <w:rPr>
          <w:sz w:val="24"/>
        </w:rPr>
        <w:t>escrito</w:t>
      </w:r>
      <w:r>
        <w:rPr>
          <w:spacing w:val="-1"/>
          <w:sz w:val="24"/>
        </w:rPr>
        <w:t xml:space="preserve"> </w:t>
      </w:r>
      <w:r>
        <w:rPr>
          <w:sz w:val="24"/>
        </w:rPr>
        <w:t>da</w:t>
      </w:r>
      <w:r>
        <w:rPr>
          <w:spacing w:val="2"/>
          <w:sz w:val="24"/>
        </w:rPr>
        <w:t xml:space="preserve"> </w:t>
      </w:r>
      <w:r>
        <w:rPr>
          <w:spacing w:val="-2"/>
          <w:sz w:val="24"/>
        </w:rPr>
        <w:t>Administração;</w:t>
      </w:r>
    </w:p>
    <w:p w14:paraId="68F7080D" w14:textId="77777777" w:rsidR="005D63ED" w:rsidRDefault="00000000">
      <w:pPr>
        <w:pStyle w:val="PargrafodaLista"/>
        <w:numPr>
          <w:ilvl w:val="1"/>
          <w:numId w:val="28"/>
        </w:numPr>
        <w:tabs>
          <w:tab w:val="left" w:pos="991"/>
          <w:tab w:val="left" w:pos="1134"/>
        </w:tabs>
        <w:ind w:left="282" w:right="990" w:firstLine="0"/>
        <w:rPr>
          <w:sz w:val="24"/>
        </w:rPr>
      </w:pPr>
      <w:r>
        <w:rPr>
          <w:sz w:val="24"/>
        </w:rPr>
        <w:t>Pedido</w:t>
      </w:r>
      <w:r>
        <w:rPr>
          <w:spacing w:val="77"/>
          <w:sz w:val="24"/>
        </w:rPr>
        <w:t xml:space="preserve"> </w:t>
      </w:r>
      <w:r>
        <w:rPr>
          <w:sz w:val="24"/>
        </w:rPr>
        <w:t>de</w:t>
      </w:r>
      <w:r>
        <w:rPr>
          <w:spacing w:val="76"/>
          <w:sz w:val="24"/>
        </w:rPr>
        <w:t xml:space="preserve"> </w:t>
      </w:r>
      <w:r>
        <w:rPr>
          <w:sz w:val="24"/>
        </w:rPr>
        <w:t>reconsideração,</w:t>
      </w:r>
      <w:r>
        <w:rPr>
          <w:spacing w:val="76"/>
          <w:sz w:val="24"/>
        </w:rPr>
        <w:t xml:space="preserve"> </w:t>
      </w:r>
      <w:r>
        <w:rPr>
          <w:sz w:val="24"/>
        </w:rPr>
        <w:t>no</w:t>
      </w:r>
      <w:r>
        <w:rPr>
          <w:spacing w:val="76"/>
          <w:sz w:val="24"/>
        </w:rPr>
        <w:t xml:space="preserve"> </w:t>
      </w:r>
      <w:r>
        <w:rPr>
          <w:sz w:val="24"/>
        </w:rPr>
        <w:t>prazo</w:t>
      </w:r>
      <w:r>
        <w:rPr>
          <w:spacing w:val="76"/>
          <w:sz w:val="24"/>
        </w:rPr>
        <w:t xml:space="preserve"> </w:t>
      </w:r>
      <w:r>
        <w:rPr>
          <w:sz w:val="24"/>
        </w:rPr>
        <w:t>de</w:t>
      </w:r>
      <w:r>
        <w:rPr>
          <w:spacing w:val="76"/>
          <w:sz w:val="24"/>
        </w:rPr>
        <w:t xml:space="preserve"> </w:t>
      </w:r>
      <w:r>
        <w:rPr>
          <w:sz w:val="24"/>
        </w:rPr>
        <w:t>3</w:t>
      </w:r>
      <w:r>
        <w:rPr>
          <w:spacing w:val="79"/>
          <w:sz w:val="24"/>
        </w:rPr>
        <w:t xml:space="preserve"> </w:t>
      </w:r>
      <w:r>
        <w:rPr>
          <w:sz w:val="24"/>
        </w:rPr>
        <w:t>(três)</w:t>
      </w:r>
      <w:r>
        <w:rPr>
          <w:spacing w:val="76"/>
          <w:sz w:val="24"/>
        </w:rPr>
        <w:t xml:space="preserve"> </w:t>
      </w:r>
      <w:r>
        <w:rPr>
          <w:sz w:val="24"/>
        </w:rPr>
        <w:t>dias</w:t>
      </w:r>
      <w:r>
        <w:rPr>
          <w:spacing w:val="76"/>
          <w:sz w:val="24"/>
        </w:rPr>
        <w:t xml:space="preserve"> </w:t>
      </w:r>
      <w:r>
        <w:rPr>
          <w:sz w:val="24"/>
        </w:rPr>
        <w:t>úteis,</w:t>
      </w:r>
      <w:r>
        <w:rPr>
          <w:spacing w:val="79"/>
          <w:sz w:val="24"/>
        </w:rPr>
        <w:t xml:space="preserve"> </w:t>
      </w:r>
      <w:r>
        <w:rPr>
          <w:sz w:val="24"/>
        </w:rPr>
        <w:t>contado</w:t>
      </w:r>
      <w:r>
        <w:rPr>
          <w:spacing w:val="78"/>
          <w:sz w:val="24"/>
        </w:rPr>
        <w:t xml:space="preserve"> </w:t>
      </w:r>
      <w:r>
        <w:rPr>
          <w:sz w:val="24"/>
        </w:rPr>
        <w:t>da</w:t>
      </w:r>
      <w:r>
        <w:rPr>
          <w:spacing w:val="76"/>
          <w:sz w:val="24"/>
        </w:rPr>
        <w:t xml:space="preserve"> </w:t>
      </w:r>
      <w:r>
        <w:rPr>
          <w:sz w:val="24"/>
        </w:rPr>
        <w:t>data</w:t>
      </w:r>
      <w:r>
        <w:rPr>
          <w:spacing w:val="78"/>
          <w:sz w:val="24"/>
        </w:rPr>
        <w:t xml:space="preserve"> </w:t>
      </w:r>
      <w:r>
        <w:rPr>
          <w:sz w:val="24"/>
        </w:rPr>
        <w:t>de</w:t>
      </w:r>
      <w:r>
        <w:rPr>
          <w:spacing w:val="78"/>
          <w:sz w:val="24"/>
        </w:rPr>
        <w:t xml:space="preserve"> </w:t>
      </w:r>
      <w:r>
        <w:rPr>
          <w:sz w:val="24"/>
        </w:rPr>
        <w:t>intimação, relativamente a ato do qual não caiba recurso hierárquico.</w:t>
      </w:r>
    </w:p>
    <w:p w14:paraId="67FCB8AE" w14:textId="77777777" w:rsidR="005D63ED" w:rsidRDefault="005D63ED" w:rsidP="00230C2C">
      <w:pPr>
        <w:pStyle w:val="Corpodetexto"/>
        <w:tabs>
          <w:tab w:val="left" w:pos="1134"/>
        </w:tabs>
        <w:ind w:left="282" w:right="990"/>
      </w:pPr>
    </w:p>
    <w:p w14:paraId="6545E2DF" w14:textId="77777777" w:rsidR="005D63ED" w:rsidRDefault="00000000">
      <w:pPr>
        <w:pStyle w:val="PargrafodaLista"/>
        <w:numPr>
          <w:ilvl w:val="0"/>
          <w:numId w:val="28"/>
        </w:numPr>
        <w:tabs>
          <w:tab w:val="left" w:pos="561"/>
          <w:tab w:val="left" w:pos="1134"/>
        </w:tabs>
        <w:spacing w:before="1"/>
        <w:ind w:left="282" w:right="990" w:firstLine="0"/>
        <w:rPr>
          <w:sz w:val="24"/>
        </w:rPr>
      </w:pPr>
      <w:r>
        <w:rPr>
          <w:sz w:val="24"/>
        </w:rPr>
        <w:t>Quanto ao recurso apresentado em virtude do disposto nas alíneas “1” e “2” do item anterior, serão observadas as seguintes disposições:</w:t>
      </w:r>
    </w:p>
    <w:p w14:paraId="451D61EC" w14:textId="77777777" w:rsidR="005D63ED" w:rsidRDefault="005D63ED" w:rsidP="00230C2C">
      <w:pPr>
        <w:pStyle w:val="Corpodetexto"/>
        <w:tabs>
          <w:tab w:val="left" w:pos="1134"/>
        </w:tabs>
        <w:ind w:left="282" w:right="990"/>
      </w:pPr>
    </w:p>
    <w:p w14:paraId="13427D91" w14:textId="77777777" w:rsidR="005D63ED" w:rsidRDefault="00000000">
      <w:pPr>
        <w:pStyle w:val="PargrafodaLista"/>
        <w:numPr>
          <w:ilvl w:val="1"/>
          <w:numId w:val="28"/>
        </w:numPr>
        <w:tabs>
          <w:tab w:val="left" w:pos="990"/>
          <w:tab w:val="left" w:pos="1134"/>
        </w:tabs>
        <w:ind w:left="282" w:right="990" w:firstLine="0"/>
        <w:rPr>
          <w:sz w:val="24"/>
        </w:rPr>
      </w:pPr>
      <w:r>
        <w:rPr>
          <w:sz w:val="24"/>
        </w:rPr>
        <w:t>- A intenção de recorrer deverá ser manifestada imediatamente, sob pena de preclusão, e o prazo para</w:t>
      </w:r>
      <w:r>
        <w:rPr>
          <w:spacing w:val="-14"/>
          <w:sz w:val="24"/>
        </w:rPr>
        <w:t xml:space="preserve"> </w:t>
      </w:r>
      <w:r>
        <w:rPr>
          <w:sz w:val="24"/>
        </w:rPr>
        <w:t>apresentação</w:t>
      </w:r>
      <w:r>
        <w:rPr>
          <w:spacing w:val="-12"/>
          <w:sz w:val="24"/>
        </w:rPr>
        <w:t xml:space="preserve"> </w:t>
      </w:r>
      <w:r>
        <w:rPr>
          <w:sz w:val="24"/>
        </w:rPr>
        <w:t>das</w:t>
      </w:r>
      <w:r>
        <w:rPr>
          <w:spacing w:val="-12"/>
          <w:sz w:val="24"/>
        </w:rPr>
        <w:t xml:space="preserve"> </w:t>
      </w:r>
      <w:r>
        <w:rPr>
          <w:sz w:val="24"/>
        </w:rPr>
        <w:t>razões</w:t>
      </w:r>
      <w:r>
        <w:rPr>
          <w:spacing w:val="-12"/>
          <w:sz w:val="24"/>
        </w:rPr>
        <w:t xml:space="preserve"> </w:t>
      </w:r>
      <w:r>
        <w:rPr>
          <w:sz w:val="24"/>
        </w:rPr>
        <w:t>recursais</w:t>
      </w:r>
      <w:r>
        <w:rPr>
          <w:spacing w:val="-11"/>
          <w:sz w:val="24"/>
        </w:rPr>
        <w:t xml:space="preserve"> </w:t>
      </w:r>
      <w:r>
        <w:rPr>
          <w:sz w:val="24"/>
        </w:rPr>
        <w:t>previsto</w:t>
      </w:r>
      <w:r>
        <w:rPr>
          <w:spacing w:val="-12"/>
          <w:sz w:val="24"/>
        </w:rPr>
        <w:t xml:space="preserve"> </w:t>
      </w:r>
      <w:r>
        <w:rPr>
          <w:sz w:val="24"/>
        </w:rPr>
        <w:t>no</w:t>
      </w:r>
      <w:r>
        <w:rPr>
          <w:spacing w:val="-12"/>
          <w:sz w:val="24"/>
        </w:rPr>
        <w:t xml:space="preserve"> </w:t>
      </w:r>
      <w:r>
        <w:rPr>
          <w:sz w:val="24"/>
        </w:rPr>
        <w:t>item</w:t>
      </w:r>
      <w:r>
        <w:rPr>
          <w:spacing w:val="-9"/>
          <w:sz w:val="24"/>
        </w:rPr>
        <w:t xml:space="preserve"> </w:t>
      </w:r>
      <w:r>
        <w:rPr>
          <w:sz w:val="24"/>
        </w:rPr>
        <w:t>5</w:t>
      </w:r>
      <w:r>
        <w:rPr>
          <w:spacing w:val="-12"/>
          <w:sz w:val="24"/>
        </w:rPr>
        <w:t xml:space="preserve"> </w:t>
      </w:r>
      <w:r>
        <w:rPr>
          <w:sz w:val="24"/>
        </w:rPr>
        <w:t>será</w:t>
      </w:r>
      <w:r>
        <w:rPr>
          <w:spacing w:val="-14"/>
          <w:sz w:val="24"/>
        </w:rPr>
        <w:t xml:space="preserve"> </w:t>
      </w:r>
      <w:r>
        <w:rPr>
          <w:sz w:val="24"/>
        </w:rPr>
        <w:t>iniciado</w:t>
      </w:r>
      <w:r>
        <w:rPr>
          <w:spacing w:val="-13"/>
          <w:sz w:val="24"/>
        </w:rPr>
        <w:t xml:space="preserve"> </w:t>
      </w:r>
      <w:r>
        <w:rPr>
          <w:sz w:val="24"/>
        </w:rPr>
        <w:t>na</w:t>
      </w:r>
      <w:r>
        <w:rPr>
          <w:spacing w:val="-13"/>
          <w:sz w:val="24"/>
        </w:rPr>
        <w:t xml:space="preserve"> </w:t>
      </w:r>
      <w:r>
        <w:rPr>
          <w:sz w:val="24"/>
        </w:rPr>
        <w:t>data</w:t>
      </w:r>
      <w:r>
        <w:rPr>
          <w:spacing w:val="-13"/>
          <w:sz w:val="24"/>
        </w:rPr>
        <w:t xml:space="preserve"> </w:t>
      </w:r>
      <w:r>
        <w:rPr>
          <w:sz w:val="24"/>
        </w:rPr>
        <w:t>de</w:t>
      </w:r>
      <w:r>
        <w:rPr>
          <w:spacing w:val="-13"/>
          <w:sz w:val="24"/>
        </w:rPr>
        <w:t xml:space="preserve"> </w:t>
      </w:r>
      <w:r>
        <w:rPr>
          <w:sz w:val="24"/>
        </w:rPr>
        <w:t>intimação</w:t>
      </w:r>
      <w:r>
        <w:rPr>
          <w:spacing w:val="-12"/>
          <w:sz w:val="24"/>
        </w:rPr>
        <w:t xml:space="preserve"> </w:t>
      </w:r>
      <w:r>
        <w:rPr>
          <w:sz w:val="24"/>
        </w:rPr>
        <w:t>ou</w:t>
      </w:r>
      <w:r>
        <w:rPr>
          <w:spacing w:val="-12"/>
          <w:sz w:val="24"/>
        </w:rPr>
        <w:t xml:space="preserve"> </w:t>
      </w:r>
      <w:r>
        <w:rPr>
          <w:sz w:val="24"/>
        </w:rPr>
        <w:t>de</w:t>
      </w:r>
      <w:r>
        <w:rPr>
          <w:spacing w:val="-13"/>
          <w:sz w:val="24"/>
        </w:rPr>
        <w:t xml:space="preserve"> </w:t>
      </w:r>
      <w:r>
        <w:rPr>
          <w:sz w:val="24"/>
        </w:rPr>
        <w:t>lavratura da</w:t>
      </w:r>
      <w:r>
        <w:rPr>
          <w:spacing w:val="-6"/>
          <w:sz w:val="24"/>
        </w:rPr>
        <w:t xml:space="preserve"> </w:t>
      </w:r>
      <w:r>
        <w:rPr>
          <w:sz w:val="24"/>
        </w:rPr>
        <w:t>ata</w:t>
      </w:r>
      <w:r>
        <w:rPr>
          <w:spacing w:val="-5"/>
          <w:sz w:val="24"/>
        </w:rPr>
        <w:t xml:space="preserve"> </w:t>
      </w:r>
      <w:r>
        <w:rPr>
          <w:sz w:val="24"/>
        </w:rPr>
        <w:t>de</w:t>
      </w:r>
      <w:r>
        <w:rPr>
          <w:spacing w:val="-6"/>
          <w:sz w:val="24"/>
        </w:rPr>
        <w:t xml:space="preserve"> </w:t>
      </w:r>
      <w:r>
        <w:rPr>
          <w:sz w:val="24"/>
        </w:rPr>
        <w:t>habilitação</w:t>
      </w:r>
      <w:r>
        <w:rPr>
          <w:spacing w:val="-5"/>
          <w:sz w:val="24"/>
        </w:rPr>
        <w:t xml:space="preserve"> </w:t>
      </w:r>
      <w:r>
        <w:rPr>
          <w:sz w:val="24"/>
        </w:rPr>
        <w:t>ou</w:t>
      </w:r>
      <w:r>
        <w:rPr>
          <w:spacing w:val="-5"/>
          <w:sz w:val="24"/>
        </w:rPr>
        <w:t xml:space="preserve"> </w:t>
      </w:r>
      <w:r>
        <w:rPr>
          <w:sz w:val="24"/>
        </w:rPr>
        <w:t>inabilitação</w:t>
      </w:r>
      <w:r>
        <w:rPr>
          <w:spacing w:val="-5"/>
          <w:sz w:val="24"/>
        </w:rPr>
        <w:t xml:space="preserve"> </w:t>
      </w:r>
      <w:r>
        <w:rPr>
          <w:sz w:val="24"/>
        </w:rPr>
        <w:t>ou,</w:t>
      </w:r>
      <w:r>
        <w:rPr>
          <w:spacing w:val="-5"/>
          <w:sz w:val="24"/>
        </w:rPr>
        <w:t xml:space="preserve"> </w:t>
      </w:r>
      <w:r>
        <w:rPr>
          <w:sz w:val="24"/>
        </w:rPr>
        <w:t>na</w:t>
      </w:r>
      <w:r>
        <w:rPr>
          <w:spacing w:val="-6"/>
          <w:sz w:val="24"/>
        </w:rPr>
        <w:t xml:space="preserve"> </w:t>
      </w:r>
      <w:r>
        <w:rPr>
          <w:sz w:val="24"/>
        </w:rPr>
        <w:t>hipótese</w:t>
      </w:r>
      <w:r>
        <w:rPr>
          <w:spacing w:val="-6"/>
          <w:sz w:val="24"/>
        </w:rPr>
        <w:t xml:space="preserve"> </w:t>
      </w:r>
      <w:r>
        <w:rPr>
          <w:sz w:val="24"/>
        </w:rPr>
        <w:t>de</w:t>
      </w:r>
      <w:r>
        <w:rPr>
          <w:spacing w:val="-6"/>
          <w:sz w:val="24"/>
        </w:rPr>
        <w:t xml:space="preserve"> </w:t>
      </w:r>
      <w:r>
        <w:rPr>
          <w:sz w:val="24"/>
        </w:rPr>
        <w:t>adoção</w:t>
      </w:r>
      <w:r>
        <w:rPr>
          <w:spacing w:val="-5"/>
          <w:sz w:val="24"/>
        </w:rPr>
        <w:t xml:space="preserve"> </w:t>
      </w:r>
      <w:r>
        <w:rPr>
          <w:sz w:val="24"/>
        </w:rPr>
        <w:t>da</w:t>
      </w:r>
      <w:r>
        <w:rPr>
          <w:spacing w:val="-6"/>
          <w:sz w:val="24"/>
        </w:rPr>
        <w:t xml:space="preserve"> </w:t>
      </w:r>
      <w:r>
        <w:rPr>
          <w:sz w:val="24"/>
        </w:rPr>
        <w:t>inversão</w:t>
      </w:r>
      <w:r>
        <w:rPr>
          <w:spacing w:val="-5"/>
          <w:sz w:val="24"/>
        </w:rPr>
        <w:t xml:space="preserve"> </w:t>
      </w:r>
      <w:r>
        <w:rPr>
          <w:sz w:val="24"/>
        </w:rPr>
        <w:t>de</w:t>
      </w:r>
      <w:r>
        <w:rPr>
          <w:spacing w:val="-6"/>
          <w:sz w:val="24"/>
        </w:rPr>
        <w:t xml:space="preserve"> </w:t>
      </w:r>
      <w:r>
        <w:rPr>
          <w:sz w:val="24"/>
        </w:rPr>
        <w:t>fases</w:t>
      </w:r>
      <w:r>
        <w:rPr>
          <w:spacing w:val="-5"/>
          <w:sz w:val="24"/>
        </w:rPr>
        <w:t xml:space="preserve"> </w:t>
      </w:r>
      <w:r>
        <w:rPr>
          <w:sz w:val="24"/>
        </w:rPr>
        <w:t>prevista</w:t>
      </w:r>
      <w:r>
        <w:rPr>
          <w:spacing w:val="-6"/>
          <w:sz w:val="24"/>
        </w:rPr>
        <w:t xml:space="preserve"> </w:t>
      </w:r>
      <w:r>
        <w:rPr>
          <w:sz w:val="24"/>
        </w:rPr>
        <w:t>no</w:t>
      </w:r>
      <w:r>
        <w:rPr>
          <w:spacing w:val="-5"/>
          <w:sz w:val="24"/>
        </w:rPr>
        <w:t xml:space="preserve"> </w:t>
      </w:r>
      <w:r>
        <w:rPr>
          <w:sz w:val="24"/>
        </w:rPr>
        <w:t>§</w:t>
      </w:r>
      <w:r>
        <w:rPr>
          <w:spacing w:val="-5"/>
          <w:sz w:val="24"/>
        </w:rPr>
        <w:t xml:space="preserve"> </w:t>
      </w:r>
      <w:r>
        <w:rPr>
          <w:sz w:val="24"/>
        </w:rPr>
        <w:t>1º</w:t>
      </w:r>
      <w:r>
        <w:rPr>
          <w:spacing w:val="-5"/>
          <w:sz w:val="24"/>
        </w:rPr>
        <w:t xml:space="preserve"> </w:t>
      </w:r>
      <w:r>
        <w:rPr>
          <w:sz w:val="24"/>
        </w:rPr>
        <w:t>do</w:t>
      </w:r>
      <w:r>
        <w:rPr>
          <w:spacing w:val="-5"/>
          <w:sz w:val="24"/>
        </w:rPr>
        <w:t xml:space="preserve"> </w:t>
      </w:r>
      <w:r>
        <w:rPr>
          <w:sz w:val="24"/>
        </w:rPr>
        <w:t>art. 17 da Lei 14.133/2021, da ata de julgamento;</w:t>
      </w:r>
    </w:p>
    <w:p w14:paraId="78D7ED8D" w14:textId="77777777" w:rsidR="005D63ED" w:rsidRDefault="005D63ED" w:rsidP="00230C2C">
      <w:pPr>
        <w:pStyle w:val="Corpodetexto"/>
        <w:tabs>
          <w:tab w:val="left" w:pos="1134"/>
        </w:tabs>
        <w:ind w:left="282" w:right="990"/>
      </w:pPr>
    </w:p>
    <w:p w14:paraId="0EC13E2D" w14:textId="77777777" w:rsidR="005D63ED" w:rsidRDefault="00000000">
      <w:pPr>
        <w:pStyle w:val="PargrafodaLista"/>
        <w:numPr>
          <w:ilvl w:val="1"/>
          <w:numId w:val="49"/>
        </w:numPr>
        <w:tabs>
          <w:tab w:val="left" w:pos="990"/>
          <w:tab w:val="left" w:pos="1134"/>
        </w:tabs>
        <w:ind w:left="282" w:right="990" w:firstLine="0"/>
        <w:rPr>
          <w:sz w:val="24"/>
        </w:rPr>
      </w:pPr>
      <w:r>
        <w:rPr>
          <w:sz w:val="24"/>
        </w:rPr>
        <w:t>A</w:t>
      </w:r>
      <w:r>
        <w:rPr>
          <w:spacing w:val="-2"/>
          <w:sz w:val="24"/>
        </w:rPr>
        <w:t xml:space="preserve"> </w:t>
      </w:r>
      <w:r>
        <w:rPr>
          <w:sz w:val="24"/>
        </w:rPr>
        <w:t>apreciação</w:t>
      </w:r>
      <w:r>
        <w:rPr>
          <w:spacing w:val="-1"/>
          <w:sz w:val="24"/>
        </w:rPr>
        <w:t xml:space="preserve"> </w:t>
      </w:r>
      <w:r>
        <w:rPr>
          <w:sz w:val="24"/>
        </w:rPr>
        <w:t>dar-se-á</w:t>
      </w:r>
      <w:r>
        <w:rPr>
          <w:spacing w:val="-3"/>
          <w:sz w:val="24"/>
        </w:rPr>
        <w:t xml:space="preserve"> </w:t>
      </w:r>
      <w:r>
        <w:rPr>
          <w:sz w:val="24"/>
        </w:rPr>
        <w:t>em</w:t>
      </w:r>
      <w:r>
        <w:rPr>
          <w:spacing w:val="1"/>
          <w:sz w:val="24"/>
        </w:rPr>
        <w:t xml:space="preserve"> </w:t>
      </w:r>
      <w:r>
        <w:rPr>
          <w:sz w:val="24"/>
        </w:rPr>
        <w:t>fase</w:t>
      </w:r>
      <w:r>
        <w:rPr>
          <w:spacing w:val="-2"/>
          <w:sz w:val="24"/>
        </w:rPr>
        <w:t xml:space="preserve"> única.</w:t>
      </w:r>
    </w:p>
    <w:p w14:paraId="267AF2E1" w14:textId="77777777" w:rsidR="005D63ED" w:rsidRDefault="005D63ED" w:rsidP="00230C2C">
      <w:pPr>
        <w:pStyle w:val="Corpodetexto"/>
        <w:tabs>
          <w:tab w:val="left" w:pos="1134"/>
        </w:tabs>
        <w:ind w:left="282" w:right="990"/>
      </w:pPr>
    </w:p>
    <w:p w14:paraId="55C473DC" w14:textId="77777777" w:rsidR="005D63ED" w:rsidRDefault="00000000">
      <w:pPr>
        <w:pStyle w:val="PargrafodaLista"/>
        <w:numPr>
          <w:ilvl w:val="1"/>
          <w:numId w:val="49"/>
        </w:numPr>
        <w:tabs>
          <w:tab w:val="left" w:pos="990"/>
          <w:tab w:val="left" w:pos="1134"/>
        </w:tabs>
        <w:ind w:left="282" w:right="990" w:firstLine="0"/>
        <w:rPr>
          <w:sz w:val="24"/>
        </w:rPr>
      </w:pPr>
      <w:r>
        <w:rPr>
          <w:sz w:val="24"/>
        </w:rPr>
        <w:t>O</w:t>
      </w:r>
      <w:r>
        <w:rPr>
          <w:spacing w:val="-2"/>
          <w:sz w:val="24"/>
        </w:rPr>
        <w:t xml:space="preserve"> </w:t>
      </w:r>
      <w:r>
        <w:rPr>
          <w:sz w:val="24"/>
        </w:rPr>
        <w:t>recurso</w:t>
      </w:r>
      <w:r>
        <w:rPr>
          <w:spacing w:val="-2"/>
          <w:sz w:val="24"/>
        </w:rPr>
        <w:t xml:space="preserve"> </w:t>
      </w:r>
      <w:r>
        <w:rPr>
          <w:sz w:val="24"/>
        </w:rPr>
        <w:t>de</w:t>
      </w:r>
      <w:r>
        <w:rPr>
          <w:spacing w:val="-4"/>
          <w:sz w:val="24"/>
        </w:rPr>
        <w:t xml:space="preserve"> </w:t>
      </w:r>
      <w:r>
        <w:rPr>
          <w:sz w:val="24"/>
        </w:rPr>
        <w:t>que</w:t>
      </w:r>
      <w:r>
        <w:rPr>
          <w:spacing w:val="-3"/>
          <w:sz w:val="24"/>
        </w:rPr>
        <w:t xml:space="preserve"> </w:t>
      </w:r>
      <w:r>
        <w:rPr>
          <w:sz w:val="24"/>
        </w:rPr>
        <w:t>trata</w:t>
      </w:r>
      <w:r>
        <w:rPr>
          <w:spacing w:val="-2"/>
          <w:sz w:val="24"/>
        </w:rPr>
        <w:t xml:space="preserve"> </w:t>
      </w:r>
      <w:r>
        <w:rPr>
          <w:sz w:val="24"/>
        </w:rPr>
        <w:t>o</w:t>
      </w:r>
      <w:r>
        <w:rPr>
          <w:spacing w:val="-2"/>
          <w:sz w:val="24"/>
        </w:rPr>
        <w:t xml:space="preserve"> </w:t>
      </w:r>
      <w:r>
        <w:rPr>
          <w:sz w:val="24"/>
        </w:rPr>
        <w:t>item</w:t>
      </w:r>
      <w:r>
        <w:rPr>
          <w:spacing w:val="-2"/>
          <w:sz w:val="24"/>
        </w:rPr>
        <w:t xml:space="preserve"> </w:t>
      </w:r>
      <w:r>
        <w:rPr>
          <w:sz w:val="24"/>
        </w:rPr>
        <w:t>12.3.1</w:t>
      </w:r>
      <w:r>
        <w:rPr>
          <w:spacing w:val="-2"/>
          <w:sz w:val="24"/>
        </w:rPr>
        <w:t xml:space="preserve"> </w:t>
      </w:r>
      <w:r>
        <w:rPr>
          <w:sz w:val="24"/>
        </w:rPr>
        <w:t>será</w:t>
      </w:r>
      <w:r>
        <w:rPr>
          <w:spacing w:val="-4"/>
          <w:sz w:val="24"/>
        </w:rPr>
        <w:t xml:space="preserve"> </w:t>
      </w:r>
      <w:r>
        <w:rPr>
          <w:sz w:val="24"/>
        </w:rPr>
        <w:t>dirigido</w:t>
      </w:r>
      <w:r>
        <w:rPr>
          <w:spacing w:val="-2"/>
          <w:sz w:val="24"/>
        </w:rPr>
        <w:t xml:space="preserve"> </w:t>
      </w:r>
      <w:r>
        <w:rPr>
          <w:sz w:val="24"/>
        </w:rPr>
        <w:t>à</w:t>
      </w:r>
      <w:r>
        <w:rPr>
          <w:spacing w:val="-1"/>
          <w:sz w:val="24"/>
        </w:rPr>
        <w:t xml:space="preserve"> </w:t>
      </w:r>
      <w:r>
        <w:rPr>
          <w:sz w:val="24"/>
        </w:rPr>
        <w:t>autoridade</w:t>
      </w:r>
      <w:r>
        <w:rPr>
          <w:spacing w:val="-3"/>
          <w:sz w:val="24"/>
        </w:rPr>
        <w:t xml:space="preserve"> </w:t>
      </w:r>
      <w:r>
        <w:rPr>
          <w:sz w:val="24"/>
        </w:rPr>
        <w:t>que</w:t>
      </w:r>
      <w:r>
        <w:rPr>
          <w:spacing w:val="-3"/>
          <w:sz w:val="24"/>
        </w:rPr>
        <w:t xml:space="preserve"> </w:t>
      </w:r>
      <w:r>
        <w:rPr>
          <w:sz w:val="24"/>
        </w:rPr>
        <w:t>tiver</w:t>
      </w:r>
      <w:r>
        <w:rPr>
          <w:spacing w:val="-2"/>
          <w:sz w:val="24"/>
        </w:rPr>
        <w:t xml:space="preserve"> </w:t>
      </w:r>
      <w:r>
        <w:rPr>
          <w:sz w:val="24"/>
        </w:rPr>
        <w:t>editado</w:t>
      </w:r>
      <w:r>
        <w:rPr>
          <w:spacing w:val="-2"/>
          <w:sz w:val="24"/>
        </w:rPr>
        <w:t xml:space="preserve"> </w:t>
      </w:r>
      <w:r>
        <w:rPr>
          <w:sz w:val="24"/>
        </w:rPr>
        <w:t>o</w:t>
      </w:r>
      <w:r>
        <w:rPr>
          <w:spacing w:val="-2"/>
          <w:sz w:val="24"/>
        </w:rPr>
        <w:t xml:space="preserve"> </w:t>
      </w:r>
      <w:r>
        <w:rPr>
          <w:sz w:val="24"/>
        </w:rPr>
        <w:t>ato</w:t>
      </w:r>
      <w:r>
        <w:rPr>
          <w:spacing w:val="-2"/>
          <w:sz w:val="24"/>
        </w:rPr>
        <w:t xml:space="preserve"> </w:t>
      </w:r>
      <w:r>
        <w:rPr>
          <w:sz w:val="24"/>
        </w:rPr>
        <w:t>ou</w:t>
      </w:r>
      <w:r>
        <w:rPr>
          <w:spacing w:val="-2"/>
          <w:sz w:val="24"/>
        </w:rPr>
        <w:t xml:space="preserve"> </w:t>
      </w:r>
      <w:r>
        <w:rPr>
          <w:sz w:val="24"/>
        </w:rPr>
        <w:t>proferido a</w:t>
      </w:r>
      <w:r>
        <w:rPr>
          <w:spacing w:val="-11"/>
          <w:sz w:val="24"/>
        </w:rPr>
        <w:t xml:space="preserve"> </w:t>
      </w:r>
      <w:r>
        <w:rPr>
          <w:sz w:val="24"/>
        </w:rPr>
        <w:t>decisão</w:t>
      </w:r>
      <w:r>
        <w:rPr>
          <w:spacing w:val="-10"/>
          <w:sz w:val="24"/>
        </w:rPr>
        <w:t xml:space="preserve"> </w:t>
      </w:r>
      <w:r>
        <w:rPr>
          <w:sz w:val="24"/>
        </w:rPr>
        <w:t>recorrida,</w:t>
      </w:r>
      <w:r>
        <w:rPr>
          <w:spacing w:val="-10"/>
          <w:sz w:val="24"/>
        </w:rPr>
        <w:t xml:space="preserve"> </w:t>
      </w:r>
      <w:r>
        <w:rPr>
          <w:sz w:val="24"/>
        </w:rPr>
        <w:t>que,</w:t>
      </w:r>
      <w:r>
        <w:rPr>
          <w:spacing w:val="-7"/>
          <w:sz w:val="24"/>
        </w:rPr>
        <w:t xml:space="preserve"> </w:t>
      </w:r>
      <w:r>
        <w:rPr>
          <w:sz w:val="24"/>
        </w:rPr>
        <w:t>se</w:t>
      </w:r>
      <w:r>
        <w:rPr>
          <w:spacing w:val="-10"/>
          <w:sz w:val="24"/>
        </w:rPr>
        <w:t xml:space="preserve"> </w:t>
      </w:r>
      <w:r>
        <w:rPr>
          <w:sz w:val="24"/>
        </w:rPr>
        <w:t>não</w:t>
      </w:r>
      <w:r>
        <w:rPr>
          <w:spacing w:val="-10"/>
          <w:sz w:val="24"/>
        </w:rPr>
        <w:t xml:space="preserve"> </w:t>
      </w:r>
      <w:r>
        <w:rPr>
          <w:sz w:val="24"/>
        </w:rPr>
        <w:t>reconsiderar</w:t>
      </w:r>
      <w:r>
        <w:rPr>
          <w:spacing w:val="-10"/>
          <w:sz w:val="24"/>
        </w:rPr>
        <w:t xml:space="preserve"> </w:t>
      </w:r>
      <w:r>
        <w:rPr>
          <w:sz w:val="24"/>
        </w:rPr>
        <w:t>o</w:t>
      </w:r>
      <w:r>
        <w:rPr>
          <w:spacing w:val="-10"/>
          <w:sz w:val="24"/>
        </w:rPr>
        <w:t xml:space="preserve"> </w:t>
      </w:r>
      <w:r>
        <w:rPr>
          <w:sz w:val="24"/>
        </w:rPr>
        <w:t>ato</w:t>
      </w:r>
      <w:r>
        <w:rPr>
          <w:spacing w:val="-9"/>
          <w:sz w:val="24"/>
        </w:rPr>
        <w:t xml:space="preserve"> </w:t>
      </w:r>
      <w:r>
        <w:rPr>
          <w:sz w:val="24"/>
        </w:rPr>
        <w:t>ou</w:t>
      </w:r>
      <w:r>
        <w:rPr>
          <w:spacing w:val="-10"/>
          <w:sz w:val="24"/>
        </w:rPr>
        <w:t xml:space="preserve"> </w:t>
      </w:r>
      <w:r>
        <w:rPr>
          <w:sz w:val="24"/>
        </w:rPr>
        <w:t>a</w:t>
      </w:r>
      <w:r>
        <w:rPr>
          <w:spacing w:val="-11"/>
          <w:sz w:val="24"/>
        </w:rPr>
        <w:t xml:space="preserve"> </w:t>
      </w:r>
      <w:r>
        <w:rPr>
          <w:sz w:val="24"/>
        </w:rPr>
        <w:t>decisão</w:t>
      </w:r>
      <w:r>
        <w:rPr>
          <w:spacing w:val="-10"/>
          <w:sz w:val="24"/>
        </w:rPr>
        <w:t xml:space="preserve"> </w:t>
      </w:r>
      <w:r>
        <w:rPr>
          <w:sz w:val="24"/>
        </w:rPr>
        <w:t>no</w:t>
      </w:r>
      <w:r>
        <w:rPr>
          <w:spacing w:val="-10"/>
          <w:sz w:val="24"/>
        </w:rPr>
        <w:t xml:space="preserve"> </w:t>
      </w:r>
      <w:r>
        <w:rPr>
          <w:sz w:val="24"/>
        </w:rPr>
        <w:t>prazo</w:t>
      </w:r>
      <w:r>
        <w:rPr>
          <w:spacing w:val="-10"/>
          <w:sz w:val="24"/>
        </w:rPr>
        <w:t xml:space="preserve"> </w:t>
      </w:r>
      <w:r>
        <w:rPr>
          <w:sz w:val="24"/>
        </w:rPr>
        <w:t>de</w:t>
      </w:r>
      <w:r>
        <w:rPr>
          <w:spacing w:val="-11"/>
          <w:sz w:val="24"/>
        </w:rPr>
        <w:t xml:space="preserve"> </w:t>
      </w:r>
      <w:r>
        <w:rPr>
          <w:sz w:val="24"/>
        </w:rPr>
        <w:t>3</w:t>
      </w:r>
      <w:r>
        <w:rPr>
          <w:spacing w:val="-10"/>
          <w:sz w:val="24"/>
        </w:rPr>
        <w:t xml:space="preserve"> </w:t>
      </w:r>
      <w:r>
        <w:rPr>
          <w:sz w:val="24"/>
        </w:rPr>
        <w:t>(três)</w:t>
      </w:r>
      <w:r>
        <w:rPr>
          <w:spacing w:val="-10"/>
          <w:sz w:val="24"/>
        </w:rPr>
        <w:t xml:space="preserve"> </w:t>
      </w:r>
      <w:r>
        <w:rPr>
          <w:sz w:val="24"/>
        </w:rPr>
        <w:t>dias</w:t>
      </w:r>
      <w:r>
        <w:rPr>
          <w:spacing w:val="-10"/>
          <w:sz w:val="24"/>
        </w:rPr>
        <w:t xml:space="preserve"> </w:t>
      </w:r>
      <w:r>
        <w:rPr>
          <w:sz w:val="24"/>
        </w:rPr>
        <w:t>úteis,</w:t>
      </w:r>
      <w:r>
        <w:rPr>
          <w:spacing w:val="-9"/>
          <w:sz w:val="24"/>
        </w:rPr>
        <w:t xml:space="preserve"> </w:t>
      </w:r>
      <w:r>
        <w:rPr>
          <w:sz w:val="24"/>
        </w:rPr>
        <w:t>encaminhará o</w:t>
      </w:r>
      <w:r>
        <w:rPr>
          <w:spacing w:val="-5"/>
          <w:sz w:val="24"/>
        </w:rPr>
        <w:t xml:space="preserve"> </w:t>
      </w:r>
      <w:r>
        <w:rPr>
          <w:sz w:val="24"/>
        </w:rPr>
        <w:t>recurso</w:t>
      </w:r>
      <w:r>
        <w:rPr>
          <w:spacing w:val="-2"/>
          <w:sz w:val="24"/>
        </w:rPr>
        <w:t xml:space="preserve"> </w:t>
      </w:r>
      <w:r>
        <w:rPr>
          <w:sz w:val="24"/>
        </w:rPr>
        <w:t>com</w:t>
      </w:r>
      <w:r>
        <w:rPr>
          <w:spacing w:val="-4"/>
          <w:sz w:val="24"/>
        </w:rPr>
        <w:t xml:space="preserve"> </w:t>
      </w:r>
      <w:r>
        <w:rPr>
          <w:sz w:val="24"/>
        </w:rPr>
        <w:t>a</w:t>
      </w:r>
      <w:r>
        <w:rPr>
          <w:spacing w:val="-4"/>
          <w:sz w:val="24"/>
        </w:rPr>
        <w:t xml:space="preserve"> </w:t>
      </w:r>
      <w:r>
        <w:rPr>
          <w:sz w:val="24"/>
        </w:rPr>
        <w:t>sua</w:t>
      </w:r>
      <w:r>
        <w:rPr>
          <w:spacing w:val="-6"/>
          <w:sz w:val="24"/>
        </w:rPr>
        <w:t xml:space="preserve"> </w:t>
      </w:r>
      <w:r>
        <w:rPr>
          <w:sz w:val="24"/>
        </w:rPr>
        <w:t>motivação</w:t>
      </w:r>
      <w:r>
        <w:rPr>
          <w:spacing w:val="-3"/>
          <w:sz w:val="24"/>
        </w:rPr>
        <w:t xml:space="preserve"> </w:t>
      </w:r>
      <w:r>
        <w:rPr>
          <w:sz w:val="24"/>
        </w:rPr>
        <w:t>à</w:t>
      </w:r>
      <w:r>
        <w:rPr>
          <w:spacing w:val="-3"/>
          <w:sz w:val="24"/>
        </w:rPr>
        <w:t xml:space="preserve"> </w:t>
      </w:r>
      <w:r>
        <w:rPr>
          <w:sz w:val="24"/>
        </w:rPr>
        <w:t>autoridade</w:t>
      </w:r>
      <w:r>
        <w:rPr>
          <w:spacing w:val="-6"/>
          <w:sz w:val="24"/>
        </w:rPr>
        <w:t xml:space="preserve"> </w:t>
      </w:r>
      <w:r>
        <w:rPr>
          <w:sz w:val="24"/>
        </w:rPr>
        <w:t>superior,</w:t>
      </w:r>
      <w:r>
        <w:rPr>
          <w:spacing w:val="-5"/>
          <w:sz w:val="24"/>
        </w:rPr>
        <w:t xml:space="preserve"> </w:t>
      </w:r>
      <w:r>
        <w:rPr>
          <w:sz w:val="24"/>
        </w:rPr>
        <w:t>a</w:t>
      </w:r>
      <w:r>
        <w:rPr>
          <w:spacing w:val="-4"/>
          <w:sz w:val="24"/>
        </w:rPr>
        <w:t xml:space="preserve"> </w:t>
      </w:r>
      <w:r>
        <w:rPr>
          <w:sz w:val="24"/>
        </w:rPr>
        <w:t>qual</w:t>
      </w:r>
      <w:r>
        <w:rPr>
          <w:spacing w:val="-4"/>
          <w:sz w:val="24"/>
        </w:rPr>
        <w:t xml:space="preserve"> </w:t>
      </w:r>
      <w:r>
        <w:rPr>
          <w:sz w:val="24"/>
        </w:rPr>
        <w:t>deverá</w:t>
      </w:r>
      <w:r>
        <w:rPr>
          <w:spacing w:val="-6"/>
          <w:sz w:val="24"/>
        </w:rPr>
        <w:t xml:space="preserve"> </w:t>
      </w:r>
      <w:r>
        <w:rPr>
          <w:sz w:val="24"/>
        </w:rPr>
        <w:t>proferir</w:t>
      </w:r>
      <w:r>
        <w:rPr>
          <w:spacing w:val="-2"/>
          <w:sz w:val="24"/>
        </w:rPr>
        <w:t xml:space="preserve"> </w:t>
      </w:r>
      <w:r>
        <w:rPr>
          <w:sz w:val="24"/>
        </w:rPr>
        <w:t>sua</w:t>
      </w:r>
      <w:r>
        <w:rPr>
          <w:spacing w:val="-6"/>
          <w:sz w:val="24"/>
        </w:rPr>
        <w:t xml:space="preserve"> </w:t>
      </w:r>
      <w:r>
        <w:rPr>
          <w:sz w:val="24"/>
        </w:rPr>
        <w:t>decisão</w:t>
      </w:r>
      <w:r>
        <w:rPr>
          <w:spacing w:val="-5"/>
          <w:sz w:val="24"/>
        </w:rPr>
        <w:t xml:space="preserve"> </w:t>
      </w:r>
      <w:r>
        <w:rPr>
          <w:sz w:val="24"/>
        </w:rPr>
        <w:t>no</w:t>
      </w:r>
      <w:r>
        <w:rPr>
          <w:spacing w:val="-3"/>
          <w:sz w:val="24"/>
        </w:rPr>
        <w:t xml:space="preserve"> </w:t>
      </w:r>
      <w:r>
        <w:rPr>
          <w:sz w:val="24"/>
        </w:rPr>
        <w:t>prazo</w:t>
      </w:r>
      <w:r>
        <w:rPr>
          <w:spacing w:val="-5"/>
          <w:sz w:val="24"/>
        </w:rPr>
        <w:t xml:space="preserve"> </w:t>
      </w:r>
      <w:r>
        <w:rPr>
          <w:sz w:val="24"/>
        </w:rPr>
        <w:t>máximo de 10 (dez) dias úteis, contado do recebimento dos autos.</w:t>
      </w:r>
    </w:p>
    <w:p w14:paraId="6C9D9BC1" w14:textId="77777777" w:rsidR="005D63ED" w:rsidRDefault="00000000">
      <w:pPr>
        <w:pStyle w:val="PargrafodaLista"/>
        <w:numPr>
          <w:ilvl w:val="1"/>
          <w:numId w:val="49"/>
        </w:numPr>
        <w:tabs>
          <w:tab w:val="left" w:pos="990"/>
          <w:tab w:val="left" w:pos="1134"/>
        </w:tabs>
        <w:ind w:left="282" w:right="990" w:firstLine="0"/>
        <w:rPr>
          <w:sz w:val="24"/>
        </w:rPr>
      </w:pPr>
      <w:r>
        <w:rPr>
          <w:sz w:val="24"/>
        </w:rPr>
        <w:t>O</w:t>
      </w:r>
      <w:r>
        <w:rPr>
          <w:spacing w:val="-1"/>
          <w:sz w:val="24"/>
        </w:rPr>
        <w:t xml:space="preserve"> </w:t>
      </w:r>
      <w:r>
        <w:rPr>
          <w:sz w:val="24"/>
        </w:rPr>
        <w:t>acolhimento</w:t>
      </w:r>
      <w:r>
        <w:rPr>
          <w:spacing w:val="-1"/>
          <w:sz w:val="24"/>
        </w:rPr>
        <w:t xml:space="preserve"> </w:t>
      </w:r>
      <w:r>
        <w:rPr>
          <w:sz w:val="24"/>
        </w:rPr>
        <w:t>do</w:t>
      </w:r>
      <w:r>
        <w:rPr>
          <w:spacing w:val="-1"/>
          <w:sz w:val="24"/>
        </w:rPr>
        <w:t xml:space="preserve"> </w:t>
      </w:r>
      <w:r>
        <w:rPr>
          <w:sz w:val="24"/>
        </w:rPr>
        <w:t>recurso</w:t>
      </w:r>
      <w:r>
        <w:rPr>
          <w:spacing w:val="-1"/>
          <w:sz w:val="24"/>
        </w:rPr>
        <w:t xml:space="preserve"> </w:t>
      </w:r>
      <w:r>
        <w:rPr>
          <w:sz w:val="24"/>
        </w:rPr>
        <w:t>implicará</w:t>
      </w:r>
      <w:r>
        <w:rPr>
          <w:spacing w:val="-3"/>
          <w:sz w:val="24"/>
        </w:rPr>
        <w:t xml:space="preserve"> </w:t>
      </w:r>
      <w:r>
        <w:rPr>
          <w:sz w:val="24"/>
        </w:rPr>
        <w:t>invalidação apenas</w:t>
      </w:r>
      <w:r>
        <w:rPr>
          <w:spacing w:val="-1"/>
          <w:sz w:val="24"/>
        </w:rPr>
        <w:t xml:space="preserve"> </w:t>
      </w:r>
      <w:r>
        <w:rPr>
          <w:sz w:val="24"/>
        </w:rPr>
        <w:t>de</w:t>
      </w:r>
      <w:r>
        <w:rPr>
          <w:spacing w:val="-2"/>
          <w:sz w:val="24"/>
        </w:rPr>
        <w:t xml:space="preserve"> </w:t>
      </w:r>
      <w:r>
        <w:rPr>
          <w:sz w:val="24"/>
        </w:rPr>
        <w:t>ato</w:t>
      </w:r>
      <w:r>
        <w:rPr>
          <w:spacing w:val="-1"/>
          <w:sz w:val="24"/>
        </w:rPr>
        <w:t xml:space="preserve"> </w:t>
      </w:r>
      <w:r>
        <w:rPr>
          <w:sz w:val="24"/>
        </w:rPr>
        <w:t>insuscetível</w:t>
      </w:r>
      <w:r>
        <w:rPr>
          <w:spacing w:val="-1"/>
          <w:sz w:val="24"/>
        </w:rPr>
        <w:t xml:space="preserve"> </w:t>
      </w:r>
      <w:r>
        <w:rPr>
          <w:sz w:val="24"/>
        </w:rPr>
        <w:t xml:space="preserve">de </w:t>
      </w:r>
      <w:r>
        <w:rPr>
          <w:spacing w:val="-2"/>
          <w:sz w:val="24"/>
        </w:rPr>
        <w:t>aproveitamento.</w:t>
      </w:r>
    </w:p>
    <w:p w14:paraId="756D3D56" w14:textId="77777777" w:rsidR="005D63ED" w:rsidRDefault="00000000">
      <w:pPr>
        <w:pStyle w:val="PargrafodaLista"/>
        <w:numPr>
          <w:ilvl w:val="1"/>
          <w:numId w:val="49"/>
        </w:numPr>
        <w:tabs>
          <w:tab w:val="left" w:pos="990"/>
          <w:tab w:val="left" w:pos="1134"/>
        </w:tabs>
        <w:ind w:left="282" w:right="990" w:firstLine="0"/>
        <w:rPr>
          <w:sz w:val="24"/>
        </w:rPr>
      </w:pPr>
      <w:r>
        <w:rPr>
          <w:sz w:val="24"/>
        </w:rPr>
        <w:t>O prazo para apresentação de contrarrazões será o mesmo do recurso e terá início na data de intimação pessoal ou de divulgação da interposição do recurso.</w:t>
      </w:r>
    </w:p>
    <w:p w14:paraId="2544D756" w14:textId="52F23FD4" w:rsidR="005D63ED" w:rsidRDefault="00000000">
      <w:pPr>
        <w:pStyle w:val="PargrafodaLista"/>
        <w:numPr>
          <w:ilvl w:val="1"/>
          <w:numId w:val="49"/>
        </w:numPr>
        <w:tabs>
          <w:tab w:val="left" w:pos="990"/>
          <w:tab w:val="left" w:pos="1134"/>
        </w:tabs>
        <w:spacing w:before="254"/>
        <w:ind w:left="282" w:right="990" w:firstLine="0"/>
        <w:rPr>
          <w:sz w:val="24"/>
        </w:rPr>
      </w:pPr>
      <w:r>
        <w:rPr>
          <w:sz w:val="24"/>
        </w:rPr>
        <w:t>Será</w:t>
      </w:r>
      <w:r>
        <w:rPr>
          <w:spacing w:val="-5"/>
          <w:sz w:val="24"/>
        </w:rPr>
        <w:t xml:space="preserve"> </w:t>
      </w:r>
      <w:r>
        <w:rPr>
          <w:sz w:val="24"/>
        </w:rPr>
        <w:t>assegurado</w:t>
      </w:r>
      <w:r>
        <w:rPr>
          <w:spacing w:val="-1"/>
          <w:sz w:val="24"/>
        </w:rPr>
        <w:t xml:space="preserve"> </w:t>
      </w:r>
      <w:r>
        <w:rPr>
          <w:sz w:val="24"/>
        </w:rPr>
        <w:t>ao</w:t>
      </w:r>
      <w:r>
        <w:rPr>
          <w:spacing w:val="-1"/>
          <w:sz w:val="24"/>
        </w:rPr>
        <w:t xml:space="preserve"> </w:t>
      </w:r>
      <w:r>
        <w:rPr>
          <w:sz w:val="24"/>
        </w:rPr>
        <w:t>licitante</w:t>
      </w:r>
      <w:r>
        <w:rPr>
          <w:spacing w:val="-1"/>
          <w:sz w:val="24"/>
        </w:rPr>
        <w:t xml:space="preserve"> </w:t>
      </w:r>
      <w:r>
        <w:rPr>
          <w:sz w:val="24"/>
        </w:rPr>
        <w:t>vista</w:t>
      </w:r>
      <w:r>
        <w:rPr>
          <w:spacing w:val="-2"/>
          <w:sz w:val="24"/>
        </w:rPr>
        <w:t xml:space="preserve"> </w:t>
      </w:r>
      <w:r>
        <w:rPr>
          <w:sz w:val="24"/>
        </w:rPr>
        <w:t>dos</w:t>
      </w:r>
      <w:r>
        <w:rPr>
          <w:spacing w:val="-1"/>
          <w:sz w:val="24"/>
        </w:rPr>
        <w:t xml:space="preserve"> </w:t>
      </w:r>
      <w:r>
        <w:rPr>
          <w:sz w:val="24"/>
        </w:rPr>
        <w:t>elementos</w:t>
      </w:r>
      <w:r>
        <w:rPr>
          <w:spacing w:val="-1"/>
          <w:sz w:val="24"/>
        </w:rPr>
        <w:t xml:space="preserve"> </w:t>
      </w:r>
      <w:r>
        <w:rPr>
          <w:sz w:val="24"/>
        </w:rPr>
        <w:t>indispensáveis</w:t>
      </w:r>
      <w:r>
        <w:rPr>
          <w:spacing w:val="-1"/>
          <w:sz w:val="24"/>
        </w:rPr>
        <w:t xml:space="preserve"> </w:t>
      </w:r>
      <w:r>
        <w:rPr>
          <w:sz w:val="24"/>
        </w:rPr>
        <w:t>à</w:t>
      </w:r>
      <w:r>
        <w:rPr>
          <w:spacing w:val="-1"/>
          <w:sz w:val="24"/>
        </w:rPr>
        <w:t xml:space="preserve"> </w:t>
      </w:r>
      <w:r>
        <w:rPr>
          <w:sz w:val="24"/>
        </w:rPr>
        <w:t>defesa</w:t>
      </w:r>
      <w:r>
        <w:rPr>
          <w:spacing w:val="-2"/>
          <w:sz w:val="24"/>
        </w:rPr>
        <w:t xml:space="preserve"> </w:t>
      </w:r>
      <w:r>
        <w:rPr>
          <w:sz w:val="24"/>
        </w:rPr>
        <w:t>de</w:t>
      </w:r>
      <w:r>
        <w:rPr>
          <w:spacing w:val="-2"/>
          <w:sz w:val="24"/>
        </w:rPr>
        <w:t xml:space="preserve"> </w:t>
      </w:r>
      <w:r>
        <w:rPr>
          <w:sz w:val="24"/>
        </w:rPr>
        <w:t xml:space="preserve">seus </w:t>
      </w:r>
      <w:r>
        <w:rPr>
          <w:spacing w:val="-2"/>
          <w:sz w:val="24"/>
        </w:rPr>
        <w:t>interesses.</w:t>
      </w:r>
    </w:p>
    <w:p w14:paraId="5D05D562" w14:textId="77777777" w:rsidR="005D63ED" w:rsidRDefault="00000000">
      <w:pPr>
        <w:pStyle w:val="PargrafodaLista"/>
        <w:numPr>
          <w:ilvl w:val="1"/>
          <w:numId w:val="49"/>
        </w:numPr>
        <w:tabs>
          <w:tab w:val="left" w:pos="990"/>
          <w:tab w:val="left" w:pos="1134"/>
        </w:tabs>
        <w:ind w:left="282" w:right="990" w:firstLine="0"/>
        <w:rPr>
          <w:sz w:val="24"/>
        </w:rPr>
      </w:pPr>
      <w:r>
        <w:rPr>
          <w:sz w:val="24"/>
        </w:rPr>
        <w:t>Da aplicação das sanções previstas caberá recurso no prazo de 15 (quinze) dias úteis, contado da data da intimação.</w:t>
      </w:r>
    </w:p>
    <w:p w14:paraId="43D7F3F5" w14:textId="77777777" w:rsidR="005D63ED" w:rsidRDefault="00000000">
      <w:pPr>
        <w:pStyle w:val="PargrafodaLista"/>
        <w:numPr>
          <w:ilvl w:val="1"/>
          <w:numId w:val="49"/>
        </w:numPr>
        <w:tabs>
          <w:tab w:val="left" w:pos="990"/>
          <w:tab w:val="left" w:pos="1134"/>
        </w:tabs>
        <w:ind w:left="282" w:right="990" w:firstLine="0"/>
        <w:rPr>
          <w:sz w:val="24"/>
        </w:rPr>
      </w:pPr>
      <w:r>
        <w:rPr>
          <w:sz w:val="24"/>
        </w:rPr>
        <w:t>O recurso será dirigido à autoridade que tiver proferido a decisão recorrida, que, se não a reconsiderar no prazo de 5 (cinco) dias úteis, encaminhará o recurso com sua motivação à autoridade superior, a qual deverá proferir sua decisão no prazo máximo de 20 (vinte) dias úteis, contado do recebimento dos autos.</w:t>
      </w:r>
    </w:p>
    <w:p w14:paraId="4EB6D24C" w14:textId="77777777" w:rsidR="005D63ED" w:rsidRDefault="00000000">
      <w:pPr>
        <w:pStyle w:val="PargrafodaLista"/>
        <w:numPr>
          <w:ilvl w:val="1"/>
          <w:numId w:val="49"/>
        </w:numPr>
        <w:tabs>
          <w:tab w:val="left" w:pos="990"/>
          <w:tab w:val="left" w:pos="1134"/>
        </w:tabs>
        <w:ind w:left="282" w:right="990" w:firstLine="0"/>
        <w:rPr>
          <w:sz w:val="24"/>
        </w:rPr>
      </w:pPr>
      <w:r>
        <w:rPr>
          <w:sz w:val="24"/>
        </w:rPr>
        <w:t>Da aplicação da sanção de Declaração de Inidoneidade caberá apenas pedido de reconsideração, que</w:t>
      </w:r>
      <w:r>
        <w:rPr>
          <w:spacing w:val="-8"/>
          <w:sz w:val="24"/>
        </w:rPr>
        <w:t xml:space="preserve"> </w:t>
      </w:r>
      <w:r>
        <w:rPr>
          <w:sz w:val="24"/>
        </w:rPr>
        <w:t>deverá</w:t>
      </w:r>
      <w:r>
        <w:rPr>
          <w:spacing w:val="-9"/>
          <w:sz w:val="24"/>
        </w:rPr>
        <w:t xml:space="preserve"> </w:t>
      </w:r>
      <w:r>
        <w:rPr>
          <w:sz w:val="24"/>
        </w:rPr>
        <w:t>ser</w:t>
      </w:r>
      <w:r>
        <w:rPr>
          <w:spacing w:val="-8"/>
          <w:sz w:val="24"/>
        </w:rPr>
        <w:t xml:space="preserve"> </w:t>
      </w:r>
      <w:r>
        <w:rPr>
          <w:sz w:val="24"/>
        </w:rPr>
        <w:t>apresentado</w:t>
      </w:r>
      <w:r>
        <w:rPr>
          <w:spacing w:val="-7"/>
          <w:sz w:val="24"/>
        </w:rPr>
        <w:t xml:space="preserve"> </w:t>
      </w:r>
      <w:r>
        <w:rPr>
          <w:sz w:val="24"/>
        </w:rPr>
        <w:t>no</w:t>
      </w:r>
      <w:r>
        <w:rPr>
          <w:spacing w:val="-7"/>
          <w:sz w:val="24"/>
        </w:rPr>
        <w:t xml:space="preserve"> </w:t>
      </w:r>
      <w:r>
        <w:rPr>
          <w:sz w:val="24"/>
        </w:rPr>
        <w:t>prazo</w:t>
      </w:r>
      <w:r>
        <w:rPr>
          <w:spacing w:val="-8"/>
          <w:sz w:val="24"/>
        </w:rPr>
        <w:t xml:space="preserve"> </w:t>
      </w:r>
      <w:r>
        <w:rPr>
          <w:sz w:val="24"/>
        </w:rPr>
        <w:t>de</w:t>
      </w:r>
      <w:r>
        <w:rPr>
          <w:spacing w:val="-8"/>
          <w:sz w:val="24"/>
        </w:rPr>
        <w:t xml:space="preserve"> </w:t>
      </w:r>
      <w:r>
        <w:rPr>
          <w:sz w:val="24"/>
        </w:rPr>
        <w:t>15</w:t>
      </w:r>
      <w:r>
        <w:rPr>
          <w:spacing w:val="-7"/>
          <w:sz w:val="24"/>
        </w:rPr>
        <w:t xml:space="preserve"> </w:t>
      </w:r>
      <w:r>
        <w:rPr>
          <w:sz w:val="24"/>
        </w:rPr>
        <w:t>(quinze)</w:t>
      </w:r>
      <w:r>
        <w:rPr>
          <w:spacing w:val="-8"/>
          <w:sz w:val="24"/>
        </w:rPr>
        <w:t xml:space="preserve"> </w:t>
      </w:r>
      <w:r>
        <w:rPr>
          <w:sz w:val="24"/>
        </w:rPr>
        <w:t>dias</w:t>
      </w:r>
      <w:r>
        <w:rPr>
          <w:spacing w:val="-8"/>
          <w:sz w:val="24"/>
        </w:rPr>
        <w:t xml:space="preserve"> </w:t>
      </w:r>
      <w:r>
        <w:rPr>
          <w:sz w:val="24"/>
        </w:rPr>
        <w:t>úteis,</w:t>
      </w:r>
      <w:r>
        <w:rPr>
          <w:spacing w:val="-7"/>
          <w:sz w:val="24"/>
        </w:rPr>
        <w:t xml:space="preserve"> </w:t>
      </w:r>
      <w:r>
        <w:rPr>
          <w:sz w:val="24"/>
        </w:rPr>
        <w:t>contado</w:t>
      </w:r>
      <w:r>
        <w:rPr>
          <w:spacing w:val="-8"/>
          <w:sz w:val="24"/>
        </w:rPr>
        <w:t xml:space="preserve"> </w:t>
      </w:r>
      <w:r>
        <w:rPr>
          <w:sz w:val="24"/>
        </w:rPr>
        <w:t>da</w:t>
      </w:r>
      <w:r>
        <w:rPr>
          <w:spacing w:val="-8"/>
          <w:sz w:val="24"/>
        </w:rPr>
        <w:t xml:space="preserve"> </w:t>
      </w:r>
      <w:r>
        <w:rPr>
          <w:sz w:val="24"/>
        </w:rPr>
        <w:t>data</w:t>
      </w:r>
      <w:r>
        <w:rPr>
          <w:spacing w:val="-8"/>
          <w:sz w:val="24"/>
        </w:rPr>
        <w:t xml:space="preserve"> </w:t>
      </w:r>
      <w:r>
        <w:rPr>
          <w:sz w:val="24"/>
        </w:rPr>
        <w:t>da</w:t>
      </w:r>
      <w:r>
        <w:rPr>
          <w:spacing w:val="-8"/>
          <w:sz w:val="24"/>
        </w:rPr>
        <w:t xml:space="preserve"> </w:t>
      </w:r>
      <w:r>
        <w:rPr>
          <w:sz w:val="24"/>
        </w:rPr>
        <w:t>intimação,</w:t>
      </w:r>
      <w:r>
        <w:rPr>
          <w:spacing w:val="-7"/>
          <w:sz w:val="24"/>
        </w:rPr>
        <w:t xml:space="preserve"> </w:t>
      </w:r>
      <w:r>
        <w:rPr>
          <w:sz w:val="24"/>
        </w:rPr>
        <w:t>e</w:t>
      </w:r>
      <w:r>
        <w:rPr>
          <w:spacing w:val="-8"/>
          <w:sz w:val="24"/>
        </w:rPr>
        <w:t xml:space="preserve"> </w:t>
      </w:r>
      <w:r>
        <w:rPr>
          <w:sz w:val="24"/>
        </w:rPr>
        <w:t>decidido</w:t>
      </w:r>
      <w:r>
        <w:rPr>
          <w:spacing w:val="-3"/>
          <w:sz w:val="24"/>
        </w:rPr>
        <w:t xml:space="preserve"> </w:t>
      </w:r>
      <w:r>
        <w:rPr>
          <w:sz w:val="24"/>
        </w:rPr>
        <w:t>no prazo máximo de 20 (vinte) dias úteis, contado do seu recebimento.</w:t>
      </w:r>
    </w:p>
    <w:p w14:paraId="56AE94B6" w14:textId="77777777" w:rsidR="005D63ED" w:rsidRDefault="00000000">
      <w:pPr>
        <w:pStyle w:val="PargrafodaLista"/>
        <w:numPr>
          <w:ilvl w:val="1"/>
          <w:numId w:val="49"/>
        </w:numPr>
        <w:tabs>
          <w:tab w:val="left" w:pos="990"/>
          <w:tab w:val="left" w:pos="1134"/>
        </w:tabs>
        <w:ind w:left="282" w:right="990" w:firstLine="0"/>
        <w:rPr>
          <w:sz w:val="24"/>
        </w:rPr>
      </w:pPr>
      <w:r>
        <w:rPr>
          <w:sz w:val="24"/>
        </w:rPr>
        <w:t>O recurso e o pedido de reconsideração terão efeito suspensivo do ato ou da decisão recorrida até que sobrevenha decisão final da autoridade competente.</w:t>
      </w:r>
    </w:p>
    <w:p w14:paraId="028BE190" w14:textId="77777777" w:rsidR="005D63ED" w:rsidRDefault="00000000">
      <w:pPr>
        <w:pStyle w:val="PargrafodaLista"/>
        <w:numPr>
          <w:ilvl w:val="1"/>
          <w:numId w:val="49"/>
        </w:numPr>
        <w:tabs>
          <w:tab w:val="left" w:pos="990"/>
          <w:tab w:val="left" w:pos="1134"/>
        </w:tabs>
        <w:spacing w:before="3" w:line="237" w:lineRule="auto"/>
        <w:ind w:left="282" w:right="990" w:firstLine="0"/>
        <w:rPr>
          <w:sz w:val="24"/>
        </w:rPr>
      </w:pPr>
      <w:r>
        <w:rPr>
          <w:sz w:val="24"/>
        </w:rPr>
        <w:t>Na elaboração de suas decisões, a autoridade competente será auxiliada pelo órgão de assessoramento jurídico, que deverá dirimir dúvidas e subsidiá-la com as informações necessárias.</w:t>
      </w:r>
    </w:p>
    <w:p w14:paraId="4B5903D0" w14:textId="77777777" w:rsidR="005D63ED" w:rsidRDefault="005D63ED" w:rsidP="00230C2C">
      <w:pPr>
        <w:pStyle w:val="Corpodetexto"/>
        <w:tabs>
          <w:tab w:val="left" w:pos="1134"/>
        </w:tabs>
        <w:spacing w:before="5"/>
        <w:ind w:left="282" w:right="990"/>
      </w:pPr>
    </w:p>
    <w:p w14:paraId="30F42CBD" w14:textId="77777777" w:rsidR="005D63ED" w:rsidRDefault="00000000">
      <w:pPr>
        <w:pStyle w:val="Ttulo1"/>
        <w:numPr>
          <w:ilvl w:val="0"/>
          <w:numId w:val="49"/>
        </w:numPr>
        <w:tabs>
          <w:tab w:val="left" w:pos="991"/>
          <w:tab w:val="left" w:pos="1134"/>
        </w:tabs>
        <w:spacing w:before="1"/>
        <w:ind w:left="282" w:right="990" w:firstLine="0"/>
        <w:jc w:val="left"/>
      </w:pPr>
      <w:r>
        <w:t>DO</w:t>
      </w:r>
      <w:r>
        <w:rPr>
          <w:spacing w:val="-3"/>
        </w:rPr>
        <w:t xml:space="preserve"> </w:t>
      </w:r>
      <w:r>
        <w:t>TERMO</w:t>
      </w:r>
      <w:r>
        <w:rPr>
          <w:spacing w:val="-1"/>
        </w:rPr>
        <w:t xml:space="preserve"> </w:t>
      </w:r>
      <w:r>
        <w:t>DE</w:t>
      </w:r>
      <w:r>
        <w:rPr>
          <w:spacing w:val="-1"/>
        </w:rPr>
        <w:t xml:space="preserve"> </w:t>
      </w:r>
      <w:r>
        <w:t>CONTRATO</w:t>
      </w:r>
      <w:r>
        <w:rPr>
          <w:spacing w:val="-1"/>
        </w:rPr>
        <w:t xml:space="preserve"> </w:t>
      </w:r>
      <w:r>
        <w:t>OU</w:t>
      </w:r>
      <w:r>
        <w:rPr>
          <w:spacing w:val="-1"/>
        </w:rPr>
        <w:t xml:space="preserve"> </w:t>
      </w:r>
      <w:r>
        <w:t>INSTRUMENTO</w:t>
      </w:r>
      <w:r>
        <w:rPr>
          <w:spacing w:val="-1"/>
        </w:rPr>
        <w:t xml:space="preserve"> </w:t>
      </w:r>
      <w:r>
        <w:rPr>
          <w:spacing w:val="-2"/>
        </w:rPr>
        <w:t>EQUIVALENTE</w:t>
      </w:r>
    </w:p>
    <w:p w14:paraId="226527E7" w14:textId="77777777" w:rsidR="005D63ED" w:rsidRDefault="00000000">
      <w:pPr>
        <w:pStyle w:val="PargrafodaLista"/>
        <w:numPr>
          <w:ilvl w:val="1"/>
          <w:numId w:val="49"/>
        </w:numPr>
        <w:tabs>
          <w:tab w:val="left" w:pos="820"/>
          <w:tab w:val="left" w:pos="1134"/>
        </w:tabs>
        <w:spacing w:before="271"/>
        <w:ind w:left="282" w:right="990" w:firstLine="0"/>
        <w:rPr>
          <w:sz w:val="24"/>
        </w:rPr>
      </w:pPr>
      <w:r>
        <w:rPr>
          <w:sz w:val="24"/>
        </w:rPr>
        <w:t>Após</w:t>
      </w:r>
      <w:r>
        <w:rPr>
          <w:spacing w:val="-5"/>
          <w:sz w:val="24"/>
        </w:rPr>
        <w:t xml:space="preserve"> </w:t>
      </w:r>
      <w:r>
        <w:rPr>
          <w:sz w:val="24"/>
        </w:rPr>
        <w:t>a</w:t>
      </w:r>
      <w:r>
        <w:rPr>
          <w:spacing w:val="-4"/>
          <w:sz w:val="24"/>
        </w:rPr>
        <w:t xml:space="preserve"> </w:t>
      </w:r>
      <w:r>
        <w:rPr>
          <w:sz w:val="24"/>
        </w:rPr>
        <w:t>homologação</w:t>
      </w:r>
      <w:r>
        <w:rPr>
          <w:spacing w:val="-5"/>
          <w:sz w:val="24"/>
        </w:rPr>
        <w:t xml:space="preserve"> </w:t>
      </w:r>
      <w:r>
        <w:rPr>
          <w:sz w:val="24"/>
        </w:rPr>
        <w:t>da</w:t>
      </w:r>
      <w:r>
        <w:rPr>
          <w:spacing w:val="-6"/>
          <w:sz w:val="24"/>
        </w:rPr>
        <w:t xml:space="preserve"> </w:t>
      </w:r>
      <w:r>
        <w:rPr>
          <w:sz w:val="24"/>
        </w:rPr>
        <w:t>licitação,</w:t>
      </w:r>
      <w:r>
        <w:rPr>
          <w:spacing w:val="-2"/>
          <w:sz w:val="24"/>
        </w:rPr>
        <w:t xml:space="preserve"> </w:t>
      </w:r>
      <w:r>
        <w:rPr>
          <w:sz w:val="24"/>
        </w:rPr>
        <w:t>em</w:t>
      </w:r>
      <w:r>
        <w:rPr>
          <w:spacing w:val="-4"/>
          <w:sz w:val="24"/>
        </w:rPr>
        <w:t xml:space="preserve"> </w:t>
      </w:r>
      <w:r>
        <w:rPr>
          <w:sz w:val="24"/>
        </w:rPr>
        <w:t>sendo realizada</w:t>
      </w:r>
      <w:r>
        <w:rPr>
          <w:spacing w:val="-6"/>
          <w:sz w:val="24"/>
        </w:rPr>
        <w:t xml:space="preserve"> </w:t>
      </w:r>
      <w:r>
        <w:rPr>
          <w:sz w:val="24"/>
        </w:rPr>
        <w:t>a</w:t>
      </w:r>
      <w:r>
        <w:rPr>
          <w:spacing w:val="-4"/>
          <w:sz w:val="24"/>
        </w:rPr>
        <w:t xml:space="preserve"> </w:t>
      </w:r>
      <w:r>
        <w:rPr>
          <w:sz w:val="24"/>
        </w:rPr>
        <w:t>contratação,</w:t>
      </w:r>
      <w:r>
        <w:rPr>
          <w:spacing w:val="-5"/>
          <w:sz w:val="24"/>
        </w:rPr>
        <w:t xml:space="preserve"> </w:t>
      </w:r>
      <w:r>
        <w:rPr>
          <w:sz w:val="24"/>
        </w:rPr>
        <w:t>será</w:t>
      </w:r>
      <w:r>
        <w:rPr>
          <w:spacing w:val="-7"/>
          <w:sz w:val="24"/>
        </w:rPr>
        <w:t xml:space="preserve"> </w:t>
      </w:r>
      <w:r>
        <w:rPr>
          <w:sz w:val="24"/>
        </w:rPr>
        <w:t>firmado</w:t>
      </w:r>
      <w:r>
        <w:rPr>
          <w:spacing w:val="-5"/>
          <w:sz w:val="24"/>
        </w:rPr>
        <w:t xml:space="preserve"> </w:t>
      </w:r>
      <w:r>
        <w:rPr>
          <w:sz w:val="24"/>
        </w:rPr>
        <w:t>Termo</w:t>
      </w:r>
      <w:r>
        <w:rPr>
          <w:spacing w:val="-5"/>
          <w:sz w:val="24"/>
        </w:rPr>
        <w:t xml:space="preserve"> </w:t>
      </w:r>
      <w:r>
        <w:rPr>
          <w:sz w:val="24"/>
        </w:rPr>
        <w:t>de</w:t>
      </w:r>
      <w:r>
        <w:rPr>
          <w:spacing w:val="-4"/>
          <w:sz w:val="24"/>
        </w:rPr>
        <w:t xml:space="preserve"> </w:t>
      </w:r>
      <w:r>
        <w:rPr>
          <w:sz w:val="24"/>
        </w:rPr>
        <w:t>Contrato ou emitido instrumento equivalente.</w:t>
      </w:r>
    </w:p>
    <w:p w14:paraId="1DB88935" w14:textId="77777777" w:rsidR="005D63ED" w:rsidRDefault="00000000">
      <w:pPr>
        <w:pStyle w:val="PargrafodaLista"/>
        <w:numPr>
          <w:ilvl w:val="1"/>
          <w:numId w:val="49"/>
        </w:numPr>
        <w:tabs>
          <w:tab w:val="left" w:pos="990"/>
          <w:tab w:val="left" w:pos="1134"/>
        </w:tabs>
        <w:ind w:left="282" w:right="990" w:firstLine="0"/>
        <w:rPr>
          <w:sz w:val="24"/>
        </w:rPr>
      </w:pPr>
      <w:r>
        <w:rPr>
          <w:sz w:val="24"/>
        </w:rPr>
        <w:t>O adjudicatário terá o prazo de 5 (cinco) dias úteis, contados a partir da data de sua convocação, para assinar o Termo de Contrato ou aceitar instrumento equivalente, conforme o caso (Nota de Empenho/Carta Contrato/Autorização), sob pena de decair do direito à contratação, sem prejuízo das sanções previstas neste Edital.</w:t>
      </w:r>
    </w:p>
    <w:p w14:paraId="4B748A40" w14:textId="77777777" w:rsidR="005D63ED" w:rsidRDefault="00000000">
      <w:pPr>
        <w:pStyle w:val="PargrafodaLista"/>
        <w:numPr>
          <w:ilvl w:val="1"/>
          <w:numId w:val="49"/>
        </w:numPr>
        <w:tabs>
          <w:tab w:val="left" w:pos="834"/>
          <w:tab w:val="left" w:pos="1134"/>
        </w:tabs>
        <w:ind w:left="282" w:right="990" w:firstLine="0"/>
        <w:rPr>
          <w:sz w:val="24"/>
        </w:rPr>
      </w:pPr>
      <w:r>
        <w:rPr>
          <w:sz w:val="24"/>
        </w:rPr>
        <w:lastRenderedPageBreak/>
        <w:t>Prazo previsto no item anterior poderá ser prorrogado, por igual período, por solicitação justificada do adjudicatário e aceita pela Administração.</w:t>
      </w:r>
    </w:p>
    <w:p w14:paraId="50E8847A" w14:textId="77777777" w:rsidR="005D63ED" w:rsidRDefault="005D63ED" w:rsidP="00230C2C">
      <w:pPr>
        <w:pStyle w:val="Corpodetexto"/>
        <w:tabs>
          <w:tab w:val="left" w:pos="1134"/>
        </w:tabs>
        <w:spacing w:before="5"/>
        <w:ind w:left="282" w:right="990"/>
      </w:pPr>
    </w:p>
    <w:p w14:paraId="032F2440" w14:textId="77777777" w:rsidR="005D63ED" w:rsidRDefault="00000000">
      <w:pPr>
        <w:pStyle w:val="Ttulo1"/>
        <w:numPr>
          <w:ilvl w:val="0"/>
          <w:numId w:val="49"/>
        </w:numPr>
        <w:tabs>
          <w:tab w:val="left" w:pos="991"/>
          <w:tab w:val="left" w:pos="1134"/>
        </w:tabs>
        <w:ind w:left="282" w:right="990" w:firstLine="0"/>
        <w:jc w:val="left"/>
      </w:pPr>
      <w:r>
        <w:t xml:space="preserve">DO </w:t>
      </w:r>
      <w:r>
        <w:rPr>
          <w:spacing w:val="-2"/>
        </w:rPr>
        <w:t>PAGAMENTO</w:t>
      </w:r>
    </w:p>
    <w:p w14:paraId="428E5C41" w14:textId="77777777" w:rsidR="005D63ED" w:rsidRDefault="00000000">
      <w:pPr>
        <w:pStyle w:val="PargrafodaLista"/>
        <w:numPr>
          <w:ilvl w:val="1"/>
          <w:numId w:val="49"/>
        </w:numPr>
        <w:tabs>
          <w:tab w:val="left" w:pos="990"/>
          <w:tab w:val="left" w:pos="1134"/>
        </w:tabs>
        <w:spacing w:before="271"/>
        <w:ind w:left="282" w:right="990" w:firstLine="0"/>
        <w:rPr>
          <w:sz w:val="24"/>
        </w:rPr>
      </w:pPr>
      <w:r>
        <w:rPr>
          <w:sz w:val="24"/>
        </w:rPr>
        <w:t>O</w:t>
      </w:r>
      <w:r>
        <w:rPr>
          <w:spacing w:val="-1"/>
          <w:sz w:val="24"/>
        </w:rPr>
        <w:t xml:space="preserve"> </w:t>
      </w:r>
      <w:r>
        <w:rPr>
          <w:sz w:val="24"/>
        </w:rPr>
        <w:t>contratado</w:t>
      </w:r>
      <w:r>
        <w:rPr>
          <w:spacing w:val="-1"/>
          <w:sz w:val="24"/>
        </w:rPr>
        <w:t xml:space="preserve"> </w:t>
      </w:r>
      <w:r>
        <w:rPr>
          <w:sz w:val="24"/>
        </w:rPr>
        <w:t>será</w:t>
      </w:r>
      <w:r>
        <w:rPr>
          <w:spacing w:val="-2"/>
          <w:sz w:val="24"/>
        </w:rPr>
        <w:t xml:space="preserve"> </w:t>
      </w:r>
      <w:r>
        <w:rPr>
          <w:sz w:val="24"/>
        </w:rPr>
        <w:t>pago</w:t>
      </w:r>
      <w:r>
        <w:rPr>
          <w:spacing w:val="-1"/>
          <w:sz w:val="24"/>
        </w:rPr>
        <w:t xml:space="preserve"> </w:t>
      </w:r>
      <w:r>
        <w:rPr>
          <w:sz w:val="24"/>
        </w:rPr>
        <w:t>de</w:t>
      </w:r>
      <w:r>
        <w:rPr>
          <w:spacing w:val="-1"/>
          <w:sz w:val="24"/>
        </w:rPr>
        <w:t xml:space="preserve"> </w:t>
      </w:r>
      <w:r>
        <w:rPr>
          <w:sz w:val="24"/>
        </w:rPr>
        <w:t>acordo com a</w:t>
      </w:r>
      <w:r>
        <w:rPr>
          <w:spacing w:val="-1"/>
          <w:sz w:val="24"/>
        </w:rPr>
        <w:t xml:space="preserve"> </w:t>
      </w:r>
      <w:r>
        <w:rPr>
          <w:sz w:val="24"/>
        </w:rPr>
        <w:t>Ordem</w:t>
      </w:r>
      <w:r>
        <w:rPr>
          <w:spacing w:val="-1"/>
          <w:sz w:val="24"/>
        </w:rPr>
        <w:t xml:space="preserve"> </w:t>
      </w:r>
      <w:r>
        <w:rPr>
          <w:sz w:val="24"/>
        </w:rPr>
        <w:t>Cronológica</w:t>
      </w:r>
      <w:r>
        <w:rPr>
          <w:spacing w:val="-1"/>
          <w:sz w:val="24"/>
        </w:rPr>
        <w:t xml:space="preserve"> </w:t>
      </w:r>
      <w:r>
        <w:rPr>
          <w:sz w:val="24"/>
        </w:rPr>
        <w:t>de</w:t>
      </w:r>
      <w:r>
        <w:rPr>
          <w:spacing w:val="-2"/>
          <w:sz w:val="24"/>
        </w:rPr>
        <w:t xml:space="preserve"> </w:t>
      </w:r>
      <w:r>
        <w:rPr>
          <w:sz w:val="24"/>
        </w:rPr>
        <w:t>Pagamentos a</w:t>
      </w:r>
      <w:r>
        <w:rPr>
          <w:spacing w:val="-1"/>
          <w:sz w:val="24"/>
        </w:rPr>
        <w:t xml:space="preserve"> </w:t>
      </w:r>
      <w:r>
        <w:rPr>
          <w:sz w:val="24"/>
        </w:rPr>
        <w:t xml:space="preserve">qual </w:t>
      </w:r>
      <w:r>
        <w:rPr>
          <w:spacing w:val="-2"/>
          <w:sz w:val="24"/>
        </w:rPr>
        <w:t>pertença.</w:t>
      </w:r>
    </w:p>
    <w:p w14:paraId="6A75FB83" w14:textId="77777777" w:rsidR="005D63ED" w:rsidRDefault="005D63ED" w:rsidP="00230C2C">
      <w:pPr>
        <w:pStyle w:val="Corpodetexto"/>
        <w:tabs>
          <w:tab w:val="left" w:pos="1134"/>
        </w:tabs>
        <w:spacing w:before="5"/>
        <w:ind w:left="282" w:right="990"/>
      </w:pPr>
    </w:p>
    <w:p w14:paraId="4B3EAF86" w14:textId="77777777" w:rsidR="005D63ED" w:rsidRDefault="00000000">
      <w:pPr>
        <w:pStyle w:val="Ttulo1"/>
        <w:numPr>
          <w:ilvl w:val="0"/>
          <w:numId w:val="49"/>
        </w:numPr>
        <w:tabs>
          <w:tab w:val="left" w:pos="991"/>
          <w:tab w:val="left" w:pos="1134"/>
        </w:tabs>
        <w:ind w:left="282" w:right="990" w:firstLine="0"/>
        <w:jc w:val="left"/>
      </w:pPr>
      <w:r>
        <w:t>DAS</w:t>
      </w:r>
      <w:r>
        <w:rPr>
          <w:spacing w:val="-4"/>
        </w:rPr>
        <w:t xml:space="preserve"> </w:t>
      </w:r>
      <w:r>
        <w:t>OBRIGAÇÕES</w:t>
      </w:r>
      <w:r>
        <w:rPr>
          <w:spacing w:val="-1"/>
        </w:rPr>
        <w:t xml:space="preserve"> </w:t>
      </w:r>
      <w:r>
        <w:t>DA</w:t>
      </w:r>
      <w:r>
        <w:rPr>
          <w:spacing w:val="-2"/>
        </w:rPr>
        <w:t xml:space="preserve"> </w:t>
      </w:r>
      <w:r>
        <w:t>CONTRATANTE</w:t>
      </w:r>
      <w:r>
        <w:rPr>
          <w:spacing w:val="-1"/>
        </w:rPr>
        <w:t xml:space="preserve"> </w:t>
      </w:r>
      <w:r>
        <w:t>E</w:t>
      </w:r>
      <w:r>
        <w:rPr>
          <w:spacing w:val="-1"/>
        </w:rPr>
        <w:t xml:space="preserve"> </w:t>
      </w:r>
      <w:r>
        <w:t>DA</w:t>
      </w:r>
      <w:r>
        <w:rPr>
          <w:spacing w:val="-2"/>
        </w:rPr>
        <w:t xml:space="preserve"> CONTRATADA</w:t>
      </w:r>
    </w:p>
    <w:p w14:paraId="3EE086D7" w14:textId="77777777" w:rsidR="005D63ED" w:rsidRDefault="00000000" w:rsidP="00230C2C">
      <w:pPr>
        <w:pStyle w:val="Corpodetexto"/>
        <w:tabs>
          <w:tab w:val="left" w:pos="1134"/>
        </w:tabs>
        <w:spacing w:before="271"/>
        <w:ind w:left="282" w:right="990"/>
        <w:jc w:val="both"/>
      </w:pPr>
      <w:r>
        <w:t>16.1</w:t>
      </w:r>
      <w:r>
        <w:rPr>
          <w:spacing w:val="50"/>
          <w:w w:val="150"/>
        </w:rPr>
        <w:t xml:space="preserve">  </w:t>
      </w:r>
      <w:r>
        <w:t>As</w:t>
      </w:r>
      <w:r>
        <w:rPr>
          <w:spacing w:val="1"/>
        </w:rPr>
        <w:t xml:space="preserve"> </w:t>
      </w:r>
      <w:r>
        <w:t>obrigações</w:t>
      </w:r>
      <w:r>
        <w:rPr>
          <w:spacing w:val="-1"/>
        </w:rPr>
        <w:t xml:space="preserve"> </w:t>
      </w:r>
      <w:r>
        <w:t>da</w:t>
      </w:r>
      <w:r>
        <w:rPr>
          <w:spacing w:val="-1"/>
        </w:rPr>
        <w:t xml:space="preserve"> </w:t>
      </w:r>
      <w:r>
        <w:t>Contratante</w:t>
      </w:r>
      <w:r>
        <w:rPr>
          <w:spacing w:val="-1"/>
        </w:rPr>
        <w:t xml:space="preserve"> </w:t>
      </w:r>
      <w:r>
        <w:t>e</w:t>
      </w:r>
      <w:r>
        <w:rPr>
          <w:spacing w:val="-2"/>
        </w:rPr>
        <w:t xml:space="preserve"> </w:t>
      </w:r>
      <w:r>
        <w:t>da</w:t>
      </w:r>
      <w:r>
        <w:rPr>
          <w:spacing w:val="-2"/>
        </w:rPr>
        <w:t xml:space="preserve"> </w:t>
      </w:r>
      <w:r>
        <w:t>Contratada são</w:t>
      </w:r>
      <w:r>
        <w:rPr>
          <w:spacing w:val="1"/>
        </w:rPr>
        <w:t xml:space="preserve"> </w:t>
      </w:r>
      <w:r>
        <w:t>as estabelecidas</w:t>
      </w:r>
      <w:r>
        <w:rPr>
          <w:spacing w:val="-1"/>
        </w:rPr>
        <w:t xml:space="preserve"> </w:t>
      </w:r>
      <w:r>
        <w:t xml:space="preserve">no </w:t>
      </w:r>
      <w:r>
        <w:rPr>
          <w:spacing w:val="-2"/>
        </w:rPr>
        <w:t>Contrato.</w:t>
      </w:r>
    </w:p>
    <w:p w14:paraId="46A1B3CE" w14:textId="77777777" w:rsidR="005D63ED" w:rsidRDefault="005D63ED" w:rsidP="00230C2C">
      <w:pPr>
        <w:pStyle w:val="Corpodetexto"/>
        <w:tabs>
          <w:tab w:val="left" w:pos="1134"/>
        </w:tabs>
        <w:spacing w:before="5"/>
        <w:ind w:left="282" w:right="990"/>
      </w:pPr>
    </w:p>
    <w:p w14:paraId="447BCD89" w14:textId="77777777" w:rsidR="005D63ED" w:rsidRDefault="00000000">
      <w:pPr>
        <w:pStyle w:val="Ttulo1"/>
        <w:numPr>
          <w:ilvl w:val="0"/>
          <w:numId w:val="49"/>
        </w:numPr>
        <w:tabs>
          <w:tab w:val="left" w:pos="1003"/>
          <w:tab w:val="left" w:pos="1134"/>
        </w:tabs>
        <w:ind w:left="282" w:right="990" w:firstLine="0"/>
        <w:jc w:val="left"/>
      </w:pPr>
      <w:r>
        <w:t>DAS</w:t>
      </w:r>
      <w:r>
        <w:rPr>
          <w:spacing w:val="-1"/>
        </w:rPr>
        <w:t xml:space="preserve"> </w:t>
      </w:r>
      <w:r>
        <w:t>DISPOSIÇÕES</w:t>
      </w:r>
      <w:r>
        <w:rPr>
          <w:spacing w:val="-1"/>
        </w:rPr>
        <w:t xml:space="preserve"> </w:t>
      </w:r>
      <w:r>
        <w:rPr>
          <w:spacing w:val="-2"/>
        </w:rPr>
        <w:t>GERAIS</w:t>
      </w:r>
    </w:p>
    <w:p w14:paraId="5C88E998" w14:textId="77777777" w:rsidR="005D63ED" w:rsidRDefault="00000000">
      <w:pPr>
        <w:pStyle w:val="PargrafodaLista"/>
        <w:numPr>
          <w:ilvl w:val="1"/>
          <w:numId w:val="49"/>
        </w:numPr>
        <w:tabs>
          <w:tab w:val="left" w:pos="990"/>
          <w:tab w:val="left" w:pos="1134"/>
        </w:tabs>
        <w:spacing w:before="272"/>
        <w:ind w:left="282" w:right="990" w:firstLine="0"/>
        <w:rPr>
          <w:sz w:val="24"/>
        </w:rPr>
      </w:pPr>
      <w:r>
        <w:rPr>
          <w:sz w:val="24"/>
        </w:rPr>
        <w:t>Da</w:t>
      </w:r>
      <w:r>
        <w:rPr>
          <w:spacing w:val="-4"/>
          <w:sz w:val="24"/>
        </w:rPr>
        <w:t xml:space="preserve"> </w:t>
      </w:r>
      <w:r>
        <w:rPr>
          <w:sz w:val="24"/>
        </w:rPr>
        <w:t>sessão pública</w:t>
      </w:r>
      <w:r>
        <w:rPr>
          <w:spacing w:val="-1"/>
          <w:sz w:val="24"/>
        </w:rPr>
        <w:t xml:space="preserve"> </w:t>
      </w:r>
      <w:r>
        <w:rPr>
          <w:sz w:val="24"/>
        </w:rPr>
        <w:t>do Pregão será</w:t>
      </w:r>
      <w:r>
        <w:rPr>
          <w:spacing w:val="-2"/>
          <w:sz w:val="24"/>
        </w:rPr>
        <w:t xml:space="preserve"> </w:t>
      </w:r>
      <w:r>
        <w:rPr>
          <w:sz w:val="24"/>
        </w:rPr>
        <w:t>divulgada</w:t>
      </w:r>
      <w:r>
        <w:rPr>
          <w:spacing w:val="-1"/>
          <w:sz w:val="24"/>
        </w:rPr>
        <w:t xml:space="preserve"> </w:t>
      </w:r>
      <w:r>
        <w:rPr>
          <w:sz w:val="24"/>
        </w:rPr>
        <w:t>a</w:t>
      </w:r>
      <w:r>
        <w:rPr>
          <w:spacing w:val="-1"/>
          <w:sz w:val="24"/>
        </w:rPr>
        <w:t xml:space="preserve"> </w:t>
      </w:r>
      <w:r>
        <w:rPr>
          <w:sz w:val="24"/>
        </w:rPr>
        <w:t>Ata</w:t>
      </w:r>
      <w:r>
        <w:rPr>
          <w:spacing w:val="1"/>
          <w:sz w:val="24"/>
        </w:rPr>
        <w:t xml:space="preserve"> </w:t>
      </w:r>
      <w:r>
        <w:rPr>
          <w:sz w:val="24"/>
        </w:rPr>
        <w:t>no sistema</w:t>
      </w:r>
      <w:r>
        <w:rPr>
          <w:spacing w:val="-1"/>
          <w:sz w:val="24"/>
        </w:rPr>
        <w:t xml:space="preserve"> </w:t>
      </w:r>
      <w:r>
        <w:rPr>
          <w:spacing w:val="-2"/>
          <w:sz w:val="24"/>
        </w:rPr>
        <w:t>eletrônico.</w:t>
      </w:r>
    </w:p>
    <w:p w14:paraId="0B764A7B" w14:textId="77777777" w:rsidR="005D63ED" w:rsidRDefault="00000000">
      <w:pPr>
        <w:pStyle w:val="PargrafodaLista"/>
        <w:numPr>
          <w:ilvl w:val="1"/>
          <w:numId w:val="49"/>
        </w:numPr>
        <w:tabs>
          <w:tab w:val="left" w:pos="990"/>
          <w:tab w:val="left" w:pos="1134"/>
        </w:tabs>
        <w:ind w:left="282" w:right="990" w:firstLine="0"/>
        <w:rPr>
          <w:sz w:val="24"/>
        </w:rPr>
      </w:pPr>
      <w:r>
        <w:rPr>
          <w:sz w:val="24"/>
        </w:rPr>
        <w:t>Não havendo expediente ou ocorrendo qualquer fato superveniente que impeça a realização do certame na</w:t>
      </w:r>
      <w:r>
        <w:rPr>
          <w:spacing w:val="-1"/>
          <w:sz w:val="24"/>
        </w:rPr>
        <w:t xml:space="preserve"> </w:t>
      </w:r>
      <w:r>
        <w:rPr>
          <w:sz w:val="24"/>
        </w:rPr>
        <w:t>data</w:t>
      </w:r>
      <w:r>
        <w:rPr>
          <w:spacing w:val="-1"/>
          <w:sz w:val="24"/>
        </w:rPr>
        <w:t xml:space="preserve"> </w:t>
      </w:r>
      <w:r>
        <w:rPr>
          <w:sz w:val="24"/>
        </w:rPr>
        <w:t>marcada, a</w:t>
      </w:r>
      <w:r>
        <w:rPr>
          <w:spacing w:val="-1"/>
          <w:sz w:val="24"/>
        </w:rPr>
        <w:t xml:space="preserve"> </w:t>
      </w:r>
      <w:r>
        <w:rPr>
          <w:sz w:val="24"/>
        </w:rPr>
        <w:t>sessão será automaticamente</w:t>
      </w:r>
      <w:r>
        <w:rPr>
          <w:spacing w:val="-1"/>
          <w:sz w:val="24"/>
        </w:rPr>
        <w:t xml:space="preserve"> </w:t>
      </w:r>
      <w:r>
        <w:rPr>
          <w:sz w:val="24"/>
        </w:rPr>
        <w:t>transferida para</w:t>
      </w:r>
      <w:r>
        <w:rPr>
          <w:spacing w:val="-1"/>
          <w:sz w:val="24"/>
        </w:rPr>
        <w:t xml:space="preserve"> </w:t>
      </w:r>
      <w:r>
        <w:rPr>
          <w:sz w:val="24"/>
        </w:rPr>
        <w:t>o primeiro</w:t>
      </w:r>
      <w:r>
        <w:rPr>
          <w:spacing w:val="-1"/>
          <w:sz w:val="24"/>
        </w:rPr>
        <w:t xml:space="preserve"> </w:t>
      </w:r>
      <w:r>
        <w:rPr>
          <w:sz w:val="24"/>
        </w:rPr>
        <w:t>dia</w:t>
      </w:r>
      <w:r>
        <w:rPr>
          <w:spacing w:val="-1"/>
          <w:sz w:val="24"/>
        </w:rPr>
        <w:t xml:space="preserve"> </w:t>
      </w:r>
      <w:r>
        <w:rPr>
          <w:sz w:val="24"/>
        </w:rPr>
        <w:t xml:space="preserve">útil subsequente, no mesmo horário anteriormente estabelecido, desde que não haja comunicação em contrário, pelo </w:t>
      </w:r>
      <w:r>
        <w:rPr>
          <w:spacing w:val="-2"/>
          <w:sz w:val="24"/>
        </w:rPr>
        <w:t>pregoeiro</w:t>
      </w:r>
    </w:p>
    <w:p w14:paraId="5414177D" w14:textId="77777777" w:rsidR="005D63ED" w:rsidRDefault="00000000">
      <w:pPr>
        <w:pStyle w:val="PargrafodaLista"/>
        <w:numPr>
          <w:ilvl w:val="1"/>
          <w:numId w:val="49"/>
        </w:numPr>
        <w:tabs>
          <w:tab w:val="left" w:pos="990"/>
          <w:tab w:val="left" w:pos="1134"/>
        </w:tabs>
        <w:ind w:left="282" w:right="990" w:firstLine="0"/>
        <w:rPr>
          <w:sz w:val="24"/>
        </w:rPr>
      </w:pPr>
      <w:r>
        <w:rPr>
          <w:sz w:val="24"/>
        </w:rPr>
        <w:t>Todas as referências</w:t>
      </w:r>
      <w:r>
        <w:rPr>
          <w:spacing w:val="-1"/>
          <w:sz w:val="24"/>
        </w:rPr>
        <w:t xml:space="preserve"> </w:t>
      </w:r>
      <w:r>
        <w:rPr>
          <w:sz w:val="24"/>
        </w:rPr>
        <w:t>de tempo no Edital, no aviso e</w:t>
      </w:r>
      <w:r>
        <w:rPr>
          <w:spacing w:val="-1"/>
          <w:sz w:val="24"/>
        </w:rPr>
        <w:t xml:space="preserve"> </w:t>
      </w:r>
      <w:r>
        <w:rPr>
          <w:sz w:val="24"/>
        </w:rPr>
        <w:t>durante</w:t>
      </w:r>
      <w:r>
        <w:rPr>
          <w:spacing w:val="-1"/>
          <w:sz w:val="24"/>
        </w:rPr>
        <w:t xml:space="preserve"> </w:t>
      </w:r>
      <w:r>
        <w:rPr>
          <w:sz w:val="24"/>
        </w:rPr>
        <w:t>a sessão pública</w:t>
      </w:r>
      <w:r>
        <w:rPr>
          <w:spacing w:val="-1"/>
          <w:sz w:val="24"/>
        </w:rPr>
        <w:t xml:space="preserve"> </w:t>
      </w:r>
      <w:r>
        <w:rPr>
          <w:sz w:val="24"/>
        </w:rPr>
        <w:t>observarão o horário de Brasília/DF.</w:t>
      </w:r>
    </w:p>
    <w:p w14:paraId="21D60934" w14:textId="77777777" w:rsidR="005D63ED" w:rsidRDefault="00000000">
      <w:pPr>
        <w:pStyle w:val="PargrafodaLista"/>
        <w:numPr>
          <w:ilvl w:val="1"/>
          <w:numId w:val="49"/>
        </w:numPr>
        <w:tabs>
          <w:tab w:val="left" w:pos="990"/>
          <w:tab w:val="left" w:pos="1134"/>
        </w:tabs>
        <w:ind w:left="282" w:right="990" w:firstLine="0"/>
        <w:rPr>
          <w:sz w:val="24"/>
        </w:rPr>
      </w:pPr>
      <w:r>
        <w:rPr>
          <w:sz w:val="24"/>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2B2BCDDC" w14:textId="77777777" w:rsidR="005D63ED" w:rsidRDefault="00000000">
      <w:pPr>
        <w:pStyle w:val="PargrafodaLista"/>
        <w:numPr>
          <w:ilvl w:val="1"/>
          <w:numId w:val="49"/>
        </w:numPr>
        <w:tabs>
          <w:tab w:val="left" w:pos="990"/>
          <w:tab w:val="left" w:pos="1134"/>
        </w:tabs>
        <w:ind w:left="282" w:right="990" w:firstLine="0"/>
        <w:rPr>
          <w:sz w:val="24"/>
        </w:rPr>
      </w:pPr>
      <w:r>
        <w:rPr>
          <w:sz w:val="24"/>
        </w:rPr>
        <w:t>A</w:t>
      </w:r>
      <w:r>
        <w:rPr>
          <w:spacing w:val="-3"/>
          <w:sz w:val="24"/>
        </w:rPr>
        <w:t xml:space="preserve"> </w:t>
      </w:r>
      <w:r>
        <w:rPr>
          <w:sz w:val="24"/>
        </w:rPr>
        <w:t>homologação</w:t>
      </w:r>
      <w:r>
        <w:rPr>
          <w:spacing w:val="-1"/>
          <w:sz w:val="24"/>
        </w:rPr>
        <w:t xml:space="preserve"> </w:t>
      </w:r>
      <w:r>
        <w:rPr>
          <w:sz w:val="24"/>
        </w:rPr>
        <w:t>do</w:t>
      </w:r>
      <w:r>
        <w:rPr>
          <w:spacing w:val="-1"/>
          <w:sz w:val="24"/>
        </w:rPr>
        <w:t xml:space="preserve"> </w:t>
      </w:r>
      <w:r>
        <w:rPr>
          <w:sz w:val="24"/>
        </w:rPr>
        <w:t>resultado</w:t>
      </w:r>
      <w:r>
        <w:rPr>
          <w:spacing w:val="-1"/>
          <w:sz w:val="24"/>
        </w:rPr>
        <w:t xml:space="preserve"> </w:t>
      </w:r>
      <w:r>
        <w:rPr>
          <w:sz w:val="24"/>
        </w:rPr>
        <w:t>desta</w:t>
      </w:r>
      <w:r>
        <w:rPr>
          <w:spacing w:val="-1"/>
          <w:sz w:val="24"/>
        </w:rPr>
        <w:t xml:space="preserve"> </w:t>
      </w:r>
      <w:r>
        <w:rPr>
          <w:sz w:val="24"/>
        </w:rPr>
        <w:t>licitação</w:t>
      </w:r>
      <w:r>
        <w:rPr>
          <w:spacing w:val="-1"/>
          <w:sz w:val="24"/>
        </w:rPr>
        <w:t xml:space="preserve"> </w:t>
      </w:r>
      <w:r>
        <w:rPr>
          <w:sz w:val="24"/>
        </w:rPr>
        <w:t>não</w:t>
      </w:r>
      <w:r>
        <w:rPr>
          <w:spacing w:val="-1"/>
          <w:sz w:val="24"/>
        </w:rPr>
        <w:t xml:space="preserve"> </w:t>
      </w:r>
      <w:r>
        <w:rPr>
          <w:sz w:val="24"/>
        </w:rPr>
        <w:t>implicará</w:t>
      </w:r>
      <w:r>
        <w:rPr>
          <w:spacing w:val="-3"/>
          <w:sz w:val="24"/>
        </w:rPr>
        <w:t xml:space="preserve"> </w:t>
      </w:r>
      <w:r>
        <w:rPr>
          <w:sz w:val="24"/>
        </w:rPr>
        <w:t>direito</w:t>
      </w:r>
      <w:r>
        <w:rPr>
          <w:spacing w:val="-1"/>
          <w:sz w:val="24"/>
        </w:rPr>
        <w:t xml:space="preserve"> </w:t>
      </w:r>
      <w:r>
        <w:rPr>
          <w:sz w:val="24"/>
        </w:rPr>
        <w:t>à</w:t>
      </w:r>
      <w:r>
        <w:rPr>
          <w:spacing w:val="1"/>
          <w:sz w:val="24"/>
        </w:rPr>
        <w:t xml:space="preserve"> </w:t>
      </w:r>
      <w:r>
        <w:rPr>
          <w:spacing w:val="-2"/>
          <w:sz w:val="24"/>
        </w:rPr>
        <w:t>contratação.</w:t>
      </w:r>
    </w:p>
    <w:p w14:paraId="4A852CB7" w14:textId="77777777" w:rsidR="005D63ED" w:rsidRDefault="00000000">
      <w:pPr>
        <w:pStyle w:val="PargrafodaLista"/>
        <w:numPr>
          <w:ilvl w:val="1"/>
          <w:numId w:val="49"/>
        </w:numPr>
        <w:tabs>
          <w:tab w:val="left" w:pos="990"/>
          <w:tab w:val="left" w:pos="1134"/>
        </w:tabs>
        <w:spacing w:before="1"/>
        <w:ind w:left="282" w:right="990" w:firstLine="0"/>
        <w:rPr>
          <w:sz w:val="24"/>
        </w:rPr>
      </w:pPr>
      <w:r>
        <w:rPr>
          <w:sz w:val="24"/>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7211405E" w14:textId="77777777" w:rsidR="005D63ED" w:rsidRDefault="00000000">
      <w:pPr>
        <w:pStyle w:val="PargrafodaLista"/>
        <w:numPr>
          <w:ilvl w:val="1"/>
          <w:numId w:val="49"/>
        </w:numPr>
        <w:tabs>
          <w:tab w:val="left" w:pos="990"/>
          <w:tab w:val="left" w:pos="1134"/>
        </w:tabs>
        <w:ind w:left="282" w:right="990" w:firstLine="0"/>
        <w:rPr>
          <w:sz w:val="24"/>
        </w:rPr>
      </w:pPr>
      <w:r>
        <w:rPr>
          <w:sz w:val="24"/>
        </w:rPr>
        <w:t xml:space="preserve">Na contagem dos prazos estabelecidos neste Edital e seus Anexos, excluir-se-á o dia do início e incluir-se-á o do vencimento. Só se iniciam e vencem os prazos em dias de expediente nesta </w:t>
      </w:r>
      <w:r>
        <w:rPr>
          <w:spacing w:val="-2"/>
          <w:sz w:val="24"/>
        </w:rPr>
        <w:t>Administração.</w:t>
      </w:r>
    </w:p>
    <w:p w14:paraId="055F681A" w14:textId="4C8E86CC" w:rsidR="005D63ED" w:rsidRDefault="00000000">
      <w:pPr>
        <w:pStyle w:val="PargrafodaLista"/>
        <w:numPr>
          <w:ilvl w:val="1"/>
          <w:numId w:val="49"/>
        </w:numPr>
        <w:tabs>
          <w:tab w:val="left" w:pos="990"/>
          <w:tab w:val="left" w:pos="1134"/>
        </w:tabs>
        <w:spacing w:before="254"/>
        <w:ind w:left="282" w:right="990" w:firstLine="0"/>
        <w:rPr>
          <w:sz w:val="24"/>
        </w:rPr>
      </w:pPr>
      <w:r>
        <w:rPr>
          <w:sz w:val="24"/>
        </w:rPr>
        <w:t xml:space="preserve">O desatendimento de exigências formais não essenciais não importará o afastamento do licitante, desde que seja possível o aproveitamento do ato, observados os princípios da isonomia e do interesse </w:t>
      </w:r>
      <w:r>
        <w:rPr>
          <w:spacing w:val="-2"/>
          <w:sz w:val="24"/>
        </w:rPr>
        <w:t>público.</w:t>
      </w:r>
    </w:p>
    <w:p w14:paraId="382971EE" w14:textId="77777777" w:rsidR="005D63ED" w:rsidRDefault="00000000">
      <w:pPr>
        <w:pStyle w:val="PargrafodaLista"/>
        <w:numPr>
          <w:ilvl w:val="1"/>
          <w:numId w:val="49"/>
        </w:numPr>
        <w:tabs>
          <w:tab w:val="left" w:pos="990"/>
          <w:tab w:val="left" w:pos="1134"/>
        </w:tabs>
        <w:ind w:left="282" w:right="990" w:firstLine="0"/>
        <w:rPr>
          <w:sz w:val="24"/>
        </w:rPr>
      </w:pPr>
      <w:r>
        <w:rPr>
          <w:sz w:val="24"/>
        </w:rPr>
        <w:t>Em caso de divergência entre disposições deste Edital e de seus anexos ou demais peças que compõem o processo, prevalecerá as deste Edital.</w:t>
      </w:r>
    </w:p>
    <w:p w14:paraId="2904920D" w14:textId="77777777" w:rsidR="005D63ED" w:rsidRPr="00E70044" w:rsidRDefault="00000000">
      <w:pPr>
        <w:pStyle w:val="PargrafodaLista"/>
        <w:numPr>
          <w:ilvl w:val="1"/>
          <w:numId w:val="49"/>
        </w:numPr>
        <w:tabs>
          <w:tab w:val="left" w:pos="990"/>
          <w:tab w:val="left" w:pos="1134"/>
        </w:tabs>
        <w:ind w:left="282" w:right="990" w:firstLine="0"/>
        <w:rPr>
          <w:sz w:val="24"/>
        </w:rPr>
      </w:pPr>
      <w:r>
        <w:rPr>
          <w:sz w:val="24"/>
        </w:rPr>
        <w:t>O</w:t>
      </w:r>
      <w:r>
        <w:rPr>
          <w:spacing w:val="-3"/>
          <w:sz w:val="24"/>
        </w:rPr>
        <w:t xml:space="preserve"> </w:t>
      </w:r>
      <w:r>
        <w:rPr>
          <w:sz w:val="24"/>
        </w:rPr>
        <w:t>Edital</w:t>
      </w:r>
      <w:r>
        <w:rPr>
          <w:spacing w:val="-1"/>
          <w:sz w:val="24"/>
        </w:rPr>
        <w:t xml:space="preserve"> </w:t>
      </w:r>
      <w:r>
        <w:rPr>
          <w:sz w:val="24"/>
        </w:rPr>
        <w:t>está</w:t>
      </w:r>
      <w:r>
        <w:rPr>
          <w:spacing w:val="-2"/>
          <w:sz w:val="24"/>
        </w:rPr>
        <w:t xml:space="preserve"> </w:t>
      </w:r>
      <w:r>
        <w:rPr>
          <w:sz w:val="24"/>
        </w:rPr>
        <w:t>disponibilizado,</w:t>
      </w:r>
      <w:r>
        <w:rPr>
          <w:spacing w:val="-1"/>
          <w:sz w:val="24"/>
        </w:rPr>
        <w:t xml:space="preserve"> </w:t>
      </w:r>
      <w:r>
        <w:rPr>
          <w:sz w:val="24"/>
        </w:rPr>
        <w:t>na</w:t>
      </w:r>
      <w:r>
        <w:rPr>
          <w:spacing w:val="-2"/>
          <w:sz w:val="24"/>
        </w:rPr>
        <w:t xml:space="preserve"> </w:t>
      </w:r>
      <w:r>
        <w:rPr>
          <w:sz w:val="24"/>
        </w:rPr>
        <w:t>integra,</w:t>
      </w:r>
      <w:r>
        <w:rPr>
          <w:spacing w:val="-1"/>
          <w:sz w:val="24"/>
        </w:rPr>
        <w:t xml:space="preserve"> </w:t>
      </w:r>
      <w:r>
        <w:rPr>
          <w:sz w:val="24"/>
        </w:rPr>
        <w:t>no</w:t>
      </w:r>
      <w:r>
        <w:rPr>
          <w:spacing w:val="-1"/>
          <w:sz w:val="24"/>
        </w:rPr>
        <w:t xml:space="preserve"> </w:t>
      </w:r>
      <w:r>
        <w:rPr>
          <w:sz w:val="24"/>
        </w:rPr>
        <w:t>Portal</w:t>
      </w:r>
      <w:r>
        <w:rPr>
          <w:spacing w:val="2"/>
          <w:sz w:val="24"/>
        </w:rPr>
        <w:t xml:space="preserve"> </w:t>
      </w:r>
      <w:r>
        <w:rPr>
          <w:sz w:val="24"/>
        </w:rPr>
        <w:t>da</w:t>
      </w:r>
      <w:r>
        <w:rPr>
          <w:spacing w:val="1"/>
          <w:sz w:val="24"/>
        </w:rPr>
        <w:t xml:space="preserve"> </w:t>
      </w:r>
      <w:r>
        <w:rPr>
          <w:spacing w:val="-2"/>
          <w:sz w:val="24"/>
        </w:rPr>
        <w:t>LICITANET.</w:t>
      </w:r>
    </w:p>
    <w:p w14:paraId="3DE0575E" w14:textId="77777777" w:rsidR="00E70044" w:rsidRDefault="00E70044">
      <w:pPr>
        <w:pStyle w:val="PargrafodaLista"/>
        <w:numPr>
          <w:ilvl w:val="1"/>
          <w:numId w:val="49"/>
        </w:numPr>
        <w:tabs>
          <w:tab w:val="left" w:pos="990"/>
          <w:tab w:val="left" w:pos="1134"/>
        </w:tabs>
        <w:ind w:left="282" w:right="990" w:firstLine="0"/>
        <w:rPr>
          <w:sz w:val="24"/>
        </w:rPr>
      </w:pPr>
    </w:p>
    <w:p w14:paraId="2F63C75A" w14:textId="77777777" w:rsidR="005D63ED" w:rsidRDefault="005D63ED">
      <w:pPr>
        <w:pStyle w:val="Corpodetexto"/>
      </w:pPr>
    </w:p>
    <w:p w14:paraId="21E39E3D" w14:textId="672C50D4" w:rsidR="005D63ED" w:rsidRDefault="000B3313">
      <w:pPr>
        <w:pStyle w:val="Corpodetexto"/>
        <w:ind w:left="5511"/>
      </w:pPr>
      <w:r>
        <w:t xml:space="preserve">Olinda Nova do Maranhão, </w:t>
      </w:r>
      <w:r w:rsidR="00F83649">
        <w:t>19</w:t>
      </w:r>
      <w:r>
        <w:rPr>
          <w:spacing w:val="1"/>
        </w:rPr>
        <w:t xml:space="preserve"> </w:t>
      </w:r>
      <w:r>
        <w:t>de</w:t>
      </w:r>
      <w:r w:rsidR="00916BAC">
        <w:rPr>
          <w:spacing w:val="-1"/>
        </w:rPr>
        <w:t xml:space="preserve"> </w:t>
      </w:r>
      <w:r w:rsidR="00F83649">
        <w:rPr>
          <w:spacing w:val="-1"/>
        </w:rPr>
        <w:t>março</w:t>
      </w:r>
      <w:r>
        <w:rPr>
          <w:spacing w:val="-1"/>
        </w:rPr>
        <w:t xml:space="preserve"> </w:t>
      </w:r>
      <w:r>
        <w:t>de</w:t>
      </w:r>
      <w:r>
        <w:rPr>
          <w:spacing w:val="-1"/>
        </w:rPr>
        <w:t xml:space="preserve"> </w:t>
      </w:r>
      <w:r>
        <w:rPr>
          <w:spacing w:val="-4"/>
        </w:rPr>
        <w:t>202</w:t>
      </w:r>
      <w:r w:rsidR="00916BAC">
        <w:rPr>
          <w:spacing w:val="-4"/>
        </w:rPr>
        <w:t>6</w:t>
      </w:r>
      <w:r>
        <w:rPr>
          <w:spacing w:val="-4"/>
        </w:rPr>
        <w:t>.</w:t>
      </w:r>
    </w:p>
    <w:p w14:paraId="0E9622F6" w14:textId="77777777" w:rsidR="00E70044" w:rsidRDefault="00E70044">
      <w:pPr>
        <w:pStyle w:val="Corpodetexto"/>
        <w:spacing w:before="109"/>
        <w:rPr>
          <w:sz w:val="20"/>
        </w:rPr>
      </w:pPr>
    </w:p>
    <w:p w14:paraId="00BA0FF2" w14:textId="77777777" w:rsidR="00E70044" w:rsidRDefault="00E70044">
      <w:pPr>
        <w:pStyle w:val="Corpodetexto"/>
        <w:spacing w:before="109"/>
        <w:rPr>
          <w:sz w:val="20"/>
        </w:rPr>
      </w:pPr>
    </w:p>
    <w:p w14:paraId="549FA25A" w14:textId="30C7EC1E" w:rsidR="005D63ED" w:rsidRDefault="00000000">
      <w:pPr>
        <w:pStyle w:val="Corpodetexto"/>
        <w:spacing w:before="109"/>
        <w:rPr>
          <w:sz w:val="20"/>
        </w:rPr>
      </w:pPr>
      <w:r>
        <w:rPr>
          <w:noProof/>
          <w:sz w:val="20"/>
        </w:rPr>
        <mc:AlternateContent>
          <mc:Choice Requires="wps">
            <w:drawing>
              <wp:anchor distT="0" distB="0" distL="0" distR="0" simplePos="0" relativeHeight="251696128" behindDoc="1" locked="0" layoutInCell="1" allowOverlap="1" wp14:anchorId="48BE3A9C" wp14:editId="44DB4C83">
                <wp:simplePos x="0" y="0"/>
                <wp:positionH relativeFrom="page">
                  <wp:posOffset>2165857</wp:posOffset>
                </wp:positionH>
                <wp:positionV relativeFrom="paragraph">
                  <wp:posOffset>230628</wp:posOffset>
                </wp:positionV>
                <wp:extent cx="3048000" cy="1270"/>
                <wp:effectExtent l="0" t="0" r="0" b="0"/>
                <wp:wrapTopAndBottom/>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48000" cy="1270"/>
                        </a:xfrm>
                        <a:custGeom>
                          <a:avLst/>
                          <a:gdLst/>
                          <a:ahLst/>
                          <a:cxnLst/>
                          <a:rect l="l" t="t" r="r" b="b"/>
                          <a:pathLst>
                            <a:path w="3048000">
                              <a:moveTo>
                                <a:pt x="0" y="0"/>
                              </a:moveTo>
                              <a:lnTo>
                                <a:pt x="30480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EB2E53F" id="Graphic 21" o:spid="_x0000_s1026" style="position:absolute;margin-left:170.55pt;margin-top:18.15pt;width:240pt;height:.1pt;z-index:-251620352;visibility:visible;mso-wrap-style:square;mso-wrap-distance-left:0;mso-wrap-distance-top:0;mso-wrap-distance-right:0;mso-wrap-distance-bottom:0;mso-position-horizontal:absolute;mso-position-horizontal-relative:page;mso-position-vertical:absolute;mso-position-vertical-relative:text;v-text-anchor:top" coordsize="3048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" path="m,l3048000,e" filled="f" strokeweight=".17183mm">
                <v:path arrowok="t"/>
                <w10:wrap type="topAndBottom" anchorx="page"/>
              </v:shape>
            </w:pict>
          </mc:Fallback>
        </mc:AlternateContent>
      </w:r>
    </w:p>
    <w:p w14:paraId="0B244A50" w14:textId="691E10D0" w:rsidR="005D63ED" w:rsidRPr="00E70044" w:rsidRDefault="00916BAC">
      <w:pPr>
        <w:pStyle w:val="Corpodetexto"/>
        <w:ind w:right="711"/>
        <w:jc w:val="center"/>
        <w:rPr>
          <w:b/>
          <w:bCs/>
        </w:rPr>
      </w:pPr>
      <w:r>
        <w:rPr>
          <w:b/>
          <w:bCs/>
        </w:rPr>
        <w:t>João Francisco Campos Costa Neto</w:t>
      </w:r>
    </w:p>
    <w:p w14:paraId="0A439CF5" w14:textId="0C77D6BD" w:rsidR="005D63ED" w:rsidRDefault="00000000">
      <w:pPr>
        <w:spacing w:before="5"/>
        <w:ind w:right="706"/>
        <w:jc w:val="center"/>
        <w:rPr>
          <w:b/>
          <w:sz w:val="24"/>
        </w:rPr>
      </w:pPr>
      <w:r>
        <w:rPr>
          <w:b/>
          <w:sz w:val="24"/>
        </w:rPr>
        <w:t>Secretári</w:t>
      </w:r>
      <w:r w:rsidR="00E70044">
        <w:rPr>
          <w:b/>
          <w:sz w:val="24"/>
        </w:rPr>
        <w:t>o</w:t>
      </w:r>
      <w:r>
        <w:rPr>
          <w:b/>
          <w:spacing w:val="-2"/>
          <w:sz w:val="24"/>
        </w:rPr>
        <w:t xml:space="preserve"> </w:t>
      </w:r>
      <w:r>
        <w:rPr>
          <w:b/>
          <w:sz w:val="24"/>
        </w:rPr>
        <w:t>Municipal</w:t>
      </w:r>
      <w:r>
        <w:rPr>
          <w:b/>
          <w:spacing w:val="-1"/>
          <w:sz w:val="24"/>
        </w:rPr>
        <w:t xml:space="preserve"> </w:t>
      </w:r>
      <w:r>
        <w:rPr>
          <w:b/>
          <w:sz w:val="24"/>
        </w:rPr>
        <w:t>de</w:t>
      </w:r>
      <w:r>
        <w:rPr>
          <w:b/>
          <w:spacing w:val="-2"/>
          <w:sz w:val="24"/>
        </w:rPr>
        <w:t xml:space="preserve"> </w:t>
      </w:r>
      <w:r w:rsidR="00E70044">
        <w:rPr>
          <w:b/>
          <w:spacing w:val="-2"/>
          <w:sz w:val="24"/>
        </w:rPr>
        <w:t>Administração e Planejamento</w:t>
      </w:r>
    </w:p>
    <w:p w14:paraId="3F58A08E" w14:textId="77777777" w:rsidR="00CE5C14" w:rsidRDefault="00CE5C14">
      <w:pPr>
        <w:pStyle w:val="Corpodetexto"/>
        <w:rPr>
          <w:b/>
          <w:sz w:val="20"/>
        </w:rPr>
      </w:pPr>
    </w:p>
    <w:p w14:paraId="11330EE1" w14:textId="77777777" w:rsidR="00CE5C14" w:rsidRDefault="00CE5C14">
      <w:pPr>
        <w:pStyle w:val="Corpodetexto"/>
        <w:rPr>
          <w:b/>
          <w:sz w:val="20"/>
        </w:rPr>
      </w:pPr>
    </w:p>
    <w:p w14:paraId="0214FA1B" w14:textId="77777777" w:rsidR="00CE5C14" w:rsidRDefault="00CE5C14">
      <w:pPr>
        <w:pStyle w:val="Corpodetexto"/>
        <w:rPr>
          <w:b/>
          <w:sz w:val="20"/>
        </w:rPr>
      </w:pPr>
    </w:p>
    <w:p w14:paraId="1282E455" w14:textId="77777777" w:rsidR="00CE5C14" w:rsidRDefault="00CE5C14">
      <w:pPr>
        <w:pStyle w:val="Corpodetexto"/>
        <w:rPr>
          <w:b/>
          <w:sz w:val="20"/>
        </w:rPr>
      </w:pPr>
    </w:p>
    <w:p w14:paraId="0452C33B" w14:textId="77777777" w:rsidR="00CE5C14" w:rsidRDefault="00CE5C14">
      <w:pPr>
        <w:pStyle w:val="Corpodetexto"/>
        <w:rPr>
          <w:b/>
          <w:sz w:val="20"/>
        </w:rPr>
      </w:pPr>
    </w:p>
    <w:p w14:paraId="1F7F842F" w14:textId="77777777" w:rsidR="00CE5C14" w:rsidRDefault="00CE5C14">
      <w:pPr>
        <w:pStyle w:val="Corpodetexto"/>
        <w:rPr>
          <w:b/>
          <w:sz w:val="20"/>
        </w:rPr>
      </w:pPr>
    </w:p>
    <w:p w14:paraId="3B2B9BDC" w14:textId="77777777" w:rsidR="00CE5C14" w:rsidRDefault="00CE5C14">
      <w:pPr>
        <w:pStyle w:val="Corpodetexto"/>
        <w:rPr>
          <w:b/>
          <w:sz w:val="20"/>
        </w:rPr>
      </w:pPr>
    </w:p>
    <w:p w14:paraId="54B1B847" w14:textId="7C80322C" w:rsidR="005D63ED" w:rsidRDefault="00000000">
      <w:pPr>
        <w:pStyle w:val="Ttulo1"/>
        <w:spacing w:before="167" w:line="370" w:lineRule="atLeast"/>
        <w:ind w:left="3912" w:right="4622" w:firstLine="945"/>
      </w:pPr>
      <w:r>
        <w:rPr>
          <w:u w:val="single"/>
        </w:rPr>
        <w:lastRenderedPageBreak/>
        <w:t>ANEXO I</w:t>
      </w:r>
      <w:r>
        <w:rPr>
          <w:spacing w:val="80"/>
        </w:rPr>
        <w:t xml:space="preserve"> </w:t>
      </w:r>
      <w:r>
        <w:t>TERMO</w:t>
      </w:r>
      <w:r>
        <w:rPr>
          <w:spacing w:val="-15"/>
        </w:rPr>
        <w:t xml:space="preserve"> </w:t>
      </w:r>
      <w:r>
        <w:t>DE</w:t>
      </w:r>
      <w:r>
        <w:rPr>
          <w:spacing w:val="-15"/>
        </w:rPr>
        <w:t xml:space="preserve"> </w:t>
      </w:r>
      <w:r>
        <w:t>REFERÊNCIA</w:t>
      </w:r>
    </w:p>
    <w:p w14:paraId="7326368A" w14:textId="77777777" w:rsidR="005D082E" w:rsidRPr="005D082E" w:rsidRDefault="00000000">
      <w:pPr>
        <w:pStyle w:val="PargrafodaLista"/>
        <w:numPr>
          <w:ilvl w:val="0"/>
          <w:numId w:val="27"/>
        </w:numPr>
        <w:tabs>
          <w:tab w:val="left" w:pos="851"/>
          <w:tab w:val="left" w:pos="10206"/>
        </w:tabs>
        <w:spacing w:before="4" w:line="252" w:lineRule="exact"/>
        <w:ind w:left="284" w:right="-15" w:firstLine="0"/>
        <w:jc w:val="both"/>
        <w:rPr>
          <w:b/>
          <w:sz w:val="20"/>
        </w:rPr>
      </w:pPr>
      <w:r>
        <w:rPr>
          <w:b/>
          <w:color w:val="000000"/>
          <w:shd w:val="clear" w:color="auto" w:fill="F3F3F3"/>
        </w:rPr>
        <w:t>DO</w:t>
      </w:r>
      <w:r>
        <w:rPr>
          <w:b/>
          <w:color w:val="000000"/>
          <w:spacing w:val="-1"/>
          <w:shd w:val="clear" w:color="auto" w:fill="F3F3F3"/>
        </w:rPr>
        <w:t xml:space="preserve"> </w:t>
      </w:r>
      <w:r>
        <w:rPr>
          <w:b/>
          <w:color w:val="000000"/>
          <w:spacing w:val="-2"/>
          <w:shd w:val="clear" w:color="auto" w:fill="F3F3F3"/>
        </w:rPr>
        <w:t>OBJETO</w:t>
      </w:r>
    </w:p>
    <w:p w14:paraId="40F74DEA" w14:textId="46B6F01C" w:rsidR="005D63ED" w:rsidRDefault="00000000" w:rsidP="005D082E">
      <w:pPr>
        <w:pStyle w:val="PargrafodaLista"/>
        <w:tabs>
          <w:tab w:val="left" w:pos="851"/>
          <w:tab w:val="left" w:pos="10206"/>
        </w:tabs>
        <w:spacing w:before="4" w:line="252" w:lineRule="exact"/>
        <w:ind w:left="284" w:right="-15"/>
        <w:rPr>
          <w:b/>
          <w:sz w:val="20"/>
        </w:rPr>
      </w:pPr>
      <w:r>
        <w:rPr>
          <w:b/>
          <w:color w:val="000000"/>
          <w:shd w:val="clear" w:color="auto" w:fill="F3F3F3"/>
        </w:rPr>
        <w:tab/>
      </w:r>
    </w:p>
    <w:p w14:paraId="6A74E6D7" w14:textId="32A86923" w:rsidR="005D63ED" w:rsidRDefault="00000000">
      <w:pPr>
        <w:pStyle w:val="PargrafodaLista"/>
        <w:numPr>
          <w:ilvl w:val="1"/>
          <w:numId w:val="26"/>
        </w:numPr>
        <w:tabs>
          <w:tab w:val="left" w:pos="851"/>
          <w:tab w:val="left" w:pos="849"/>
          <w:tab w:val="left" w:pos="10206"/>
        </w:tabs>
        <w:spacing w:before="5" w:line="232" w:lineRule="auto"/>
        <w:ind w:left="284" w:right="993" w:firstLine="0"/>
      </w:pPr>
      <w:r>
        <w:t xml:space="preserve">O presente Termo de Referência visa </w:t>
      </w:r>
      <w:r w:rsidR="00CF3581">
        <w:t xml:space="preserve">a </w:t>
      </w:r>
      <w:r w:rsidR="0021668B">
        <w:t>Contratação de empresa prestadora de serviços de hospedagem na sede do município, para servidores públicos, colaboradores eventuais e prestadores de serviços que não residem no município de Olinda Nova do Maranhão.</w:t>
      </w:r>
      <w:r>
        <w:t>, conforme tabela, condições e exigências estabelecidas neste instrumento</w:t>
      </w:r>
    </w:p>
    <w:p w14:paraId="21C8C855" w14:textId="57B0C473" w:rsidR="005D63ED" w:rsidRDefault="00000000">
      <w:pPr>
        <w:pStyle w:val="PargrafodaLista"/>
        <w:numPr>
          <w:ilvl w:val="1"/>
          <w:numId w:val="26"/>
        </w:numPr>
        <w:tabs>
          <w:tab w:val="left" w:pos="851"/>
          <w:tab w:val="left" w:pos="849"/>
          <w:tab w:val="left" w:pos="10206"/>
        </w:tabs>
        <w:spacing w:before="16" w:line="228" w:lineRule="auto"/>
        <w:ind w:left="284" w:right="996" w:firstLine="0"/>
      </w:pPr>
      <w:r>
        <w:t>Os</w:t>
      </w:r>
      <w:r>
        <w:rPr>
          <w:spacing w:val="-7"/>
        </w:rPr>
        <w:t xml:space="preserve"> </w:t>
      </w:r>
      <w:r w:rsidR="00310CDF">
        <w:t>serviços</w:t>
      </w:r>
      <w:r>
        <w:rPr>
          <w:spacing w:val="-7"/>
        </w:rPr>
        <w:t xml:space="preserve"> </w:t>
      </w:r>
      <w:r>
        <w:t>objeto</w:t>
      </w:r>
      <w:r>
        <w:rPr>
          <w:spacing w:val="-8"/>
        </w:rPr>
        <w:t xml:space="preserve"> </w:t>
      </w:r>
      <w:r>
        <w:t>desta</w:t>
      </w:r>
      <w:r>
        <w:rPr>
          <w:spacing w:val="-8"/>
        </w:rPr>
        <w:t xml:space="preserve"> </w:t>
      </w:r>
      <w:r>
        <w:t>contratação</w:t>
      </w:r>
      <w:r>
        <w:rPr>
          <w:spacing w:val="-8"/>
        </w:rPr>
        <w:t xml:space="preserve"> </w:t>
      </w:r>
      <w:r>
        <w:t>são</w:t>
      </w:r>
      <w:r>
        <w:rPr>
          <w:spacing w:val="-11"/>
        </w:rPr>
        <w:t xml:space="preserve"> </w:t>
      </w:r>
      <w:r>
        <w:t>caracterizados</w:t>
      </w:r>
      <w:r>
        <w:rPr>
          <w:spacing w:val="-10"/>
        </w:rPr>
        <w:t xml:space="preserve"> </w:t>
      </w:r>
      <w:r>
        <w:t>como</w:t>
      </w:r>
      <w:r>
        <w:rPr>
          <w:spacing w:val="-8"/>
        </w:rPr>
        <w:t xml:space="preserve"> </w:t>
      </w:r>
      <w:r>
        <w:t>comuns,</w:t>
      </w:r>
      <w:r>
        <w:rPr>
          <w:spacing w:val="-7"/>
        </w:rPr>
        <w:t xml:space="preserve"> </w:t>
      </w:r>
      <w:r>
        <w:t>conforme</w:t>
      </w:r>
      <w:r>
        <w:rPr>
          <w:spacing w:val="-8"/>
        </w:rPr>
        <w:t xml:space="preserve"> </w:t>
      </w:r>
      <w:r>
        <w:t>justificativa</w:t>
      </w:r>
      <w:r>
        <w:rPr>
          <w:spacing w:val="-8"/>
        </w:rPr>
        <w:t xml:space="preserve"> </w:t>
      </w:r>
      <w:r>
        <w:t>constante</w:t>
      </w:r>
      <w:r>
        <w:rPr>
          <w:spacing w:val="-8"/>
        </w:rPr>
        <w:t xml:space="preserve"> </w:t>
      </w:r>
      <w:r>
        <w:t>do</w:t>
      </w:r>
      <w:r>
        <w:rPr>
          <w:spacing w:val="-8"/>
        </w:rPr>
        <w:t xml:space="preserve"> </w:t>
      </w:r>
      <w:r>
        <w:t>Estudo Técnico Preliminar.</w:t>
      </w:r>
    </w:p>
    <w:p w14:paraId="2EBA32E1" w14:textId="6967F78C" w:rsidR="005D63ED" w:rsidRDefault="00677527">
      <w:pPr>
        <w:pStyle w:val="PargrafodaLista"/>
        <w:numPr>
          <w:ilvl w:val="1"/>
          <w:numId w:val="26"/>
        </w:numPr>
        <w:tabs>
          <w:tab w:val="left" w:pos="851"/>
          <w:tab w:val="left" w:pos="849"/>
          <w:tab w:val="left" w:pos="10206"/>
        </w:tabs>
        <w:spacing w:before="13" w:line="228" w:lineRule="auto"/>
        <w:ind w:left="284" w:right="993" w:firstLine="0"/>
      </w:pPr>
      <w:r w:rsidRPr="00677527">
        <w:t>Os serviços objeto desta contratação são de qualidade comum, não superior à necessária para cumprir as finalidades a que se destinam, não se enquadrando como bens e serviços de luxo, nos termos do art. 20 da Lei nº 14.133, de 2021</w:t>
      </w:r>
      <w:r>
        <w:t>.</w:t>
      </w:r>
    </w:p>
    <w:p w14:paraId="383EBEF3" w14:textId="77777777" w:rsidR="005D63ED" w:rsidRDefault="005D63ED" w:rsidP="000076DE">
      <w:pPr>
        <w:pStyle w:val="Corpodetexto"/>
        <w:tabs>
          <w:tab w:val="left" w:pos="851"/>
          <w:tab w:val="left" w:pos="10206"/>
        </w:tabs>
        <w:spacing w:before="8"/>
        <w:ind w:left="284"/>
        <w:jc w:val="both"/>
        <w:rPr>
          <w:sz w:val="22"/>
        </w:rPr>
      </w:pPr>
    </w:p>
    <w:p w14:paraId="5FC32882" w14:textId="77777777" w:rsidR="005D082E" w:rsidRPr="005D082E" w:rsidRDefault="00000000">
      <w:pPr>
        <w:pStyle w:val="PargrafodaLista"/>
        <w:numPr>
          <w:ilvl w:val="0"/>
          <w:numId w:val="27"/>
        </w:numPr>
        <w:tabs>
          <w:tab w:val="left" w:pos="851"/>
          <w:tab w:val="left" w:pos="10206"/>
        </w:tabs>
        <w:spacing w:line="252" w:lineRule="exact"/>
        <w:ind w:left="284" w:right="-15" w:firstLine="0"/>
        <w:jc w:val="both"/>
        <w:rPr>
          <w:b/>
          <w:sz w:val="20"/>
        </w:rPr>
      </w:pPr>
      <w:r>
        <w:rPr>
          <w:b/>
          <w:color w:val="000000"/>
          <w:shd w:val="clear" w:color="auto" w:fill="F3F3F3"/>
        </w:rPr>
        <w:t>ESPECIFICAÇÕES</w:t>
      </w:r>
    </w:p>
    <w:p w14:paraId="5A30489E" w14:textId="1C075135" w:rsidR="005D63ED" w:rsidRDefault="00000000" w:rsidP="005D082E">
      <w:pPr>
        <w:pStyle w:val="PargrafodaLista"/>
        <w:tabs>
          <w:tab w:val="left" w:pos="851"/>
          <w:tab w:val="left" w:pos="10206"/>
        </w:tabs>
        <w:spacing w:line="252" w:lineRule="exact"/>
        <w:ind w:left="284" w:right="-15"/>
        <w:rPr>
          <w:b/>
          <w:sz w:val="20"/>
        </w:rPr>
      </w:pPr>
      <w:r>
        <w:rPr>
          <w:b/>
          <w:color w:val="000000"/>
          <w:shd w:val="clear" w:color="auto" w:fill="F3F3F3"/>
        </w:rPr>
        <w:tab/>
      </w:r>
    </w:p>
    <w:p w14:paraId="095EB529" w14:textId="4CDAF05B" w:rsidR="005D63ED" w:rsidRDefault="00000000">
      <w:pPr>
        <w:pStyle w:val="PargrafodaLista"/>
        <w:numPr>
          <w:ilvl w:val="1"/>
          <w:numId w:val="27"/>
        </w:numPr>
        <w:tabs>
          <w:tab w:val="left" w:pos="851"/>
          <w:tab w:val="left" w:pos="1418"/>
          <w:tab w:val="left" w:pos="10206"/>
        </w:tabs>
        <w:ind w:left="284" w:right="982" w:firstLine="0"/>
      </w:pPr>
      <w:r>
        <w:t xml:space="preserve">O custo estimado total da contratação é de </w:t>
      </w:r>
      <w:r w:rsidRPr="00CE5C14">
        <w:t xml:space="preserve">de </w:t>
      </w:r>
      <w:r w:rsidR="00A67480">
        <w:t>337.638,00 (trezentos e trinta e sete mil, seiscentos e trinta e oito reais)</w:t>
      </w:r>
      <w:r w:rsidR="00CE5C14">
        <w:t xml:space="preserve">, </w:t>
      </w:r>
      <w:r>
        <w:t>conforme</w:t>
      </w:r>
      <w:r>
        <w:rPr>
          <w:spacing w:val="-6"/>
        </w:rPr>
        <w:t xml:space="preserve"> </w:t>
      </w:r>
      <w:r>
        <w:t>custos</w:t>
      </w:r>
      <w:r>
        <w:rPr>
          <w:spacing w:val="-5"/>
        </w:rPr>
        <w:t xml:space="preserve"> </w:t>
      </w:r>
      <w:r>
        <w:t>unitários</w:t>
      </w:r>
      <w:r>
        <w:rPr>
          <w:spacing w:val="-5"/>
        </w:rPr>
        <w:t xml:space="preserve"> </w:t>
      </w:r>
      <w:r>
        <w:t>descritos</w:t>
      </w:r>
      <w:r>
        <w:rPr>
          <w:spacing w:val="-5"/>
        </w:rPr>
        <w:t xml:space="preserve"> </w:t>
      </w:r>
      <w:r>
        <w:t>na</w:t>
      </w:r>
      <w:r>
        <w:rPr>
          <w:spacing w:val="-8"/>
        </w:rPr>
        <w:t xml:space="preserve"> </w:t>
      </w:r>
      <w:r>
        <w:t xml:space="preserve">tabela </w:t>
      </w:r>
      <w:r>
        <w:rPr>
          <w:spacing w:val="-2"/>
        </w:rPr>
        <w:t>abaixo.</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74"/>
        <w:gridCol w:w="5667"/>
        <w:gridCol w:w="874"/>
        <w:gridCol w:w="723"/>
        <w:gridCol w:w="974"/>
        <w:gridCol w:w="1335"/>
      </w:tblGrid>
      <w:tr w:rsidR="00310CDF" w:rsidRPr="00310CDF" w14:paraId="03D01DAF" w14:textId="77777777" w:rsidTr="00310CDF">
        <w:trPr>
          <w:trHeight w:val="20"/>
        </w:trPr>
        <w:tc>
          <w:tcPr>
            <w:tcW w:w="0" w:type="auto"/>
          </w:tcPr>
          <w:p w14:paraId="37904AC9" w14:textId="77777777" w:rsidR="00310CDF" w:rsidRPr="00310CDF" w:rsidRDefault="00310CDF">
            <w:pPr>
              <w:widowControl/>
              <w:adjustRightInd w:val="0"/>
              <w:jc w:val="center"/>
              <w:rPr>
                <w:rFonts w:eastAsiaTheme="minorHAnsi"/>
                <w:b/>
                <w:bCs/>
                <w:color w:val="000000"/>
                <w:sz w:val="20"/>
                <w:szCs w:val="20"/>
                <w:lang w:val="pt-BR"/>
              </w:rPr>
            </w:pPr>
            <w:r w:rsidRPr="00310CDF">
              <w:rPr>
                <w:rFonts w:eastAsiaTheme="minorHAnsi"/>
                <w:b/>
                <w:bCs/>
                <w:color w:val="000000"/>
                <w:sz w:val="20"/>
                <w:szCs w:val="20"/>
                <w:lang w:val="pt-BR"/>
              </w:rPr>
              <w:t>ITEM</w:t>
            </w:r>
          </w:p>
        </w:tc>
        <w:tc>
          <w:tcPr>
            <w:tcW w:w="0" w:type="auto"/>
          </w:tcPr>
          <w:p w14:paraId="3591C3A2" w14:textId="77777777" w:rsidR="00310CDF" w:rsidRPr="00310CDF" w:rsidRDefault="00310CDF">
            <w:pPr>
              <w:widowControl/>
              <w:adjustRightInd w:val="0"/>
              <w:jc w:val="center"/>
              <w:rPr>
                <w:rFonts w:eastAsiaTheme="minorHAnsi"/>
                <w:b/>
                <w:bCs/>
                <w:color w:val="000000"/>
                <w:sz w:val="20"/>
                <w:szCs w:val="20"/>
                <w:lang w:val="pt-BR"/>
              </w:rPr>
            </w:pPr>
            <w:r w:rsidRPr="00310CDF">
              <w:rPr>
                <w:rFonts w:eastAsiaTheme="minorHAnsi"/>
                <w:b/>
                <w:bCs/>
                <w:color w:val="000000"/>
                <w:sz w:val="20"/>
                <w:szCs w:val="20"/>
                <w:lang w:val="pt-BR"/>
              </w:rPr>
              <w:t xml:space="preserve">DESCRIÇÃO </w:t>
            </w:r>
          </w:p>
        </w:tc>
        <w:tc>
          <w:tcPr>
            <w:tcW w:w="0" w:type="auto"/>
          </w:tcPr>
          <w:p w14:paraId="340AE3B0" w14:textId="77777777" w:rsidR="00310CDF" w:rsidRPr="00310CDF" w:rsidRDefault="00310CDF">
            <w:pPr>
              <w:widowControl/>
              <w:adjustRightInd w:val="0"/>
              <w:jc w:val="center"/>
              <w:rPr>
                <w:rFonts w:eastAsiaTheme="minorHAnsi"/>
                <w:b/>
                <w:bCs/>
                <w:color w:val="000000"/>
                <w:sz w:val="20"/>
                <w:szCs w:val="20"/>
                <w:lang w:val="pt-BR"/>
              </w:rPr>
            </w:pPr>
            <w:r w:rsidRPr="00310CDF">
              <w:rPr>
                <w:rFonts w:eastAsiaTheme="minorHAnsi"/>
                <w:b/>
                <w:bCs/>
                <w:color w:val="000000"/>
                <w:sz w:val="20"/>
                <w:szCs w:val="20"/>
                <w:lang w:val="pt-BR"/>
              </w:rPr>
              <w:t>UNID.</w:t>
            </w:r>
          </w:p>
        </w:tc>
        <w:tc>
          <w:tcPr>
            <w:tcW w:w="723" w:type="dxa"/>
          </w:tcPr>
          <w:p w14:paraId="20CD9581" w14:textId="77777777" w:rsidR="00310CDF" w:rsidRPr="00310CDF" w:rsidRDefault="00310CDF">
            <w:pPr>
              <w:widowControl/>
              <w:adjustRightInd w:val="0"/>
              <w:jc w:val="center"/>
              <w:rPr>
                <w:rFonts w:eastAsiaTheme="minorHAnsi"/>
                <w:b/>
                <w:bCs/>
                <w:color w:val="000000"/>
                <w:sz w:val="20"/>
                <w:szCs w:val="20"/>
                <w:lang w:val="pt-BR"/>
              </w:rPr>
            </w:pPr>
            <w:r w:rsidRPr="00310CDF">
              <w:rPr>
                <w:rFonts w:eastAsiaTheme="minorHAnsi"/>
                <w:b/>
                <w:bCs/>
                <w:color w:val="000000"/>
                <w:sz w:val="20"/>
                <w:szCs w:val="20"/>
                <w:lang w:val="pt-BR"/>
              </w:rPr>
              <w:t>QTD</w:t>
            </w:r>
          </w:p>
        </w:tc>
        <w:tc>
          <w:tcPr>
            <w:tcW w:w="0" w:type="auto"/>
          </w:tcPr>
          <w:p w14:paraId="09ED430B" w14:textId="77777777" w:rsidR="00310CDF" w:rsidRPr="00310CDF" w:rsidRDefault="00310CDF">
            <w:pPr>
              <w:widowControl/>
              <w:adjustRightInd w:val="0"/>
              <w:jc w:val="center"/>
              <w:rPr>
                <w:rFonts w:eastAsiaTheme="minorHAnsi"/>
                <w:b/>
                <w:bCs/>
                <w:color w:val="000000"/>
                <w:sz w:val="20"/>
                <w:szCs w:val="20"/>
                <w:lang w:val="pt-BR"/>
              </w:rPr>
            </w:pPr>
            <w:r w:rsidRPr="00310CDF">
              <w:rPr>
                <w:rFonts w:eastAsiaTheme="minorHAnsi"/>
                <w:b/>
                <w:bCs/>
                <w:color w:val="000000"/>
                <w:sz w:val="20"/>
                <w:szCs w:val="20"/>
                <w:lang w:val="pt-BR"/>
              </w:rPr>
              <w:t>V. UNIT</w:t>
            </w:r>
          </w:p>
        </w:tc>
        <w:tc>
          <w:tcPr>
            <w:tcW w:w="0" w:type="auto"/>
          </w:tcPr>
          <w:p w14:paraId="6E31B3EB" w14:textId="77777777" w:rsidR="00310CDF" w:rsidRPr="00310CDF" w:rsidRDefault="00310CDF">
            <w:pPr>
              <w:widowControl/>
              <w:adjustRightInd w:val="0"/>
              <w:jc w:val="center"/>
              <w:rPr>
                <w:rFonts w:eastAsiaTheme="minorHAnsi"/>
                <w:b/>
                <w:bCs/>
                <w:color w:val="000000"/>
                <w:sz w:val="20"/>
                <w:szCs w:val="20"/>
                <w:lang w:val="pt-BR"/>
              </w:rPr>
            </w:pPr>
            <w:r w:rsidRPr="00310CDF">
              <w:rPr>
                <w:rFonts w:eastAsiaTheme="minorHAnsi"/>
                <w:b/>
                <w:bCs/>
                <w:color w:val="000000"/>
                <w:sz w:val="20"/>
                <w:szCs w:val="20"/>
                <w:lang w:val="pt-BR"/>
              </w:rPr>
              <w:t>V.TOTAL</w:t>
            </w:r>
          </w:p>
        </w:tc>
      </w:tr>
      <w:tr w:rsidR="00310CDF" w:rsidRPr="00310CDF" w14:paraId="09F3233A" w14:textId="77777777" w:rsidTr="00310CDF">
        <w:trPr>
          <w:trHeight w:val="20"/>
        </w:trPr>
        <w:tc>
          <w:tcPr>
            <w:tcW w:w="0" w:type="auto"/>
          </w:tcPr>
          <w:p w14:paraId="620F77D9" w14:textId="77777777" w:rsidR="00310CDF" w:rsidRPr="00310CDF" w:rsidRDefault="00310CDF">
            <w:pPr>
              <w:widowControl/>
              <w:adjustRightInd w:val="0"/>
              <w:jc w:val="center"/>
              <w:rPr>
                <w:rFonts w:eastAsiaTheme="minorHAnsi"/>
                <w:b/>
                <w:bCs/>
                <w:color w:val="000000"/>
                <w:sz w:val="20"/>
                <w:szCs w:val="20"/>
                <w:lang w:val="pt-BR"/>
              </w:rPr>
            </w:pPr>
            <w:r w:rsidRPr="00310CDF">
              <w:rPr>
                <w:rFonts w:eastAsiaTheme="minorHAnsi"/>
                <w:b/>
                <w:bCs/>
                <w:color w:val="000000"/>
                <w:sz w:val="20"/>
                <w:szCs w:val="20"/>
                <w:lang w:val="pt-BR"/>
              </w:rPr>
              <w:t>1</w:t>
            </w:r>
          </w:p>
        </w:tc>
        <w:tc>
          <w:tcPr>
            <w:tcW w:w="0" w:type="auto"/>
          </w:tcPr>
          <w:p w14:paraId="06759F4B" w14:textId="77777777" w:rsidR="00310CDF" w:rsidRPr="00310CDF" w:rsidRDefault="00310CDF">
            <w:pPr>
              <w:widowControl/>
              <w:adjustRightInd w:val="0"/>
              <w:rPr>
                <w:rFonts w:eastAsiaTheme="minorHAnsi"/>
                <w:color w:val="000000"/>
                <w:sz w:val="20"/>
                <w:szCs w:val="20"/>
                <w:lang w:val="pt-BR"/>
              </w:rPr>
            </w:pPr>
            <w:r w:rsidRPr="00310CDF">
              <w:rPr>
                <w:rFonts w:eastAsiaTheme="minorHAnsi"/>
                <w:color w:val="000000"/>
                <w:sz w:val="20"/>
                <w:szCs w:val="20"/>
                <w:lang w:val="pt-BR"/>
              </w:rPr>
              <w:t>Hospedagem em apartamento SIMPLES, com café da manhã incluso</w:t>
            </w:r>
          </w:p>
        </w:tc>
        <w:tc>
          <w:tcPr>
            <w:tcW w:w="0" w:type="auto"/>
          </w:tcPr>
          <w:p w14:paraId="696CC374" w14:textId="77777777" w:rsidR="00310CDF" w:rsidRPr="00310CDF" w:rsidRDefault="00310CDF">
            <w:pPr>
              <w:widowControl/>
              <w:adjustRightInd w:val="0"/>
              <w:jc w:val="center"/>
              <w:rPr>
                <w:rFonts w:eastAsiaTheme="minorHAnsi"/>
                <w:b/>
                <w:bCs/>
                <w:color w:val="000000"/>
                <w:sz w:val="20"/>
                <w:szCs w:val="20"/>
                <w:lang w:val="pt-BR"/>
              </w:rPr>
            </w:pPr>
            <w:r w:rsidRPr="00310CDF">
              <w:rPr>
                <w:rFonts w:eastAsiaTheme="minorHAnsi"/>
                <w:b/>
                <w:bCs/>
                <w:color w:val="000000"/>
                <w:sz w:val="20"/>
                <w:szCs w:val="20"/>
                <w:lang w:val="pt-BR"/>
              </w:rPr>
              <w:t>DIÁRIA</w:t>
            </w:r>
          </w:p>
        </w:tc>
        <w:tc>
          <w:tcPr>
            <w:tcW w:w="723" w:type="dxa"/>
          </w:tcPr>
          <w:p w14:paraId="0C9336B9" w14:textId="77777777" w:rsidR="00310CDF" w:rsidRPr="00310CDF" w:rsidRDefault="00310CDF">
            <w:pPr>
              <w:widowControl/>
              <w:adjustRightInd w:val="0"/>
              <w:jc w:val="center"/>
              <w:rPr>
                <w:rFonts w:eastAsiaTheme="minorHAnsi"/>
                <w:b/>
                <w:bCs/>
                <w:color w:val="000000"/>
                <w:sz w:val="20"/>
                <w:szCs w:val="20"/>
                <w:lang w:val="pt-BR"/>
              </w:rPr>
            </w:pPr>
            <w:r w:rsidRPr="00310CDF">
              <w:rPr>
                <w:rFonts w:eastAsiaTheme="minorHAnsi"/>
                <w:b/>
                <w:bCs/>
                <w:color w:val="000000"/>
                <w:sz w:val="20"/>
                <w:szCs w:val="20"/>
                <w:lang w:val="pt-BR"/>
              </w:rPr>
              <w:t>600</w:t>
            </w:r>
          </w:p>
        </w:tc>
        <w:tc>
          <w:tcPr>
            <w:tcW w:w="0" w:type="auto"/>
          </w:tcPr>
          <w:p w14:paraId="06A71B2C" w14:textId="77777777" w:rsidR="00310CDF" w:rsidRPr="00310CDF" w:rsidRDefault="00310CDF">
            <w:pPr>
              <w:widowControl/>
              <w:adjustRightInd w:val="0"/>
              <w:jc w:val="center"/>
              <w:rPr>
                <w:rFonts w:eastAsiaTheme="minorHAnsi"/>
                <w:color w:val="000000"/>
                <w:sz w:val="20"/>
                <w:szCs w:val="20"/>
                <w:lang w:val="pt-BR"/>
              </w:rPr>
            </w:pPr>
            <w:r w:rsidRPr="00310CDF">
              <w:rPr>
                <w:rFonts w:eastAsiaTheme="minorHAnsi"/>
                <w:color w:val="000000"/>
                <w:sz w:val="20"/>
                <w:szCs w:val="20"/>
                <w:lang w:val="pt-BR"/>
              </w:rPr>
              <w:t>R$ 158,73</w:t>
            </w:r>
          </w:p>
        </w:tc>
        <w:tc>
          <w:tcPr>
            <w:tcW w:w="0" w:type="auto"/>
          </w:tcPr>
          <w:p w14:paraId="53CA10CB" w14:textId="77777777" w:rsidR="00310CDF" w:rsidRPr="00310CDF" w:rsidRDefault="00310CDF">
            <w:pPr>
              <w:widowControl/>
              <w:adjustRightInd w:val="0"/>
              <w:jc w:val="center"/>
              <w:rPr>
                <w:rFonts w:eastAsiaTheme="minorHAnsi"/>
                <w:color w:val="000000"/>
                <w:sz w:val="20"/>
                <w:szCs w:val="20"/>
                <w:lang w:val="pt-BR"/>
              </w:rPr>
            </w:pPr>
            <w:r w:rsidRPr="00310CDF">
              <w:rPr>
                <w:rFonts w:eastAsiaTheme="minorHAnsi"/>
                <w:color w:val="000000"/>
                <w:sz w:val="20"/>
                <w:szCs w:val="20"/>
                <w:lang w:val="pt-BR"/>
              </w:rPr>
              <w:t>R$ 95.238,00</w:t>
            </w:r>
          </w:p>
        </w:tc>
      </w:tr>
      <w:tr w:rsidR="00310CDF" w:rsidRPr="00310CDF" w14:paraId="5CAF2CB7" w14:textId="77777777" w:rsidTr="00310CDF">
        <w:trPr>
          <w:trHeight w:val="20"/>
        </w:trPr>
        <w:tc>
          <w:tcPr>
            <w:tcW w:w="0" w:type="auto"/>
          </w:tcPr>
          <w:p w14:paraId="4F9B15A0" w14:textId="77777777" w:rsidR="00310CDF" w:rsidRPr="00310CDF" w:rsidRDefault="00310CDF">
            <w:pPr>
              <w:widowControl/>
              <w:adjustRightInd w:val="0"/>
              <w:jc w:val="center"/>
              <w:rPr>
                <w:rFonts w:eastAsiaTheme="minorHAnsi"/>
                <w:b/>
                <w:bCs/>
                <w:color w:val="000000"/>
                <w:sz w:val="20"/>
                <w:szCs w:val="20"/>
                <w:lang w:val="pt-BR"/>
              </w:rPr>
            </w:pPr>
            <w:r w:rsidRPr="00310CDF">
              <w:rPr>
                <w:rFonts w:eastAsiaTheme="minorHAnsi"/>
                <w:b/>
                <w:bCs/>
                <w:color w:val="000000"/>
                <w:sz w:val="20"/>
                <w:szCs w:val="20"/>
                <w:lang w:val="pt-BR"/>
              </w:rPr>
              <w:t>2</w:t>
            </w:r>
          </w:p>
        </w:tc>
        <w:tc>
          <w:tcPr>
            <w:tcW w:w="0" w:type="auto"/>
          </w:tcPr>
          <w:p w14:paraId="0B9985C0" w14:textId="77777777" w:rsidR="00310CDF" w:rsidRPr="00310CDF" w:rsidRDefault="00310CDF">
            <w:pPr>
              <w:widowControl/>
              <w:adjustRightInd w:val="0"/>
              <w:rPr>
                <w:rFonts w:eastAsiaTheme="minorHAnsi"/>
                <w:color w:val="000000"/>
                <w:sz w:val="20"/>
                <w:szCs w:val="20"/>
                <w:lang w:val="pt-BR"/>
              </w:rPr>
            </w:pPr>
            <w:r w:rsidRPr="00310CDF">
              <w:rPr>
                <w:rFonts w:eastAsiaTheme="minorHAnsi"/>
                <w:color w:val="000000"/>
                <w:sz w:val="20"/>
                <w:szCs w:val="20"/>
                <w:lang w:val="pt-BR"/>
              </w:rPr>
              <w:t>Hospedagem em apartamento DUPLO, com café da manhã incluso</w:t>
            </w:r>
          </w:p>
        </w:tc>
        <w:tc>
          <w:tcPr>
            <w:tcW w:w="0" w:type="auto"/>
          </w:tcPr>
          <w:p w14:paraId="1BACDC70" w14:textId="77777777" w:rsidR="00310CDF" w:rsidRPr="00310CDF" w:rsidRDefault="00310CDF">
            <w:pPr>
              <w:widowControl/>
              <w:adjustRightInd w:val="0"/>
              <w:jc w:val="center"/>
              <w:rPr>
                <w:rFonts w:eastAsiaTheme="minorHAnsi"/>
                <w:b/>
                <w:bCs/>
                <w:color w:val="000000"/>
                <w:sz w:val="20"/>
                <w:szCs w:val="20"/>
                <w:lang w:val="pt-BR"/>
              </w:rPr>
            </w:pPr>
            <w:r w:rsidRPr="00310CDF">
              <w:rPr>
                <w:rFonts w:eastAsiaTheme="minorHAnsi"/>
                <w:b/>
                <w:bCs/>
                <w:color w:val="000000"/>
                <w:sz w:val="20"/>
                <w:szCs w:val="20"/>
                <w:lang w:val="pt-BR"/>
              </w:rPr>
              <w:t>DIÁRIA</w:t>
            </w:r>
          </w:p>
        </w:tc>
        <w:tc>
          <w:tcPr>
            <w:tcW w:w="723" w:type="dxa"/>
          </w:tcPr>
          <w:p w14:paraId="51916551" w14:textId="77777777" w:rsidR="00310CDF" w:rsidRPr="00310CDF" w:rsidRDefault="00310CDF">
            <w:pPr>
              <w:widowControl/>
              <w:adjustRightInd w:val="0"/>
              <w:jc w:val="center"/>
              <w:rPr>
                <w:rFonts w:eastAsiaTheme="minorHAnsi"/>
                <w:b/>
                <w:bCs/>
                <w:color w:val="000000"/>
                <w:sz w:val="20"/>
                <w:szCs w:val="20"/>
                <w:lang w:val="pt-BR"/>
              </w:rPr>
            </w:pPr>
            <w:r w:rsidRPr="00310CDF">
              <w:rPr>
                <w:rFonts w:eastAsiaTheme="minorHAnsi"/>
                <w:b/>
                <w:bCs/>
                <w:color w:val="000000"/>
                <w:sz w:val="20"/>
                <w:szCs w:val="20"/>
                <w:lang w:val="pt-BR"/>
              </w:rPr>
              <w:t>600</w:t>
            </w:r>
          </w:p>
        </w:tc>
        <w:tc>
          <w:tcPr>
            <w:tcW w:w="0" w:type="auto"/>
          </w:tcPr>
          <w:p w14:paraId="51E8A9D8" w14:textId="77777777" w:rsidR="00310CDF" w:rsidRPr="00310CDF" w:rsidRDefault="00310CDF">
            <w:pPr>
              <w:widowControl/>
              <w:adjustRightInd w:val="0"/>
              <w:jc w:val="center"/>
              <w:rPr>
                <w:rFonts w:eastAsiaTheme="minorHAnsi"/>
                <w:color w:val="000000"/>
                <w:sz w:val="20"/>
                <w:szCs w:val="20"/>
                <w:lang w:val="pt-BR"/>
              </w:rPr>
            </w:pPr>
            <w:r w:rsidRPr="00310CDF">
              <w:rPr>
                <w:rFonts w:eastAsiaTheme="minorHAnsi"/>
                <w:color w:val="000000"/>
                <w:sz w:val="20"/>
                <w:szCs w:val="20"/>
                <w:lang w:val="pt-BR"/>
              </w:rPr>
              <w:t>R$ 179,67</w:t>
            </w:r>
          </w:p>
        </w:tc>
        <w:tc>
          <w:tcPr>
            <w:tcW w:w="0" w:type="auto"/>
          </w:tcPr>
          <w:p w14:paraId="65C8A001" w14:textId="77777777" w:rsidR="00310CDF" w:rsidRPr="00310CDF" w:rsidRDefault="00310CDF">
            <w:pPr>
              <w:widowControl/>
              <w:adjustRightInd w:val="0"/>
              <w:jc w:val="center"/>
              <w:rPr>
                <w:rFonts w:eastAsiaTheme="minorHAnsi"/>
                <w:color w:val="000000"/>
                <w:sz w:val="20"/>
                <w:szCs w:val="20"/>
                <w:lang w:val="pt-BR"/>
              </w:rPr>
            </w:pPr>
            <w:r w:rsidRPr="00310CDF">
              <w:rPr>
                <w:rFonts w:eastAsiaTheme="minorHAnsi"/>
                <w:color w:val="000000"/>
                <w:sz w:val="20"/>
                <w:szCs w:val="20"/>
                <w:lang w:val="pt-BR"/>
              </w:rPr>
              <w:t>R$ 107.802,00</w:t>
            </w:r>
          </w:p>
        </w:tc>
      </w:tr>
      <w:tr w:rsidR="00310CDF" w:rsidRPr="00310CDF" w14:paraId="6477ABD4" w14:textId="77777777" w:rsidTr="00310CDF">
        <w:trPr>
          <w:trHeight w:val="20"/>
        </w:trPr>
        <w:tc>
          <w:tcPr>
            <w:tcW w:w="0" w:type="auto"/>
          </w:tcPr>
          <w:p w14:paraId="475346F7" w14:textId="77777777" w:rsidR="00310CDF" w:rsidRPr="00310CDF" w:rsidRDefault="00310CDF">
            <w:pPr>
              <w:widowControl/>
              <w:adjustRightInd w:val="0"/>
              <w:jc w:val="center"/>
              <w:rPr>
                <w:rFonts w:eastAsiaTheme="minorHAnsi"/>
                <w:b/>
                <w:bCs/>
                <w:color w:val="000000"/>
                <w:sz w:val="20"/>
                <w:szCs w:val="20"/>
                <w:lang w:val="pt-BR"/>
              </w:rPr>
            </w:pPr>
            <w:r w:rsidRPr="00310CDF">
              <w:rPr>
                <w:rFonts w:eastAsiaTheme="minorHAnsi"/>
                <w:b/>
                <w:bCs/>
                <w:color w:val="000000"/>
                <w:sz w:val="20"/>
                <w:szCs w:val="20"/>
                <w:lang w:val="pt-BR"/>
              </w:rPr>
              <w:t>3</w:t>
            </w:r>
          </w:p>
        </w:tc>
        <w:tc>
          <w:tcPr>
            <w:tcW w:w="0" w:type="auto"/>
          </w:tcPr>
          <w:p w14:paraId="60D64D71" w14:textId="77777777" w:rsidR="00310CDF" w:rsidRPr="00310CDF" w:rsidRDefault="00310CDF">
            <w:pPr>
              <w:widowControl/>
              <w:adjustRightInd w:val="0"/>
              <w:rPr>
                <w:rFonts w:eastAsiaTheme="minorHAnsi"/>
                <w:color w:val="000000"/>
                <w:sz w:val="20"/>
                <w:szCs w:val="20"/>
                <w:lang w:val="pt-BR"/>
              </w:rPr>
            </w:pPr>
            <w:r w:rsidRPr="00310CDF">
              <w:rPr>
                <w:rFonts w:eastAsiaTheme="minorHAnsi"/>
                <w:color w:val="000000"/>
                <w:sz w:val="20"/>
                <w:szCs w:val="20"/>
                <w:lang w:val="pt-BR"/>
              </w:rPr>
              <w:t>Hospedagem em apartamento TRIPLO, com café da manhã incluso</w:t>
            </w:r>
          </w:p>
        </w:tc>
        <w:tc>
          <w:tcPr>
            <w:tcW w:w="0" w:type="auto"/>
          </w:tcPr>
          <w:p w14:paraId="1865CE7B" w14:textId="77777777" w:rsidR="00310CDF" w:rsidRPr="00310CDF" w:rsidRDefault="00310CDF">
            <w:pPr>
              <w:widowControl/>
              <w:adjustRightInd w:val="0"/>
              <w:jc w:val="center"/>
              <w:rPr>
                <w:rFonts w:eastAsiaTheme="minorHAnsi"/>
                <w:b/>
                <w:bCs/>
                <w:color w:val="000000"/>
                <w:sz w:val="20"/>
                <w:szCs w:val="20"/>
                <w:lang w:val="pt-BR"/>
              </w:rPr>
            </w:pPr>
            <w:r w:rsidRPr="00310CDF">
              <w:rPr>
                <w:rFonts w:eastAsiaTheme="minorHAnsi"/>
                <w:b/>
                <w:bCs/>
                <w:color w:val="000000"/>
                <w:sz w:val="20"/>
                <w:szCs w:val="20"/>
                <w:lang w:val="pt-BR"/>
              </w:rPr>
              <w:t>DIÁRIA</w:t>
            </w:r>
          </w:p>
        </w:tc>
        <w:tc>
          <w:tcPr>
            <w:tcW w:w="723" w:type="dxa"/>
          </w:tcPr>
          <w:p w14:paraId="14AF03C7" w14:textId="77777777" w:rsidR="00310CDF" w:rsidRPr="00310CDF" w:rsidRDefault="00310CDF">
            <w:pPr>
              <w:widowControl/>
              <w:adjustRightInd w:val="0"/>
              <w:jc w:val="center"/>
              <w:rPr>
                <w:rFonts w:eastAsiaTheme="minorHAnsi"/>
                <w:b/>
                <w:bCs/>
                <w:color w:val="000000"/>
                <w:sz w:val="20"/>
                <w:szCs w:val="20"/>
                <w:lang w:val="pt-BR"/>
              </w:rPr>
            </w:pPr>
            <w:r w:rsidRPr="00310CDF">
              <w:rPr>
                <w:rFonts w:eastAsiaTheme="minorHAnsi"/>
                <w:b/>
                <w:bCs/>
                <w:color w:val="000000"/>
                <w:sz w:val="20"/>
                <w:szCs w:val="20"/>
                <w:lang w:val="pt-BR"/>
              </w:rPr>
              <w:t>600</w:t>
            </w:r>
          </w:p>
        </w:tc>
        <w:tc>
          <w:tcPr>
            <w:tcW w:w="0" w:type="auto"/>
          </w:tcPr>
          <w:p w14:paraId="19309A86" w14:textId="77777777" w:rsidR="00310CDF" w:rsidRPr="00310CDF" w:rsidRDefault="00310CDF">
            <w:pPr>
              <w:widowControl/>
              <w:adjustRightInd w:val="0"/>
              <w:jc w:val="center"/>
              <w:rPr>
                <w:rFonts w:eastAsiaTheme="minorHAnsi"/>
                <w:color w:val="000000"/>
                <w:sz w:val="20"/>
                <w:szCs w:val="20"/>
                <w:lang w:val="pt-BR"/>
              </w:rPr>
            </w:pPr>
            <w:r w:rsidRPr="00310CDF">
              <w:rPr>
                <w:rFonts w:eastAsiaTheme="minorHAnsi"/>
                <w:color w:val="000000"/>
                <w:sz w:val="20"/>
                <w:szCs w:val="20"/>
                <w:lang w:val="pt-BR"/>
              </w:rPr>
              <w:t>R$ 224,33</w:t>
            </w:r>
          </w:p>
        </w:tc>
        <w:tc>
          <w:tcPr>
            <w:tcW w:w="0" w:type="auto"/>
          </w:tcPr>
          <w:p w14:paraId="78A4C71D" w14:textId="77777777" w:rsidR="00310CDF" w:rsidRPr="00310CDF" w:rsidRDefault="00310CDF">
            <w:pPr>
              <w:widowControl/>
              <w:adjustRightInd w:val="0"/>
              <w:jc w:val="center"/>
              <w:rPr>
                <w:rFonts w:eastAsiaTheme="minorHAnsi"/>
                <w:color w:val="000000"/>
                <w:sz w:val="20"/>
                <w:szCs w:val="20"/>
                <w:lang w:val="pt-BR"/>
              </w:rPr>
            </w:pPr>
            <w:r w:rsidRPr="00310CDF">
              <w:rPr>
                <w:rFonts w:eastAsiaTheme="minorHAnsi"/>
                <w:color w:val="000000"/>
                <w:sz w:val="20"/>
                <w:szCs w:val="20"/>
                <w:lang w:val="pt-BR"/>
              </w:rPr>
              <w:t>R$ 134.598,00</w:t>
            </w:r>
          </w:p>
        </w:tc>
      </w:tr>
      <w:tr w:rsidR="00310CDF" w:rsidRPr="00310CDF" w14:paraId="4FC5F2F6" w14:textId="77777777" w:rsidTr="00310CDF">
        <w:trPr>
          <w:trHeight w:val="20"/>
        </w:trPr>
        <w:tc>
          <w:tcPr>
            <w:tcW w:w="0" w:type="auto"/>
          </w:tcPr>
          <w:p w14:paraId="5E07CD70" w14:textId="77777777" w:rsidR="00310CDF" w:rsidRPr="00310CDF" w:rsidRDefault="00310CDF">
            <w:pPr>
              <w:widowControl/>
              <w:adjustRightInd w:val="0"/>
              <w:jc w:val="right"/>
              <w:rPr>
                <w:rFonts w:eastAsiaTheme="minorHAnsi"/>
                <w:color w:val="000000"/>
                <w:sz w:val="20"/>
                <w:szCs w:val="20"/>
                <w:lang w:val="pt-BR"/>
              </w:rPr>
            </w:pPr>
          </w:p>
        </w:tc>
        <w:tc>
          <w:tcPr>
            <w:tcW w:w="0" w:type="auto"/>
          </w:tcPr>
          <w:p w14:paraId="6C613154" w14:textId="77777777" w:rsidR="00310CDF" w:rsidRPr="00310CDF" w:rsidRDefault="00310CDF">
            <w:pPr>
              <w:widowControl/>
              <w:adjustRightInd w:val="0"/>
              <w:jc w:val="right"/>
              <w:rPr>
                <w:rFonts w:eastAsiaTheme="minorHAnsi"/>
                <w:color w:val="000000"/>
                <w:sz w:val="20"/>
                <w:szCs w:val="20"/>
                <w:lang w:val="pt-BR"/>
              </w:rPr>
            </w:pPr>
          </w:p>
        </w:tc>
        <w:tc>
          <w:tcPr>
            <w:tcW w:w="0" w:type="auto"/>
          </w:tcPr>
          <w:p w14:paraId="67AE5614" w14:textId="77777777" w:rsidR="00310CDF" w:rsidRPr="00310CDF" w:rsidRDefault="00310CDF">
            <w:pPr>
              <w:widowControl/>
              <w:adjustRightInd w:val="0"/>
              <w:jc w:val="right"/>
              <w:rPr>
                <w:rFonts w:eastAsiaTheme="minorHAnsi"/>
                <w:color w:val="000000"/>
                <w:sz w:val="20"/>
                <w:szCs w:val="20"/>
                <w:lang w:val="pt-BR"/>
              </w:rPr>
            </w:pPr>
          </w:p>
        </w:tc>
        <w:tc>
          <w:tcPr>
            <w:tcW w:w="723" w:type="dxa"/>
          </w:tcPr>
          <w:p w14:paraId="26293321" w14:textId="77777777" w:rsidR="00310CDF" w:rsidRPr="00310CDF" w:rsidRDefault="00310CDF">
            <w:pPr>
              <w:widowControl/>
              <w:adjustRightInd w:val="0"/>
              <w:jc w:val="right"/>
              <w:rPr>
                <w:rFonts w:eastAsiaTheme="minorHAnsi"/>
                <w:color w:val="000000"/>
                <w:sz w:val="20"/>
                <w:szCs w:val="20"/>
                <w:lang w:val="pt-BR"/>
              </w:rPr>
            </w:pPr>
          </w:p>
        </w:tc>
        <w:tc>
          <w:tcPr>
            <w:tcW w:w="0" w:type="auto"/>
          </w:tcPr>
          <w:p w14:paraId="159B481E" w14:textId="77777777" w:rsidR="00310CDF" w:rsidRPr="00310CDF" w:rsidRDefault="00310CDF">
            <w:pPr>
              <w:widowControl/>
              <w:adjustRightInd w:val="0"/>
              <w:jc w:val="right"/>
              <w:rPr>
                <w:rFonts w:eastAsiaTheme="minorHAnsi"/>
                <w:color w:val="000000"/>
                <w:sz w:val="20"/>
                <w:szCs w:val="20"/>
                <w:lang w:val="pt-BR"/>
              </w:rPr>
            </w:pPr>
          </w:p>
        </w:tc>
        <w:tc>
          <w:tcPr>
            <w:tcW w:w="0" w:type="auto"/>
          </w:tcPr>
          <w:p w14:paraId="012A532F" w14:textId="77777777" w:rsidR="00310CDF" w:rsidRPr="00310CDF" w:rsidRDefault="00310CDF">
            <w:pPr>
              <w:widowControl/>
              <w:adjustRightInd w:val="0"/>
              <w:jc w:val="right"/>
              <w:rPr>
                <w:rFonts w:eastAsiaTheme="minorHAnsi"/>
                <w:b/>
                <w:bCs/>
                <w:color w:val="000000"/>
                <w:sz w:val="20"/>
                <w:szCs w:val="20"/>
                <w:lang w:val="pt-BR"/>
              </w:rPr>
            </w:pPr>
            <w:r w:rsidRPr="00310CDF">
              <w:rPr>
                <w:rFonts w:eastAsiaTheme="minorHAnsi"/>
                <w:b/>
                <w:bCs/>
                <w:color w:val="000000"/>
                <w:sz w:val="20"/>
                <w:szCs w:val="20"/>
                <w:lang w:val="pt-BR"/>
              </w:rPr>
              <w:t>R$ 337.638,00</w:t>
            </w:r>
          </w:p>
        </w:tc>
      </w:tr>
    </w:tbl>
    <w:p w14:paraId="17747258" w14:textId="62E5553A" w:rsidR="005D63ED" w:rsidRDefault="005D63ED" w:rsidP="001D0AFC">
      <w:pPr>
        <w:pStyle w:val="Corpodetexto"/>
        <w:spacing w:before="31"/>
        <w:rPr>
          <w:sz w:val="22"/>
        </w:rPr>
      </w:pPr>
    </w:p>
    <w:p w14:paraId="6953590E" w14:textId="0E3F95C7" w:rsidR="005D63ED" w:rsidRDefault="00000000" w:rsidP="001D0AFC">
      <w:pPr>
        <w:tabs>
          <w:tab w:val="left" w:pos="284"/>
          <w:tab w:val="left" w:pos="851"/>
          <w:tab w:val="left" w:pos="11483"/>
        </w:tabs>
        <w:ind w:left="254" w:right="-15"/>
        <w:rPr>
          <w:b/>
        </w:rPr>
      </w:pPr>
      <w:r>
        <w:rPr>
          <w:b/>
          <w:color w:val="000000"/>
          <w:shd w:val="clear" w:color="auto" w:fill="F3F3F3"/>
        </w:rPr>
        <w:tab/>
        <w:t>3.</w:t>
      </w:r>
      <w:r>
        <w:rPr>
          <w:b/>
          <w:color w:val="000000"/>
          <w:spacing w:val="69"/>
          <w:shd w:val="clear" w:color="auto" w:fill="F3F3F3"/>
        </w:rPr>
        <w:t xml:space="preserve"> </w:t>
      </w:r>
      <w:r w:rsidR="001D0AFC">
        <w:rPr>
          <w:b/>
          <w:color w:val="000000"/>
          <w:spacing w:val="69"/>
          <w:shd w:val="clear" w:color="auto" w:fill="F3F3F3"/>
        </w:rPr>
        <w:t xml:space="preserve">  </w:t>
      </w:r>
      <w:r>
        <w:rPr>
          <w:b/>
          <w:color w:val="000000"/>
          <w:shd w:val="clear" w:color="auto" w:fill="F3F3F3"/>
        </w:rPr>
        <w:t>DA</w:t>
      </w:r>
      <w:r>
        <w:rPr>
          <w:b/>
          <w:color w:val="000000"/>
          <w:spacing w:val="-5"/>
          <w:shd w:val="clear" w:color="auto" w:fill="F3F3F3"/>
        </w:rPr>
        <w:t xml:space="preserve"> </w:t>
      </w:r>
      <w:r>
        <w:rPr>
          <w:b/>
          <w:color w:val="000000"/>
          <w:shd w:val="clear" w:color="auto" w:fill="F3F3F3"/>
        </w:rPr>
        <w:t>FUNDAMENTAÇÃO</w:t>
      </w:r>
      <w:r>
        <w:rPr>
          <w:b/>
          <w:color w:val="000000"/>
          <w:spacing w:val="-4"/>
          <w:shd w:val="clear" w:color="auto" w:fill="F3F3F3"/>
        </w:rPr>
        <w:t xml:space="preserve"> </w:t>
      </w:r>
      <w:r>
        <w:rPr>
          <w:b/>
          <w:color w:val="000000"/>
          <w:shd w:val="clear" w:color="auto" w:fill="F3F3F3"/>
        </w:rPr>
        <w:t>E</w:t>
      </w:r>
      <w:r>
        <w:rPr>
          <w:b/>
          <w:color w:val="000000"/>
          <w:spacing w:val="-5"/>
          <w:shd w:val="clear" w:color="auto" w:fill="F3F3F3"/>
        </w:rPr>
        <w:t xml:space="preserve"> </w:t>
      </w:r>
      <w:r>
        <w:rPr>
          <w:b/>
          <w:color w:val="000000"/>
          <w:shd w:val="clear" w:color="auto" w:fill="F3F3F3"/>
        </w:rPr>
        <w:t>DESCRIÇÃO</w:t>
      </w:r>
      <w:r>
        <w:rPr>
          <w:b/>
          <w:color w:val="000000"/>
          <w:spacing w:val="-3"/>
          <w:shd w:val="clear" w:color="auto" w:fill="F3F3F3"/>
        </w:rPr>
        <w:t xml:space="preserve"> </w:t>
      </w:r>
      <w:r>
        <w:rPr>
          <w:b/>
          <w:color w:val="000000"/>
          <w:shd w:val="clear" w:color="auto" w:fill="F3F3F3"/>
        </w:rPr>
        <w:t>DA</w:t>
      </w:r>
      <w:r>
        <w:rPr>
          <w:b/>
          <w:color w:val="000000"/>
          <w:spacing w:val="-5"/>
          <w:shd w:val="clear" w:color="auto" w:fill="F3F3F3"/>
        </w:rPr>
        <w:t xml:space="preserve"> </w:t>
      </w:r>
      <w:r>
        <w:rPr>
          <w:b/>
          <w:color w:val="000000"/>
          <w:shd w:val="clear" w:color="auto" w:fill="F3F3F3"/>
        </w:rPr>
        <w:t>NECESSIDADE</w:t>
      </w:r>
      <w:r>
        <w:rPr>
          <w:b/>
          <w:color w:val="000000"/>
          <w:spacing w:val="-5"/>
          <w:shd w:val="clear" w:color="auto" w:fill="F3F3F3"/>
        </w:rPr>
        <w:t xml:space="preserve"> </w:t>
      </w:r>
      <w:r>
        <w:rPr>
          <w:b/>
          <w:color w:val="000000"/>
          <w:shd w:val="clear" w:color="auto" w:fill="F3F3F3"/>
        </w:rPr>
        <w:t>DA</w:t>
      </w:r>
      <w:r>
        <w:rPr>
          <w:b/>
          <w:color w:val="000000"/>
          <w:spacing w:val="-5"/>
          <w:shd w:val="clear" w:color="auto" w:fill="F3F3F3"/>
        </w:rPr>
        <w:t xml:space="preserve"> </w:t>
      </w:r>
      <w:r>
        <w:rPr>
          <w:b/>
          <w:color w:val="000000"/>
          <w:spacing w:val="-2"/>
          <w:shd w:val="clear" w:color="auto" w:fill="F3F3F3"/>
        </w:rPr>
        <w:t>CONTRATAÇÃO</w:t>
      </w:r>
      <w:r>
        <w:rPr>
          <w:b/>
          <w:color w:val="000000"/>
          <w:shd w:val="clear" w:color="auto" w:fill="F3F3F3"/>
        </w:rPr>
        <w:tab/>
      </w:r>
    </w:p>
    <w:p w14:paraId="45F98C3C" w14:textId="77777777" w:rsidR="00677527" w:rsidRPr="00677527" w:rsidRDefault="00677527" w:rsidP="00677527">
      <w:pPr>
        <w:pStyle w:val="PargrafodaLista"/>
        <w:tabs>
          <w:tab w:val="left" w:pos="284"/>
          <w:tab w:val="left" w:pos="851"/>
          <w:tab w:val="left" w:pos="1033"/>
        </w:tabs>
        <w:spacing w:before="246" w:line="256" w:lineRule="auto"/>
        <w:ind w:left="284" w:right="989"/>
        <w:rPr>
          <w:lang w:val="pt-BR"/>
        </w:rPr>
      </w:pPr>
      <w:r w:rsidRPr="00677527">
        <w:rPr>
          <w:b/>
          <w:bCs/>
          <w:lang w:val="pt-BR"/>
        </w:rPr>
        <w:t>3.1.</w:t>
      </w:r>
      <w:r w:rsidRPr="00677527">
        <w:rPr>
          <w:lang w:val="pt-BR"/>
        </w:rPr>
        <w:t xml:space="preserve"> A presente contratação tem por finalidade assegurar a </w:t>
      </w:r>
      <w:r w:rsidRPr="00677527">
        <w:rPr>
          <w:b/>
          <w:bCs/>
          <w:lang w:val="pt-BR"/>
        </w:rPr>
        <w:t>hospedagem adequada de servidores públicos, técnicos, profissionais convidados, prestadores de serviços e demais colaboradores eventuais</w:t>
      </w:r>
      <w:r w:rsidRPr="00677527">
        <w:rPr>
          <w:lang w:val="pt-BR"/>
        </w:rPr>
        <w:t>, quando em deslocamento a serviço da Administração Pública Municipal de Olinda Nova do Maranhão.</w:t>
      </w:r>
    </w:p>
    <w:p w14:paraId="1185AD92" w14:textId="77777777" w:rsidR="00677527" w:rsidRPr="00677527" w:rsidRDefault="00677527" w:rsidP="00677527">
      <w:pPr>
        <w:pStyle w:val="PargrafodaLista"/>
        <w:tabs>
          <w:tab w:val="left" w:pos="284"/>
          <w:tab w:val="left" w:pos="851"/>
          <w:tab w:val="left" w:pos="1033"/>
        </w:tabs>
        <w:spacing w:before="246" w:line="256" w:lineRule="auto"/>
        <w:ind w:left="284" w:right="989"/>
        <w:rPr>
          <w:lang w:val="pt-BR"/>
        </w:rPr>
      </w:pPr>
      <w:r w:rsidRPr="00677527">
        <w:rPr>
          <w:lang w:val="pt-BR"/>
        </w:rPr>
        <w:t>A necessidade decorre da realização contínua de atividades administrativas, institucionais e operacionais que demandam a presença de profissionais não residentes no município, tais como: capacitações, treinamentos, auditorias, atendimentos especializados, ações de saúde, assistência social, educação, além de apoio técnico em diversas áreas da gestão pública.</w:t>
      </w:r>
    </w:p>
    <w:p w14:paraId="5060705D" w14:textId="77777777" w:rsidR="00677527" w:rsidRPr="00677527" w:rsidRDefault="00677527" w:rsidP="00677527">
      <w:pPr>
        <w:pStyle w:val="PargrafodaLista"/>
        <w:tabs>
          <w:tab w:val="left" w:pos="284"/>
          <w:tab w:val="left" w:pos="851"/>
          <w:tab w:val="left" w:pos="1033"/>
        </w:tabs>
        <w:spacing w:before="246" w:line="256" w:lineRule="auto"/>
        <w:ind w:left="284" w:right="989"/>
        <w:rPr>
          <w:lang w:val="pt-BR"/>
        </w:rPr>
      </w:pPr>
      <w:r w:rsidRPr="00677527">
        <w:rPr>
          <w:lang w:val="pt-BR"/>
        </w:rPr>
        <w:t>A inexistência de estrutura própria para hospedagem por parte da Administração Municipal torna indispensável a contratação de empresa especializada, garantindo condições adequadas de acomodação, conforto, segurança e alimentação básica (café da manhã), assegurando dignidade aos usuários do serviço e eficiência na execução das atividades públicas.</w:t>
      </w:r>
    </w:p>
    <w:p w14:paraId="1EC36DB7" w14:textId="77777777" w:rsidR="00677527" w:rsidRPr="00677527" w:rsidRDefault="00677527" w:rsidP="00677527">
      <w:pPr>
        <w:pStyle w:val="PargrafodaLista"/>
        <w:tabs>
          <w:tab w:val="left" w:pos="284"/>
          <w:tab w:val="left" w:pos="851"/>
          <w:tab w:val="left" w:pos="1033"/>
        </w:tabs>
        <w:spacing w:before="246" w:line="256" w:lineRule="auto"/>
        <w:ind w:left="284" w:right="989"/>
        <w:rPr>
          <w:lang w:val="pt-BR"/>
        </w:rPr>
      </w:pPr>
      <w:r w:rsidRPr="00677527">
        <w:rPr>
          <w:lang w:val="pt-BR"/>
        </w:rPr>
        <w:t>A contratação encontra-se fundamentada na Lei nº 14.133/2021, observando os princípios da legalidade, economicidade, eficiência e interesse público, bem como a necessidade de atendimento contínuo das demandas administrativas.</w:t>
      </w:r>
    </w:p>
    <w:p w14:paraId="292D8C7E" w14:textId="1169996A" w:rsidR="00EE1200" w:rsidRPr="00EE1200" w:rsidRDefault="00EE1200" w:rsidP="00A5007D">
      <w:pPr>
        <w:pStyle w:val="PargrafodaLista"/>
        <w:tabs>
          <w:tab w:val="left" w:pos="284"/>
          <w:tab w:val="left" w:pos="851"/>
          <w:tab w:val="left" w:pos="1033"/>
        </w:tabs>
        <w:spacing w:before="246" w:line="256" w:lineRule="auto"/>
        <w:ind w:left="284" w:right="989"/>
        <w:rPr>
          <w:b/>
          <w:color w:val="000000"/>
        </w:rPr>
      </w:pPr>
      <w:r w:rsidRPr="00EE1200">
        <w:rPr>
          <w:b/>
          <w:color w:val="000000"/>
        </w:rPr>
        <w:t>4.</w:t>
      </w:r>
      <w:r w:rsidRPr="00EE1200">
        <w:rPr>
          <w:b/>
          <w:color w:val="000000"/>
          <w:spacing w:val="72"/>
        </w:rPr>
        <w:t xml:space="preserve"> </w:t>
      </w:r>
      <w:r w:rsidRPr="00EE1200">
        <w:rPr>
          <w:b/>
          <w:color w:val="000000"/>
        </w:rPr>
        <w:t>DO</w:t>
      </w:r>
      <w:r w:rsidRPr="00EE1200">
        <w:rPr>
          <w:b/>
          <w:color w:val="000000"/>
          <w:spacing w:val="-3"/>
        </w:rPr>
        <w:t xml:space="preserve"> </w:t>
      </w:r>
      <w:r w:rsidRPr="00EE1200">
        <w:rPr>
          <w:b/>
          <w:color w:val="000000"/>
        </w:rPr>
        <w:t>ALINHAMENTO</w:t>
      </w:r>
      <w:r w:rsidRPr="00EE1200">
        <w:rPr>
          <w:b/>
          <w:color w:val="000000"/>
          <w:spacing w:val="-2"/>
        </w:rPr>
        <w:t xml:space="preserve"> </w:t>
      </w:r>
      <w:r w:rsidRPr="00EE1200">
        <w:rPr>
          <w:b/>
          <w:color w:val="000000"/>
        </w:rPr>
        <w:t>COM</w:t>
      </w:r>
      <w:r w:rsidRPr="00EE1200">
        <w:rPr>
          <w:b/>
          <w:color w:val="000000"/>
          <w:spacing w:val="-5"/>
        </w:rPr>
        <w:t xml:space="preserve"> </w:t>
      </w:r>
      <w:r w:rsidRPr="00EE1200">
        <w:rPr>
          <w:b/>
          <w:color w:val="000000"/>
        </w:rPr>
        <w:t>O</w:t>
      </w:r>
      <w:r w:rsidRPr="00EE1200">
        <w:rPr>
          <w:b/>
          <w:color w:val="000000"/>
          <w:spacing w:val="-5"/>
        </w:rPr>
        <w:t xml:space="preserve"> </w:t>
      </w:r>
      <w:r w:rsidRPr="00EE1200">
        <w:rPr>
          <w:b/>
          <w:color w:val="000000"/>
        </w:rPr>
        <w:t>PLANEJAMENTO</w:t>
      </w:r>
      <w:r w:rsidRPr="00EE1200">
        <w:rPr>
          <w:b/>
          <w:color w:val="000000"/>
          <w:spacing w:val="-2"/>
        </w:rPr>
        <w:t xml:space="preserve"> </w:t>
      </w:r>
      <w:r w:rsidRPr="00EE1200">
        <w:rPr>
          <w:b/>
          <w:color w:val="000000"/>
        </w:rPr>
        <w:t>DA</w:t>
      </w:r>
      <w:r w:rsidRPr="00EE1200">
        <w:rPr>
          <w:b/>
          <w:color w:val="000000"/>
          <w:spacing w:val="-4"/>
        </w:rPr>
        <w:t xml:space="preserve"> </w:t>
      </w:r>
      <w:r w:rsidRPr="00EE1200">
        <w:rPr>
          <w:b/>
          <w:color w:val="000000"/>
          <w:spacing w:val="-2"/>
        </w:rPr>
        <w:t>ORGANIZAÇÃO</w:t>
      </w:r>
    </w:p>
    <w:p w14:paraId="6FA7CBC8" w14:textId="287E92BF" w:rsidR="005D63ED" w:rsidRDefault="005D63ED" w:rsidP="00EE1200">
      <w:pPr>
        <w:pStyle w:val="Corpodetexto"/>
        <w:tabs>
          <w:tab w:val="left" w:pos="709"/>
          <w:tab w:val="left" w:pos="10490"/>
        </w:tabs>
        <w:ind w:left="284" w:right="-58"/>
        <w:rPr>
          <w:sz w:val="20"/>
        </w:rPr>
      </w:pPr>
    </w:p>
    <w:p w14:paraId="5818289F" w14:textId="23A48E6F" w:rsidR="005D63ED" w:rsidRDefault="00677527" w:rsidP="00EE1200">
      <w:pPr>
        <w:pStyle w:val="Corpodetexto"/>
        <w:tabs>
          <w:tab w:val="left" w:pos="709"/>
          <w:tab w:val="left" w:pos="10490"/>
        </w:tabs>
        <w:spacing w:before="15"/>
        <w:ind w:left="284"/>
        <w:rPr>
          <w:rFonts w:ascii="Calibri" w:hAnsi="Calibri"/>
          <w:sz w:val="22"/>
          <w:szCs w:val="22"/>
        </w:rPr>
      </w:pPr>
      <w:r w:rsidRPr="00677527">
        <w:rPr>
          <w:rFonts w:ascii="Calibri" w:hAnsi="Calibri"/>
          <w:b/>
          <w:bCs/>
          <w:sz w:val="22"/>
          <w:szCs w:val="22"/>
        </w:rPr>
        <w:t>4.1.</w:t>
      </w:r>
      <w:r w:rsidRPr="00677527">
        <w:rPr>
          <w:rFonts w:ascii="Calibri" w:hAnsi="Calibri"/>
          <w:sz w:val="22"/>
          <w:szCs w:val="22"/>
        </w:rPr>
        <w:t xml:space="preserve"> A presente contratação encontra-se alinhada às necessidades institucionais da Administração Pública Municipal, ainda que o Município não tenha formalizado Plano Anual de Contratações.</w:t>
      </w:r>
    </w:p>
    <w:p w14:paraId="29AE24D2" w14:textId="77777777" w:rsidR="00677527" w:rsidRDefault="00677527" w:rsidP="00EE1200">
      <w:pPr>
        <w:pStyle w:val="Corpodetexto"/>
        <w:tabs>
          <w:tab w:val="left" w:pos="709"/>
          <w:tab w:val="left" w:pos="10490"/>
        </w:tabs>
        <w:spacing w:before="15"/>
        <w:ind w:left="284"/>
        <w:rPr>
          <w:sz w:val="20"/>
        </w:rPr>
      </w:pPr>
    </w:p>
    <w:p w14:paraId="04B28462" w14:textId="77777777" w:rsidR="00EE1200" w:rsidRDefault="00EE1200" w:rsidP="00EE1200">
      <w:pPr>
        <w:spacing w:line="252" w:lineRule="exact"/>
        <w:ind w:left="284"/>
        <w:rPr>
          <w:b/>
          <w:color w:val="000000"/>
        </w:rPr>
      </w:pPr>
      <w:r>
        <w:rPr>
          <w:b/>
          <w:color w:val="000000"/>
        </w:rPr>
        <w:t>5.</w:t>
      </w:r>
      <w:r>
        <w:rPr>
          <w:b/>
          <w:color w:val="000000"/>
          <w:spacing w:val="70"/>
        </w:rPr>
        <w:t xml:space="preserve"> </w:t>
      </w:r>
      <w:r>
        <w:rPr>
          <w:b/>
          <w:color w:val="000000"/>
        </w:rPr>
        <w:t>DESCRIÇÃO</w:t>
      </w:r>
      <w:r>
        <w:rPr>
          <w:b/>
          <w:color w:val="000000"/>
          <w:spacing w:val="-2"/>
        </w:rPr>
        <w:t xml:space="preserve"> </w:t>
      </w:r>
      <w:r>
        <w:rPr>
          <w:b/>
          <w:color w:val="000000"/>
        </w:rPr>
        <w:t>DA</w:t>
      </w:r>
      <w:r>
        <w:rPr>
          <w:b/>
          <w:color w:val="000000"/>
          <w:spacing w:val="-5"/>
        </w:rPr>
        <w:t xml:space="preserve"> </w:t>
      </w:r>
      <w:r>
        <w:rPr>
          <w:b/>
          <w:color w:val="000000"/>
        </w:rPr>
        <w:t>SOLUÇÃO</w:t>
      </w:r>
      <w:r>
        <w:rPr>
          <w:b/>
          <w:color w:val="000000"/>
          <w:spacing w:val="-3"/>
        </w:rPr>
        <w:t xml:space="preserve"> </w:t>
      </w:r>
      <w:r>
        <w:rPr>
          <w:b/>
          <w:color w:val="000000"/>
        </w:rPr>
        <w:t>E</w:t>
      </w:r>
      <w:r>
        <w:rPr>
          <w:b/>
          <w:color w:val="000000"/>
          <w:spacing w:val="-4"/>
        </w:rPr>
        <w:t xml:space="preserve"> </w:t>
      </w:r>
      <w:r>
        <w:rPr>
          <w:b/>
          <w:color w:val="000000"/>
        </w:rPr>
        <w:t>ESPECIFICAÇÃO</w:t>
      </w:r>
      <w:r>
        <w:rPr>
          <w:b/>
          <w:color w:val="000000"/>
          <w:spacing w:val="-3"/>
        </w:rPr>
        <w:t xml:space="preserve"> </w:t>
      </w:r>
      <w:r>
        <w:rPr>
          <w:b/>
          <w:color w:val="000000"/>
        </w:rPr>
        <w:t>DO</w:t>
      </w:r>
      <w:r>
        <w:rPr>
          <w:b/>
          <w:color w:val="000000"/>
          <w:spacing w:val="-5"/>
        </w:rPr>
        <w:t xml:space="preserve"> </w:t>
      </w:r>
      <w:r>
        <w:rPr>
          <w:b/>
          <w:color w:val="000000"/>
          <w:spacing w:val="-2"/>
        </w:rPr>
        <w:t>PRODUTO</w:t>
      </w:r>
    </w:p>
    <w:p w14:paraId="31DB36E0" w14:textId="70F867C9" w:rsidR="005D63ED" w:rsidRDefault="005D63ED" w:rsidP="00EE1200">
      <w:pPr>
        <w:pStyle w:val="Corpodetexto"/>
        <w:tabs>
          <w:tab w:val="left" w:pos="709"/>
          <w:tab w:val="left" w:pos="10490"/>
        </w:tabs>
        <w:ind w:left="284" w:right="-58"/>
        <w:rPr>
          <w:sz w:val="20"/>
        </w:rPr>
      </w:pPr>
    </w:p>
    <w:p w14:paraId="60555906" w14:textId="77777777" w:rsidR="00677527" w:rsidRPr="00677527" w:rsidRDefault="00677527" w:rsidP="00677527">
      <w:pPr>
        <w:pStyle w:val="Corpodetexto"/>
        <w:tabs>
          <w:tab w:val="left" w:pos="709"/>
          <w:tab w:val="left" w:pos="10490"/>
        </w:tabs>
        <w:spacing w:before="18"/>
        <w:ind w:left="284"/>
        <w:rPr>
          <w:lang w:val="pt-BR"/>
        </w:rPr>
      </w:pPr>
      <w:r w:rsidRPr="00677527">
        <w:rPr>
          <w:b/>
          <w:bCs/>
          <w:lang w:val="pt-BR"/>
        </w:rPr>
        <w:t>5.1.</w:t>
      </w:r>
      <w:r w:rsidRPr="00677527">
        <w:rPr>
          <w:lang w:val="pt-BR"/>
        </w:rPr>
        <w:t xml:space="preserve"> A solução consiste na contratação de empresa especializada para prestação de serviços de hospedagem, incluindo:</w:t>
      </w:r>
    </w:p>
    <w:p w14:paraId="4545273A" w14:textId="77777777" w:rsidR="00677527" w:rsidRPr="00677527" w:rsidRDefault="00677527">
      <w:pPr>
        <w:pStyle w:val="Corpodetexto"/>
        <w:numPr>
          <w:ilvl w:val="0"/>
          <w:numId w:val="56"/>
        </w:numPr>
        <w:tabs>
          <w:tab w:val="clear" w:pos="720"/>
          <w:tab w:val="left" w:pos="709"/>
          <w:tab w:val="left" w:pos="10490"/>
        </w:tabs>
        <w:spacing w:before="18"/>
        <w:rPr>
          <w:lang w:val="pt-BR"/>
        </w:rPr>
      </w:pPr>
      <w:r w:rsidRPr="00677527">
        <w:rPr>
          <w:lang w:val="pt-BR"/>
        </w:rPr>
        <w:t>Disponibilização de apartamentos simples, duplos e triplos;</w:t>
      </w:r>
    </w:p>
    <w:p w14:paraId="08FEB311" w14:textId="77777777" w:rsidR="00677527" w:rsidRPr="00677527" w:rsidRDefault="00677527">
      <w:pPr>
        <w:pStyle w:val="Corpodetexto"/>
        <w:numPr>
          <w:ilvl w:val="0"/>
          <w:numId w:val="56"/>
        </w:numPr>
        <w:tabs>
          <w:tab w:val="clear" w:pos="720"/>
          <w:tab w:val="left" w:pos="709"/>
          <w:tab w:val="left" w:pos="10490"/>
        </w:tabs>
        <w:spacing w:before="18"/>
        <w:rPr>
          <w:lang w:val="pt-BR"/>
        </w:rPr>
      </w:pPr>
      <w:r w:rsidRPr="00677527">
        <w:rPr>
          <w:lang w:val="pt-BR"/>
        </w:rPr>
        <w:t>Inclusão de café da manhã;</w:t>
      </w:r>
    </w:p>
    <w:p w14:paraId="2E28423B" w14:textId="77777777" w:rsidR="00677527" w:rsidRPr="00677527" w:rsidRDefault="00677527">
      <w:pPr>
        <w:pStyle w:val="Corpodetexto"/>
        <w:numPr>
          <w:ilvl w:val="0"/>
          <w:numId w:val="56"/>
        </w:numPr>
        <w:tabs>
          <w:tab w:val="clear" w:pos="720"/>
          <w:tab w:val="left" w:pos="709"/>
          <w:tab w:val="left" w:pos="10490"/>
        </w:tabs>
        <w:spacing w:before="18"/>
        <w:rPr>
          <w:lang w:val="pt-BR"/>
        </w:rPr>
      </w:pPr>
      <w:r w:rsidRPr="00677527">
        <w:rPr>
          <w:lang w:val="pt-BR"/>
        </w:rPr>
        <w:lastRenderedPageBreak/>
        <w:t>Serviços de limpeza e arrumação;</w:t>
      </w:r>
    </w:p>
    <w:p w14:paraId="5981ADF8" w14:textId="77777777" w:rsidR="00677527" w:rsidRPr="00677527" w:rsidRDefault="00677527">
      <w:pPr>
        <w:pStyle w:val="Corpodetexto"/>
        <w:numPr>
          <w:ilvl w:val="0"/>
          <w:numId w:val="56"/>
        </w:numPr>
        <w:tabs>
          <w:tab w:val="clear" w:pos="720"/>
          <w:tab w:val="left" w:pos="709"/>
          <w:tab w:val="left" w:pos="10490"/>
        </w:tabs>
        <w:spacing w:before="18"/>
        <w:rPr>
          <w:lang w:val="pt-BR"/>
        </w:rPr>
      </w:pPr>
      <w:r w:rsidRPr="00677527">
        <w:rPr>
          <w:lang w:val="pt-BR"/>
        </w:rPr>
        <w:t>Fornecimento de roupas de cama e banho;</w:t>
      </w:r>
    </w:p>
    <w:p w14:paraId="5EFBE972" w14:textId="77777777" w:rsidR="00677527" w:rsidRPr="00677527" w:rsidRDefault="00677527">
      <w:pPr>
        <w:pStyle w:val="Corpodetexto"/>
        <w:numPr>
          <w:ilvl w:val="0"/>
          <w:numId w:val="56"/>
        </w:numPr>
        <w:tabs>
          <w:tab w:val="clear" w:pos="720"/>
          <w:tab w:val="left" w:pos="709"/>
          <w:tab w:val="left" w:pos="10490"/>
        </w:tabs>
        <w:spacing w:before="18"/>
        <w:rPr>
          <w:lang w:val="pt-BR"/>
        </w:rPr>
      </w:pPr>
      <w:r w:rsidRPr="00677527">
        <w:rPr>
          <w:lang w:val="pt-BR"/>
        </w:rPr>
        <w:t>Atendimento contínuo aos hóspedes.</w:t>
      </w:r>
    </w:p>
    <w:p w14:paraId="24175CEE" w14:textId="77777777" w:rsidR="005D63ED" w:rsidRDefault="005D63ED" w:rsidP="00EE1200">
      <w:pPr>
        <w:pStyle w:val="Corpodetexto"/>
        <w:tabs>
          <w:tab w:val="left" w:pos="709"/>
          <w:tab w:val="left" w:pos="10490"/>
        </w:tabs>
        <w:spacing w:before="18"/>
        <w:ind w:left="284"/>
        <w:rPr>
          <w:sz w:val="20"/>
        </w:rPr>
      </w:pPr>
    </w:p>
    <w:p w14:paraId="2E5A186A" w14:textId="77777777" w:rsidR="00EE1200" w:rsidRDefault="00EE1200" w:rsidP="00EE1200">
      <w:pPr>
        <w:spacing w:line="252" w:lineRule="exact"/>
        <w:ind w:left="284"/>
        <w:rPr>
          <w:b/>
          <w:color w:val="000000"/>
        </w:rPr>
      </w:pPr>
      <w:r>
        <w:rPr>
          <w:b/>
          <w:color w:val="000000"/>
        </w:rPr>
        <w:t>6.</w:t>
      </w:r>
      <w:r>
        <w:rPr>
          <w:b/>
          <w:color w:val="000000"/>
          <w:spacing w:val="78"/>
        </w:rPr>
        <w:t xml:space="preserve"> </w:t>
      </w:r>
      <w:r>
        <w:rPr>
          <w:b/>
          <w:color w:val="000000"/>
        </w:rPr>
        <w:t>REQUISITOS</w:t>
      </w:r>
      <w:r>
        <w:rPr>
          <w:b/>
          <w:color w:val="000000"/>
          <w:spacing w:val="-2"/>
        </w:rPr>
        <w:t xml:space="preserve"> </w:t>
      </w:r>
      <w:r>
        <w:rPr>
          <w:b/>
          <w:color w:val="000000"/>
        </w:rPr>
        <w:t>DA</w:t>
      </w:r>
      <w:r>
        <w:rPr>
          <w:b/>
          <w:color w:val="000000"/>
          <w:spacing w:val="-2"/>
        </w:rPr>
        <w:t xml:space="preserve"> CONTRATAÇÃO</w:t>
      </w:r>
    </w:p>
    <w:p w14:paraId="2F54EB0E" w14:textId="385EF7ED" w:rsidR="005D63ED" w:rsidRDefault="005D63ED" w:rsidP="00EE1200">
      <w:pPr>
        <w:pStyle w:val="Corpodetexto"/>
        <w:tabs>
          <w:tab w:val="left" w:pos="709"/>
          <w:tab w:val="left" w:pos="10490"/>
        </w:tabs>
        <w:ind w:left="284" w:right="-58"/>
        <w:rPr>
          <w:sz w:val="20"/>
        </w:rPr>
      </w:pPr>
    </w:p>
    <w:p w14:paraId="58201DFC" w14:textId="22ABB966" w:rsidR="005D63ED" w:rsidRDefault="00677527" w:rsidP="00EE1200">
      <w:pPr>
        <w:pStyle w:val="Corpodetexto"/>
        <w:tabs>
          <w:tab w:val="left" w:pos="709"/>
          <w:tab w:val="left" w:pos="10490"/>
        </w:tabs>
        <w:ind w:left="284"/>
        <w:rPr>
          <w:rFonts w:ascii="Calibri" w:hAnsi="Calibri"/>
          <w:sz w:val="22"/>
          <w:szCs w:val="22"/>
        </w:rPr>
      </w:pPr>
      <w:r w:rsidRPr="00677527">
        <w:rPr>
          <w:rFonts w:ascii="Calibri" w:hAnsi="Calibri"/>
          <w:b/>
          <w:bCs/>
          <w:sz w:val="22"/>
          <w:szCs w:val="22"/>
        </w:rPr>
        <w:t>6.1.</w:t>
      </w:r>
      <w:r w:rsidRPr="00677527">
        <w:rPr>
          <w:rFonts w:ascii="Calibri" w:hAnsi="Calibri"/>
          <w:sz w:val="22"/>
          <w:szCs w:val="22"/>
        </w:rPr>
        <w:t xml:space="preserve"> Os requisitos da contratação encontram-se descritos neste Termo de Referência e no Estudo Técnico Preliminar, devendo a contratada atender às normas sanitárias, de segurança e funcionamento aplicáveis ao setor de hospedagem.</w:t>
      </w:r>
    </w:p>
    <w:p w14:paraId="456978EC" w14:textId="77777777" w:rsidR="00677527" w:rsidRDefault="00677527" w:rsidP="00EE1200">
      <w:pPr>
        <w:pStyle w:val="Corpodetexto"/>
        <w:tabs>
          <w:tab w:val="left" w:pos="709"/>
          <w:tab w:val="left" w:pos="10490"/>
        </w:tabs>
        <w:ind w:left="284"/>
        <w:rPr>
          <w:sz w:val="20"/>
        </w:rPr>
      </w:pPr>
    </w:p>
    <w:p w14:paraId="1F85570E" w14:textId="77777777" w:rsidR="00EE1200" w:rsidRDefault="00EE1200" w:rsidP="00EE1200">
      <w:pPr>
        <w:spacing w:line="252" w:lineRule="exact"/>
        <w:ind w:left="284"/>
        <w:rPr>
          <w:b/>
          <w:color w:val="000000"/>
        </w:rPr>
      </w:pPr>
      <w:r>
        <w:rPr>
          <w:b/>
          <w:color w:val="000000"/>
        </w:rPr>
        <w:t>7.</w:t>
      </w:r>
      <w:r>
        <w:rPr>
          <w:b/>
          <w:color w:val="000000"/>
          <w:spacing w:val="79"/>
        </w:rPr>
        <w:t xml:space="preserve"> </w:t>
      </w:r>
      <w:r>
        <w:rPr>
          <w:b/>
          <w:color w:val="000000"/>
        </w:rPr>
        <w:t>DAS</w:t>
      </w:r>
      <w:r>
        <w:rPr>
          <w:b/>
          <w:color w:val="000000"/>
          <w:spacing w:val="-1"/>
        </w:rPr>
        <w:t xml:space="preserve"> </w:t>
      </w:r>
      <w:r>
        <w:rPr>
          <w:b/>
          <w:color w:val="000000"/>
          <w:spacing w:val="-2"/>
        </w:rPr>
        <w:t>AMOSTRAS</w:t>
      </w:r>
    </w:p>
    <w:p w14:paraId="098094BC" w14:textId="32C54C13" w:rsidR="005D63ED" w:rsidRDefault="005D63ED" w:rsidP="00EE1200">
      <w:pPr>
        <w:pStyle w:val="Corpodetexto"/>
        <w:tabs>
          <w:tab w:val="left" w:pos="709"/>
          <w:tab w:val="left" w:pos="10490"/>
        </w:tabs>
        <w:ind w:left="284" w:right="-58"/>
        <w:rPr>
          <w:sz w:val="20"/>
        </w:rPr>
      </w:pPr>
    </w:p>
    <w:p w14:paraId="1D3A78FF" w14:textId="3DF7CF5D" w:rsidR="005D63ED" w:rsidRDefault="00677527" w:rsidP="00EE1200">
      <w:pPr>
        <w:pStyle w:val="Corpodetexto"/>
        <w:tabs>
          <w:tab w:val="left" w:pos="284"/>
          <w:tab w:val="left" w:pos="851"/>
        </w:tabs>
        <w:spacing w:before="32"/>
        <w:ind w:left="284"/>
        <w:rPr>
          <w:sz w:val="22"/>
          <w:szCs w:val="22"/>
        </w:rPr>
      </w:pPr>
      <w:r w:rsidRPr="00677527">
        <w:rPr>
          <w:b/>
          <w:bCs/>
          <w:sz w:val="22"/>
          <w:szCs w:val="22"/>
        </w:rPr>
        <w:t>7.1.</w:t>
      </w:r>
      <w:r w:rsidRPr="00677527">
        <w:rPr>
          <w:sz w:val="22"/>
          <w:szCs w:val="22"/>
        </w:rPr>
        <w:t xml:space="preserve"> Não se aplica à presente contratação.</w:t>
      </w:r>
    </w:p>
    <w:p w14:paraId="11FC14A2" w14:textId="77777777" w:rsidR="00677527" w:rsidRDefault="00677527" w:rsidP="00EE1200">
      <w:pPr>
        <w:pStyle w:val="Corpodetexto"/>
        <w:tabs>
          <w:tab w:val="left" w:pos="284"/>
          <w:tab w:val="left" w:pos="851"/>
        </w:tabs>
        <w:spacing w:before="32"/>
        <w:ind w:left="284"/>
        <w:rPr>
          <w:sz w:val="22"/>
        </w:rPr>
      </w:pPr>
    </w:p>
    <w:p w14:paraId="67409AFD" w14:textId="77777777" w:rsidR="005D63ED" w:rsidRPr="00677527" w:rsidRDefault="00000000">
      <w:pPr>
        <w:pStyle w:val="PargrafodaLista"/>
        <w:numPr>
          <w:ilvl w:val="2"/>
          <w:numId w:val="25"/>
        </w:numPr>
        <w:tabs>
          <w:tab w:val="left" w:pos="284"/>
          <w:tab w:val="left" w:pos="851"/>
          <w:tab w:val="left" w:pos="990"/>
        </w:tabs>
        <w:spacing w:line="252" w:lineRule="exact"/>
        <w:ind w:left="284" w:firstLine="0"/>
        <w:jc w:val="left"/>
        <w:rPr>
          <w:b/>
        </w:rPr>
      </w:pPr>
      <w:r>
        <w:rPr>
          <w:b/>
        </w:rPr>
        <w:t>GARANTIA</w:t>
      </w:r>
      <w:r>
        <w:rPr>
          <w:b/>
          <w:spacing w:val="-7"/>
        </w:rPr>
        <w:t xml:space="preserve"> </w:t>
      </w:r>
      <w:r>
        <w:rPr>
          <w:b/>
        </w:rPr>
        <w:t>DA</w:t>
      </w:r>
      <w:r>
        <w:rPr>
          <w:b/>
          <w:spacing w:val="-5"/>
        </w:rPr>
        <w:t xml:space="preserve"> </w:t>
      </w:r>
      <w:r>
        <w:rPr>
          <w:b/>
          <w:spacing w:val="-2"/>
        </w:rPr>
        <w:t>CONTRATAÇÃO</w:t>
      </w:r>
    </w:p>
    <w:p w14:paraId="1B346264" w14:textId="77777777" w:rsidR="00677527" w:rsidRDefault="00677527" w:rsidP="00677527">
      <w:pPr>
        <w:pStyle w:val="PargrafodaLista"/>
        <w:tabs>
          <w:tab w:val="left" w:pos="284"/>
          <w:tab w:val="left" w:pos="851"/>
          <w:tab w:val="left" w:pos="990"/>
        </w:tabs>
        <w:spacing w:line="252" w:lineRule="exact"/>
        <w:ind w:left="284"/>
        <w:jc w:val="left"/>
        <w:rPr>
          <w:b/>
        </w:rPr>
      </w:pPr>
    </w:p>
    <w:p w14:paraId="3486B946" w14:textId="77777777" w:rsidR="005D63ED" w:rsidRDefault="00000000">
      <w:pPr>
        <w:pStyle w:val="PargrafodaLista"/>
        <w:numPr>
          <w:ilvl w:val="3"/>
          <w:numId w:val="25"/>
        </w:numPr>
        <w:tabs>
          <w:tab w:val="left" w:pos="851"/>
          <w:tab w:val="left" w:pos="990"/>
        </w:tabs>
        <w:spacing w:line="267" w:lineRule="exact"/>
        <w:ind w:left="284" w:firstLine="0"/>
      </w:pPr>
      <w:r>
        <w:t>Não</w:t>
      </w:r>
      <w:r>
        <w:rPr>
          <w:spacing w:val="-3"/>
        </w:rPr>
        <w:t xml:space="preserve"> </w:t>
      </w:r>
      <w:r>
        <w:t>haverá</w:t>
      </w:r>
      <w:r>
        <w:rPr>
          <w:spacing w:val="-2"/>
        </w:rPr>
        <w:t xml:space="preserve"> </w:t>
      </w:r>
      <w:r>
        <w:t>exigência</w:t>
      </w:r>
      <w:r>
        <w:rPr>
          <w:spacing w:val="-3"/>
        </w:rPr>
        <w:t xml:space="preserve"> </w:t>
      </w:r>
      <w:r>
        <w:t>da</w:t>
      </w:r>
      <w:r>
        <w:rPr>
          <w:spacing w:val="-2"/>
        </w:rPr>
        <w:t xml:space="preserve"> </w:t>
      </w:r>
      <w:r>
        <w:t>garantia</w:t>
      </w:r>
      <w:r>
        <w:rPr>
          <w:spacing w:val="-5"/>
        </w:rPr>
        <w:t xml:space="preserve"> </w:t>
      </w:r>
      <w:r>
        <w:t>da</w:t>
      </w:r>
      <w:r>
        <w:rPr>
          <w:spacing w:val="-2"/>
        </w:rPr>
        <w:t xml:space="preserve"> </w:t>
      </w:r>
      <w:r>
        <w:t>contratação</w:t>
      </w:r>
      <w:r>
        <w:rPr>
          <w:spacing w:val="-2"/>
        </w:rPr>
        <w:t xml:space="preserve"> </w:t>
      </w:r>
      <w:r>
        <w:t>dos</w:t>
      </w:r>
      <w:r>
        <w:rPr>
          <w:spacing w:val="-5"/>
        </w:rPr>
        <w:t xml:space="preserve"> </w:t>
      </w:r>
      <w:r>
        <w:t>artigos</w:t>
      </w:r>
      <w:r>
        <w:rPr>
          <w:spacing w:val="-2"/>
        </w:rPr>
        <w:t xml:space="preserve"> </w:t>
      </w:r>
      <w:r>
        <w:t>96</w:t>
      </w:r>
      <w:r>
        <w:rPr>
          <w:spacing w:val="-5"/>
        </w:rPr>
        <w:t xml:space="preserve"> </w:t>
      </w:r>
      <w:r>
        <w:t>e</w:t>
      </w:r>
      <w:r>
        <w:rPr>
          <w:spacing w:val="-2"/>
        </w:rPr>
        <w:t xml:space="preserve"> </w:t>
      </w:r>
      <w:r>
        <w:t>seguintes</w:t>
      </w:r>
      <w:r>
        <w:rPr>
          <w:spacing w:val="-4"/>
        </w:rPr>
        <w:t xml:space="preserve"> </w:t>
      </w:r>
      <w:r>
        <w:t>da</w:t>
      </w:r>
      <w:r>
        <w:rPr>
          <w:spacing w:val="-3"/>
        </w:rPr>
        <w:t xml:space="preserve"> </w:t>
      </w:r>
      <w:r>
        <w:t>Lei</w:t>
      </w:r>
      <w:r>
        <w:rPr>
          <w:spacing w:val="-4"/>
        </w:rPr>
        <w:t xml:space="preserve"> </w:t>
      </w:r>
      <w:r>
        <w:t>nº</w:t>
      </w:r>
      <w:r>
        <w:rPr>
          <w:spacing w:val="-2"/>
        </w:rPr>
        <w:t xml:space="preserve"> </w:t>
      </w:r>
      <w:r>
        <w:t>14.133,</w:t>
      </w:r>
      <w:r>
        <w:rPr>
          <w:spacing w:val="-2"/>
        </w:rPr>
        <w:t xml:space="preserve"> </w:t>
      </w:r>
      <w:r>
        <w:t>de</w:t>
      </w:r>
      <w:r>
        <w:rPr>
          <w:spacing w:val="-4"/>
        </w:rPr>
        <w:t xml:space="preserve"> </w:t>
      </w:r>
      <w:r>
        <w:rPr>
          <w:spacing w:val="-2"/>
        </w:rPr>
        <w:t>2021.</w:t>
      </w:r>
    </w:p>
    <w:p w14:paraId="2F7E7258" w14:textId="77777777" w:rsidR="005D63ED" w:rsidRDefault="005D63ED" w:rsidP="00EE1200">
      <w:pPr>
        <w:pStyle w:val="Corpodetexto"/>
        <w:tabs>
          <w:tab w:val="left" w:pos="851"/>
          <w:tab w:val="left" w:pos="990"/>
        </w:tabs>
        <w:spacing w:before="15"/>
        <w:ind w:left="284"/>
        <w:rPr>
          <w:sz w:val="22"/>
        </w:rPr>
      </w:pPr>
    </w:p>
    <w:p w14:paraId="20F5717D" w14:textId="77777777" w:rsidR="005D63ED" w:rsidRPr="00677527" w:rsidRDefault="00000000">
      <w:pPr>
        <w:pStyle w:val="PargrafodaLista"/>
        <w:numPr>
          <w:ilvl w:val="2"/>
          <w:numId w:val="25"/>
        </w:numPr>
        <w:tabs>
          <w:tab w:val="left" w:pos="851"/>
          <w:tab w:val="left" w:pos="990"/>
        </w:tabs>
        <w:spacing w:before="1" w:line="251" w:lineRule="exact"/>
        <w:ind w:left="284" w:firstLine="0"/>
        <w:jc w:val="left"/>
        <w:rPr>
          <w:b/>
        </w:rPr>
      </w:pPr>
      <w:r>
        <w:rPr>
          <w:b/>
        </w:rPr>
        <w:t>DA</w:t>
      </w:r>
      <w:r>
        <w:rPr>
          <w:b/>
          <w:spacing w:val="-3"/>
        </w:rPr>
        <w:t xml:space="preserve"> </w:t>
      </w:r>
      <w:r>
        <w:rPr>
          <w:b/>
          <w:spacing w:val="-2"/>
        </w:rPr>
        <w:t>SUBCONTRATAÇÃO</w:t>
      </w:r>
    </w:p>
    <w:p w14:paraId="3855C27F" w14:textId="77777777" w:rsidR="00677527" w:rsidRDefault="00677527" w:rsidP="00677527">
      <w:pPr>
        <w:pStyle w:val="PargrafodaLista"/>
        <w:tabs>
          <w:tab w:val="left" w:pos="851"/>
          <w:tab w:val="left" w:pos="990"/>
        </w:tabs>
        <w:spacing w:before="1" w:line="251" w:lineRule="exact"/>
        <w:ind w:left="284"/>
        <w:jc w:val="left"/>
        <w:rPr>
          <w:b/>
        </w:rPr>
      </w:pPr>
    </w:p>
    <w:p w14:paraId="030F81E2" w14:textId="77777777" w:rsidR="005D63ED" w:rsidRDefault="00000000">
      <w:pPr>
        <w:pStyle w:val="PargrafodaLista"/>
        <w:numPr>
          <w:ilvl w:val="3"/>
          <w:numId w:val="25"/>
        </w:numPr>
        <w:tabs>
          <w:tab w:val="left" w:pos="851"/>
          <w:tab w:val="left" w:pos="990"/>
        </w:tabs>
        <w:spacing w:line="266" w:lineRule="exact"/>
        <w:ind w:left="284" w:firstLine="0"/>
      </w:pPr>
      <w:r>
        <w:t>Não</w:t>
      </w:r>
      <w:r>
        <w:rPr>
          <w:spacing w:val="-4"/>
        </w:rPr>
        <w:t xml:space="preserve"> </w:t>
      </w:r>
      <w:r>
        <w:t>é</w:t>
      </w:r>
      <w:r>
        <w:rPr>
          <w:spacing w:val="-3"/>
        </w:rPr>
        <w:t xml:space="preserve"> </w:t>
      </w:r>
      <w:r>
        <w:t>admitida</w:t>
      </w:r>
      <w:r>
        <w:rPr>
          <w:spacing w:val="-3"/>
        </w:rPr>
        <w:t xml:space="preserve"> </w:t>
      </w:r>
      <w:r>
        <w:t>a</w:t>
      </w:r>
      <w:r>
        <w:rPr>
          <w:spacing w:val="-4"/>
        </w:rPr>
        <w:t xml:space="preserve"> </w:t>
      </w:r>
      <w:r>
        <w:t>subcontratação</w:t>
      </w:r>
      <w:r>
        <w:rPr>
          <w:spacing w:val="-3"/>
        </w:rPr>
        <w:t xml:space="preserve"> </w:t>
      </w:r>
      <w:r>
        <w:t>do</w:t>
      </w:r>
      <w:r>
        <w:rPr>
          <w:spacing w:val="-3"/>
        </w:rPr>
        <w:t xml:space="preserve"> </w:t>
      </w:r>
      <w:r>
        <w:t>objeto</w:t>
      </w:r>
      <w:r>
        <w:rPr>
          <w:spacing w:val="-3"/>
        </w:rPr>
        <w:t xml:space="preserve"> </w:t>
      </w:r>
      <w:r>
        <w:rPr>
          <w:spacing w:val="-2"/>
        </w:rPr>
        <w:t>contratual.</w:t>
      </w:r>
    </w:p>
    <w:p w14:paraId="04F67ACB" w14:textId="77777777" w:rsidR="005D63ED" w:rsidRDefault="005D63ED" w:rsidP="00EE1200">
      <w:pPr>
        <w:pStyle w:val="Corpodetexto"/>
        <w:tabs>
          <w:tab w:val="left" w:pos="851"/>
          <w:tab w:val="left" w:pos="990"/>
        </w:tabs>
        <w:spacing w:before="15"/>
        <w:ind w:left="284"/>
        <w:rPr>
          <w:sz w:val="22"/>
        </w:rPr>
      </w:pPr>
    </w:p>
    <w:p w14:paraId="7ED1805B" w14:textId="77777777" w:rsidR="005D63ED" w:rsidRPr="00677527" w:rsidRDefault="00000000">
      <w:pPr>
        <w:pStyle w:val="PargrafodaLista"/>
        <w:numPr>
          <w:ilvl w:val="2"/>
          <w:numId w:val="25"/>
        </w:numPr>
        <w:tabs>
          <w:tab w:val="left" w:pos="851"/>
          <w:tab w:val="left" w:pos="990"/>
        </w:tabs>
        <w:spacing w:line="252" w:lineRule="exact"/>
        <w:ind w:left="284" w:firstLine="0"/>
        <w:jc w:val="left"/>
        <w:rPr>
          <w:b/>
        </w:rPr>
      </w:pPr>
      <w:r>
        <w:rPr>
          <w:b/>
        </w:rPr>
        <w:t>DAS</w:t>
      </w:r>
      <w:r>
        <w:rPr>
          <w:b/>
          <w:spacing w:val="-4"/>
        </w:rPr>
        <w:t xml:space="preserve"> </w:t>
      </w:r>
      <w:r>
        <w:rPr>
          <w:b/>
        </w:rPr>
        <w:t>MICRO</w:t>
      </w:r>
      <w:r>
        <w:rPr>
          <w:b/>
          <w:spacing w:val="-3"/>
        </w:rPr>
        <w:t xml:space="preserve"> </w:t>
      </w:r>
      <w:r>
        <w:rPr>
          <w:b/>
        </w:rPr>
        <w:t>E</w:t>
      </w:r>
      <w:r>
        <w:rPr>
          <w:b/>
          <w:spacing w:val="-8"/>
        </w:rPr>
        <w:t xml:space="preserve"> </w:t>
      </w:r>
      <w:r>
        <w:rPr>
          <w:b/>
        </w:rPr>
        <w:t>PEQUENAS</w:t>
      </w:r>
      <w:r>
        <w:rPr>
          <w:b/>
          <w:spacing w:val="-3"/>
        </w:rPr>
        <w:t xml:space="preserve"> </w:t>
      </w:r>
      <w:r>
        <w:rPr>
          <w:b/>
          <w:spacing w:val="-2"/>
        </w:rPr>
        <w:t>EMPRESAS</w:t>
      </w:r>
    </w:p>
    <w:p w14:paraId="39B3C9D8" w14:textId="77777777" w:rsidR="00677527" w:rsidRDefault="00677527" w:rsidP="00677527">
      <w:pPr>
        <w:pStyle w:val="PargrafodaLista"/>
        <w:tabs>
          <w:tab w:val="left" w:pos="851"/>
          <w:tab w:val="left" w:pos="990"/>
        </w:tabs>
        <w:spacing w:line="252" w:lineRule="exact"/>
        <w:ind w:left="284"/>
        <w:jc w:val="left"/>
        <w:rPr>
          <w:b/>
        </w:rPr>
      </w:pPr>
    </w:p>
    <w:p w14:paraId="46362640" w14:textId="77777777" w:rsidR="005D63ED" w:rsidRDefault="00000000">
      <w:pPr>
        <w:pStyle w:val="PargrafodaLista"/>
        <w:numPr>
          <w:ilvl w:val="3"/>
          <w:numId w:val="25"/>
        </w:numPr>
        <w:tabs>
          <w:tab w:val="left" w:pos="851"/>
          <w:tab w:val="left" w:pos="990"/>
        </w:tabs>
        <w:spacing w:before="9" w:line="228" w:lineRule="auto"/>
        <w:ind w:left="284" w:right="991" w:firstLine="0"/>
      </w:pPr>
      <w:r>
        <w:t>Em conformidade com a Lei Complementar 123, de 14 de dezembro de 2006, em seu artigo 48, incisos I e III, alterados pela Lei Complementar 147, de 07 de agosto de 2014, esta licitação terá:</w:t>
      </w:r>
    </w:p>
    <w:p w14:paraId="266631E7" w14:textId="77777777" w:rsidR="005D63ED" w:rsidRDefault="00000000">
      <w:pPr>
        <w:pStyle w:val="PargrafodaLista"/>
        <w:numPr>
          <w:ilvl w:val="4"/>
          <w:numId w:val="25"/>
        </w:numPr>
        <w:tabs>
          <w:tab w:val="left" w:pos="851"/>
          <w:tab w:val="left" w:pos="990"/>
        </w:tabs>
        <w:spacing w:before="2"/>
        <w:ind w:left="284" w:right="989" w:firstLine="0"/>
      </w:pPr>
      <w:r>
        <w:t>Na licitação, deverá ser assegurada, como critério de desempate, preferência de contratação para as microempresas e empresas de pequeno porte, que ofertar lance até 5% (cinco por cento) superior ao melhor lance, nos termos do §2º do art. 44 da LC 123/2006;</w:t>
      </w:r>
    </w:p>
    <w:p w14:paraId="24FC0089" w14:textId="6F14B5EE" w:rsidR="005D63ED" w:rsidRDefault="00000000">
      <w:pPr>
        <w:pStyle w:val="PargrafodaLista"/>
        <w:numPr>
          <w:ilvl w:val="4"/>
          <w:numId w:val="25"/>
        </w:numPr>
        <w:tabs>
          <w:tab w:val="left" w:pos="284"/>
          <w:tab w:val="left" w:pos="851"/>
          <w:tab w:val="left" w:pos="990"/>
        </w:tabs>
        <w:spacing w:before="1"/>
        <w:ind w:left="282" w:right="985" w:firstLine="0"/>
      </w:pPr>
      <w:r>
        <w:t>Na</w:t>
      </w:r>
      <w:r>
        <w:rPr>
          <w:spacing w:val="-14"/>
        </w:rPr>
        <w:t xml:space="preserve"> </w:t>
      </w:r>
      <w:r>
        <w:t>licitação,</w:t>
      </w:r>
      <w:r>
        <w:rPr>
          <w:spacing w:val="-14"/>
        </w:rPr>
        <w:t xml:space="preserve"> </w:t>
      </w:r>
      <w:r>
        <w:t>deverá</w:t>
      </w:r>
      <w:r>
        <w:rPr>
          <w:spacing w:val="-14"/>
        </w:rPr>
        <w:t xml:space="preserve"> </w:t>
      </w:r>
      <w:r>
        <w:t>ser</w:t>
      </w:r>
      <w:r>
        <w:rPr>
          <w:spacing w:val="-13"/>
        </w:rPr>
        <w:t xml:space="preserve"> </w:t>
      </w:r>
      <w:r>
        <w:t>assegurado</w:t>
      </w:r>
      <w:r>
        <w:rPr>
          <w:spacing w:val="-14"/>
        </w:rPr>
        <w:t xml:space="preserve"> </w:t>
      </w:r>
      <w:r>
        <w:t>a</w:t>
      </w:r>
      <w:r>
        <w:rPr>
          <w:spacing w:val="-14"/>
        </w:rPr>
        <w:t xml:space="preserve"> </w:t>
      </w:r>
      <w:r>
        <w:t>prioridade</w:t>
      </w:r>
      <w:r>
        <w:rPr>
          <w:spacing w:val="-14"/>
        </w:rPr>
        <w:t xml:space="preserve"> </w:t>
      </w:r>
      <w:r>
        <w:t>de</w:t>
      </w:r>
      <w:r>
        <w:rPr>
          <w:spacing w:val="-13"/>
        </w:rPr>
        <w:t xml:space="preserve"> </w:t>
      </w:r>
      <w:r>
        <w:t>contratação</w:t>
      </w:r>
      <w:r>
        <w:rPr>
          <w:spacing w:val="-14"/>
        </w:rPr>
        <w:t xml:space="preserve"> </w:t>
      </w:r>
      <w:r>
        <w:t>para</w:t>
      </w:r>
      <w:r>
        <w:rPr>
          <w:spacing w:val="-14"/>
        </w:rPr>
        <w:t xml:space="preserve"> </w:t>
      </w:r>
      <w:r>
        <w:t>as</w:t>
      </w:r>
      <w:r>
        <w:rPr>
          <w:spacing w:val="-14"/>
        </w:rPr>
        <w:t xml:space="preserve"> </w:t>
      </w:r>
      <w:r>
        <w:t>microempresas</w:t>
      </w:r>
      <w:r>
        <w:rPr>
          <w:spacing w:val="-13"/>
        </w:rPr>
        <w:t xml:space="preserve"> </w:t>
      </w:r>
      <w:r>
        <w:t>e</w:t>
      </w:r>
      <w:r>
        <w:rPr>
          <w:spacing w:val="-14"/>
        </w:rPr>
        <w:t xml:space="preserve"> </w:t>
      </w:r>
      <w:r>
        <w:t>empresas</w:t>
      </w:r>
      <w:r>
        <w:rPr>
          <w:spacing w:val="-14"/>
        </w:rPr>
        <w:t xml:space="preserve"> </w:t>
      </w:r>
      <w:r>
        <w:t>de</w:t>
      </w:r>
      <w:r>
        <w:rPr>
          <w:spacing w:val="-14"/>
        </w:rPr>
        <w:t xml:space="preserve"> </w:t>
      </w:r>
      <w:r>
        <w:t>pequeno porte</w:t>
      </w:r>
      <w:r>
        <w:rPr>
          <w:spacing w:val="-1"/>
        </w:rPr>
        <w:t xml:space="preserve"> </w:t>
      </w:r>
      <w:r>
        <w:t xml:space="preserve">sediadas no </w:t>
      </w:r>
      <w:r>
        <w:rPr>
          <w:b/>
        </w:rPr>
        <w:t>ÂMBITO LOCAL</w:t>
      </w:r>
      <w:r>
        <w:rPr>
          <w:b/>
          <w:spacing w:val="-2"/>
        </w:rPr>
        <w:t xml:space="preserve"> </w:t>
      </w:r>
      <w:r>
        <w:rPr>
          <w:b/>
        </w:rPr>
        <w:t xml:space="preserve">ou REGIONAL </w:t>
      </w:r>
      <w:r>
        <w:t>até o</w:t>
      </w:r>
      <w:r>
        <w:rPr>
          <w:spacing w:val="-2"/>
        </w:rPr>
        <w:t xml:space="preserve"> </w:t>
      </w:r>
      <w:r>
        <w:t>limite</w:t>
      </w:r>
      <w:r>
        <w:rPr>
          <w:spacing w:val="-1"/>
        </w:rPr>
        <w:t xml:space="preserve"> </w:t>
      </w:r>
      <w:r>
        <w:t>de</w:t>
      </w:r>
      <w:r>
        <w:rPr>
          <w:spacing w:val="-1"/>
        </w:rPr>
        <w:t xml:space="preserve"> </w:t>
      </w:r>
      <w:r>
        <w:t>10%</w:t>
      </w:r>
      <w:r>
        <w:rPr>
          <w:spacing w:val="-1"/>
        </w:rPr>
        <w:t xml:space="preserve"> </w:t>
      </w:r>
      <w:r>
        <w:t>(dez</w:t>
      </w:r>
      <w:r>
        <w:rPr>
          <w:spacing w:val="-3"/>
        </w:rPr>
        <w:t xml:space="preserve"> </w:t>
      </w:r>
      <w:r>
        <w:t>por</w:t>
      </w:r>
      <w:r>
        <w:rPr>
          <w:spacing w:val="-1"/>
        </w:rPr>
        <w:t xml:space="preserve"> </w:t>
      </w:r>
      <w:r>
        <w:t>cento)</w:t>
      </w:r>
      <w:r>
        <w:rPr>
          <w:spacing w:val="-1"/>
        </w:rPr>
        <w:t xml:space="preserve"> </w:t>
      </w:r>
      <w:r>
        <w:t>do</w:t>
      </w:r>
      <w:r>
        <w:rPr>
          <w:spacing w:val="-1"/>
        </w:rPr>
        <w:t xml:space="preserve"> </w:t>
      </w:r>
      <w:r>
        <w:t>melhor</w:t>
      </w:r>
      <w:r>
        <w:rPr>
          <w:spacing w:val="-1"/>
        </w:rPr>
        <w:t xml:space="preserve"> </w:t>
      </w:r>
      <w:r>
        <w:t>preço</w:t>
      </w:r>
      <w:r>
        <w:rPr>
          <w:spacing w:val="-4"/>
        </w:rPr>
        <w:t xml:space="preserve"> </w:t>
      </w:r>
      <w:r>
        <w:t>válido, nos termos do §3º do art. 48 da LC 123/2006, para fomento do comércio local/regional e promoção do desenvolvimento econômico e social.</w:t>
      </w:r>
    </w:p>
    <w:p w14:paraId="243D9D8F" w14:textId="77777777" w:rsidR="00CE5C14" w:rsidRDefault="00CE5C14" w:rsidP="00CE5C14">
      <w:pPr>
        <w:tabs>
          <w:tab w:val="left" w:pos="284"/>
          <w:tab w:val="left" w:pos="851"/>
          <w:tab w:val="left" w:pos="990"/>
        </w:tabs>
        <w:spacing w:before="1"/>
        <w:ind w:left="282" w:right="985"/>
      </w:pPr>
    </w:p>
    <w:p w14:paraId="680C204E" w14:textId="7C6D5A35" w:rsidR="00CE5C14" w:rsidRPr="00CE5C14" w:rsidRDefault="00CE5C14" w:rsidP="00CE5C14">
      <w:pPr>
        <w:pStyle w:val="PargrafodaLista"/>
        <w:tabs>
          <w:tab w:val="left" w:pos="284"/>
        </w:tabs>
        <w:spacing w:line="250" w:lineRule="exact"/>
        <w:ind w:left="339"/>
        <w:rPr>
          <w:b/>
        </w:rPr>
      </w:pPr>
      <w:r>
        <w:rPr>
          <w:b/>
        </w:rPr>
        <w:t xml:space="preserve">11. DA </w:t>
      </w:r>
      <w:r w:rsidRPr="00CE5C14">
        <w:rPr>
          <w:b/>
        </w:rPr>
        <w:t>VIGÊNCIA</w:t>
      </w:r>
      <w:r w:rsidRPr="00CE5C14">
        <w:rPr>
          <w:b/>
          <w:spacing w:val="-5"/>
        </w:rPr>
        <w:t xml:space="preserve"> </w:t>
      </w:r>
      <w:r w:rsidRPr="00CE5C14">
        <w:rPr>
          <w:b/>
          <w:spacing w:val="-2"/>
        </w:rPr>
        <w:t>CONTRATUAL</w:t>
      </w:r>
    </w:p>
    <w:p w14:paraId="72AD41C3" w14:textId="3063EF40" w:rsidR="005D63ED" w:rsidRDefault="005D63ED" w:rsidP="000076DE">
      <w:pPr>
        <w:pStyle w:val="Corpodetexto"/>
        <w:tabs>
          <w:tab w:val="left" w:pos="284"/>
          <w:tab w:val="left" w:pos="851"/>
        </w:tabs>
        <w:spacing w:before="5"/>
        <w:rPr>
          <w:sz w:val="22"/>
        </w:rPr>
      </w:pPr>
    </w:p>
    <w:p w14:paraId="2D8490E7" w14:textId="7C30C70F" w:rsidR="005D63ED" w:rsidRDefault="00000000">
      <w:pPr>
        <w:pStyle w:val="PargrafodaLista"/>
        <w:numPr>
          <w:ilvl w:val="1"/>
          <w:numId w:val="50"/>
        </w:numPr>
        <w:tabs>
          <w:tab w:val="left" w:pos="284"/>
          <w:tab w:val="left" w:pos="567"/>
        </w:tabs>
        <w:spacing w:before="8" w:line="228" w:lineRule="auto"/>
        <w:ind w:left="851" w:right="995" w:hanging="567"/>
      </w:pPr>
      <w:r>
        <w:t>O</w:t>
      </w:r>
      <w:r w:rsidRPr="00CE5C14">
        <w:t xml:space="preserve"> </w:t>
      </w:r>
      <w:r>
        <w:t>prazo</w:t>
      </w:r>
      <w:r w:rsidRPr="00CE5C14">
        <w:t xml:space="preserve"> </w:t>
      </w:r>
      <w:r>
        <w:t>de</w:t>
      </w:r>
      <w:r w:rsidRPr="00CE5C14">
        <w:t xml:space="preserve"> </w:t>
      </w:r>
      <w:r>
        <w:t>vigência</w:t>
      </w:r>
      <w:r w:rsidRPr="00CE5C14">
        <w:t xml:space="preserve"> </w:t>
      </w:r>
      <w:r>
        <w:t>da</w:t>
      </w:r>
      <w:r w:rsidRPr="00CE5C14">
        <w:t xml:space="preserve"> </w:t>
      </w:r>
      <w:r>
        <w:t>contratação</w:t>
      </w:r>
      <w:r w:rsidRPr="00CE5C14">
        <w:t xml:space="preserve"> </w:t>
      </w:r>
      <w:r>
        <w:t>é</w:t>
      </w:r>
      <w:r w:rsidRPr="00CE5C14">
        <w:t xml:space="preserve"> </w:t>
      </w:r>
      <w:r>
        <w:t>de</w:t>
      </w:r>
      <w:r w:rsidRPr="00CE5C14">
        <w:t xml:space="preserve"> </w:t>
      </w:r>
      <w:r w:rsidR="00875E54">
        <w:t xml:space="preserve">12 meses </w:t>
      </w:r>
      <w:r>
        <w:t>contados</w:t>
      </w:r>
      <w:r w:rsidRPr="00CE5C14">
        <w:t xml:space="preserve"> </w:t>
      </w:r>
      <w:r>
        <w:t>do</w:t>
      </w:r>
      <w:r w:rsidRPr="00CE5C14">
        <w:t xml:space="preserve"> </w:t>
      </w:r>
      <w:r>
        <w:t>início</w:t>
      </w:r>
      <w:r w:rsidRPr="00CE5C14">
        <w:t xml:space="preserve"> </w:t>
      </w:r>
      <w:r>
        <w:t>da</w:t>
      </w:r>
      <w:r w:rsidRPr="00CE5C14">
        <w:t xml:space="preserve"> </w:t>
      </w:r>
      <w:r>
        <w:t>vigência</w:t>
      </w:r>
      <w:r w:rsidRPr="00CE5C14">
        <w:t xml:space="preserve"> </w:t>
      </w:r>
      <w:r>
        <w:t>que</w:t>
      </w:r>
      <w:r w:rsidRPr="00CE5C14">
        <w:t xml:space="preserve"> </w:t>
      </w:r>
      <w:r>
        <w:t>consta</w:t>
      </w:r>
      <w:r w:rsidRPr="00CE5C14">
        <w:t xml:space="preserve"> </w:t>
      </w:r>
      <w:r>
        <w:t>descrita</w:t>
      </w:r>
      <w:r w:rsidRPr="00CE5C14">
        <w:t xml:space="preserve"> </w:t>
      </w:r>
      <w:r>
        <w:t>no instrumento contratual, na forma do artigo 105 da Lei n° 14.133, de 2021.</w:t>
      </w:r>
    </w:p>
    <w:p w14:paraId="0F638949" w14:textId="1A23B3E0" w:rsidR="005D63ED" w:rsidRDefault="005D63ED" w:rsidP="006620C7">
      <w:pPr>
        <w:pStyle w:val="Corpodetexto"/>
        <w:tabs>
          <w:tab w:val="left" w:pos="284"/>
          <w:tab w:val="left" w:pos="851"/>
        </w:tabs>
        <w:rPr>
          <w:sz w:val="22"/>
        </w:rPr>
      </w:pPr>
    </w:p>
    <w:p w14:paraId="5F374675" w14:textId="77777777" w:rsidR="005D082E" w:rsidRDefault="00000000" w:rsidP="000076DE">
      <w:pPr>
        <w:tabs>
          <w:tab w:val="left" w:pos="284"/>
          <w:tab w:val="left" w:pos="578"/>
          <w:tab w:val="left" w:pos="851"/>
          <w:tab w:val="left" w:pos="11483"/>
        </w:tabs>
        <w:spacing w:line="250" w:lineRule="exact"/>
        <w:ind w:left="254" w:right="-15"/>
        <w:rPr>
          <w:b/>
          <w:color w:val="000000"/>
          <w:spacing w:val="-2"/>
          <w:shd w:val="clear" w:color="auto" w:fill="F3F3F3"/>
        </w:rPr>
      </w:pPr>
      <w:r>
        <w:rPr>
          <w:b/>
          <w:color w:val="000000"/>
          <w:shd w:val="clear" w:color="auto" w:fill="F3F3F3"/>
        </w:rPr>
        <w:tab/>
        <w:t>12.</w:t>
      </w:r>
      <w:r>
        <w:rPr>
          <w:b/>
          <w:color w:val="000000"/>
          <w:spacing w:val="78"/>
          <w:shd w:val="clear" w:color="auto" w:fill="F3F3F3"/>
        </w:rPr>
        <w:t xml:space="preserve"> </w:t>
      </w:r>
      <w:r>
        <w:rPr>
          <w:b/>
          <w:color w:val="000000"/>
          <w:shd w:val="clear" w:color="auto" w:fill="F3F3F3"/>
        </w:rPr>
        <w:t>PROPOSTA</w:t>
      </w:r>
      <w:r>
        <w:rPr>
          <w:b/>
          <w:color w:val="000000"/>
          <w:spacing w:val="-2"/>
          <w:shd w:val="clear" w:color="auto" w:fill="F3F3F3"/>
        </w:rPr>
        <w:t xml:space="preserve"> </w:t>
      </w:r>
      <w:r>
        <w:rPr>
          <w:b/>
          <w:color w:val="000000"/>
          <w:shd w:val="clear" w:color="auto" w:fill="F3F3F3"/>
        </w:rPr>
        <w:t>DE</w:t>
      </w:r>
      <w:r>
        <w:rPr>
          <w:b/>
          <w:color w:val="000000"/>
          <w:spacing w:val="-5"/>
          <w:shd w:val="clear" w:color="auto" w:fill="F3F3F3"/>
        </w:rPr>
        <w:t xml:space="preserve"> </w:t>
      </w:r>
      <w:r>
        <w:rPr>
          <w:b/>
          <w:color w:val="000000"/>
          <w:spacing w:val="-2"/>
          <w:shd w:val="clear" w:color="auto" w:fill="F3F3F3"/>
        </w:rPr>
        <w:t>PREÇOS</w:t>
      </w:r>
    </w:p>
    <w:p w14:paraId="78967668" w14:textId="5CF5DD4A" w:rsidR="005D63ED" w:rsidRDefault="00000000" w:rsidP="000076DE">
      <w:pPr>
        <w:tabs>
          <w:tab w:val="left" w:pos="284"/>
          <w:tab w:val="left" w:pos="578"/>
          <w:tab w:val="left" w:pos="851"/>
          <w:tab w:val="left" w:pos="11483"/>
        </w:tabs>
        <w:spacing w:line="250" w:lineRule="exact"/>
        <w:ind w:left="254" w:right="-15"/>
        <w:rPr>
          <w:b/>
        </w:rPr>
      </w:pPr>
      <w:r>
        <w:rPr>
          <w:b/>
          <w:color w:val="000000"/>
          <w:shd w:val="clear" w:color="auto" w:fill="F3F3F3"/>
        </w:rPr>
        <w:tab/>
      </w:r>
    </w:p>
    <w:p w14:paraId="3F495929" w14:textId="77777777" w:rsidR="005D63ED" w:rsidRDefault="00000000">
      <w:pPr>
        <w:pStyle w:val="PargrafodaLista"/>
        <w:numPr>
          <w:ilvl w:val="1"/>
          <w:numId w:val="24"/>
        </w:numPr>
        <w:tabs>
          <w:tab w:val="left" w:pos="284"/>
          <w:tab w:val="left" w:pos="851"/>
          <w:tab w:val="left" w:pos="986"/>
        </w:tabs>
        <w:spacing w:before="2" w:line="235" w:lineRule="auto"/>
        <w:ind w:left="282" w:right="990" w:firstLine="0"/>
      </w:pPr>
      <w:r>
        <w:t>Os</w:t>
      </w:r>
      <w:r>
        <w:rPr>
          <w:spacing w:val="-6"/>
        </w:rPr>
        <w:t xml:space="preserve"> </w:t>
      </w:r>
      <w:r>
        <w:t>preços</w:t>
      </w:r>
      <w:r>
        <w:rPr>
          <w:spacing w:val="-6"/>
        </w:rPr>
        <w:t xml:space="preserve"> </w:t>
      </w:r>
      <w:r>
        <w:t>propostos</w:t>
      </w:r>
      <w:r>
        <w:rPr>
          <w:spacing w:val="-6"/>
        </w:rPr>
        <w:t xml:space="preserve"> </w:t>
      </w:r>
      <w:r>
        <w:t>deverão</w:t>
      </w:r>
      <w:r>
        <w:rPr>
          <w:spacing w:val="-7"/>
        </w:rPr>
        <w:t xml:space="preserve"> </w:t>
      </w:r>
      <w:r>
        <w:t>incluir</w:t>
      </w:r>
      <w:r>
        <w:rPr>
          <w:spacing w:val="-6"/>
        </w:rPr>
        <w:t xml:space="preserve"> </w:t>
      </w:r>
      <w:r>
        <w:t>todos</w:t>
      </w:r>
      <w:r>
        <w:rPr>
          <w:spacing w:val="-6"/>
        </w:rPr>
        <w:t xml:space="preserve"> </w:t>
      </w:r>
      <w:r>
        <w:t>os</w:t>
      </w:r>
      <w:r>
        <w:rPr>
          <w:spacing w:val="-6"/>
        </w:rPr>
        <w:t xml:space="preserve"> </w:t>
      </w:r>
      <w:r>
        <w:t>custos</w:t>
      </w:r>
      <w:r>
        <w:rPr>
          <w:spacing w:val="-6"/>
        </w:rPr>
        <w:t xml:space="preserve"> </w:t>
      </w:r>
      <w:r>
        <w:t>diretos</w:t>
      </w:r>
      <w:r>
        <w:rPr>
          <w:spacing w:val="-6"/>
        </w:rPr>
        <w:t xml:space="preserve"> </w:t>
      </w:r>
      <w:r>
        <w:t>e</w:t>
      </w:r>
      <w:r>
        <w:rPr>
          <w:spacing w:val="-7"/>
        </w:rPr>
        <w:t xml:space="preserve"> </w:t>
      </w:r>
      <w:r>
        <w:t>indiretos,</w:t>
      </w:r>
      <w:r>
        <w:rPr>
          <w:spacing w:val="-6"/>
        </w:rPr>
        <w:t xml:space="preserve"> </w:t>
      </w:r>
      <w:r>
        <w:t>inclusive</w:t>
      </w:r>
      <w:r>
        <w:rPr>
          <w:spacing w:val="-7"/>
        </w:rPr>
        <w:t xml:space="preserve"> </w:t>
      </w:r>
      <w:r>
        <w:t>os</w:t>
      </w:r>
      <w:r>
        <w:rPr>
          <w:spacing w:val="-6"/>
        </w:rPr>
        <w:t xml:space="preserve"> </w:t>
      </w:r>
      <w:r>
        <w:t>resultantes</w:t>
      </w:r>
      <w:r>
        <w:rPr>
          <w:spacing w:val="-6"/>
        </w:rPr>
        <w:t xml:space="preserve"> </w:t>
      </w:r>
      <w:r>
        <w:t>da</w:t>
      </w:r>
      <w:r>
        <w:rPr>
          <w:spacing w:val="-7"/>
        </w:rPr>
        <w:t xml:space="preserve"> </w:t>
      </w:r>
      <w:r>
        <w:t>incidência de quaisquer fretes, impostos, taxas, contribuições ou obrigações trabalhistas, fiscal e previdenciário a que estiver sujeito, e demais custos que incidam, direta ou indiretamente, na execução do objeto a ser contratado;</w:t>
      </w:r>
    </w:p>
    <w:p w14:paraId="7FB074BE" w14:textId="000B0065" w:rsidR="005D63ED" w:rsidRDefault="00677527">
      <w:pPr>
        <w:pStyle w:val="PargrafodaLista"/>
        <w:numPr>
          <w:ilvl w:val="1"/>
          <w:numId w:val="24"/>
        </w:numPr>
        <w:tabs>
          <w:tab w:val="left" w:pos="284"/>
          <w:tab w:val="left" w:pos="851"/>
          <w:tab w:val="left" w:pos="986"/>
        </w:tabs>
        <w:spacing w:before="2" w:line="235" w:lineRule="auto"/>
        <w:ind w:left="282" w:right="990" w:firstLine="0"/>
      </w:pPr>
      <w:r w:rsidRPr="00677527">
        <w:t xml:space="preserve">A proposta deverá conter a discriminação dos serviços ofertados, quantitativos, valores unitários e totais, validade mínima de 60 dias, </w:t>
      </w:r>
      <w:r w:rsidRPr="00677527">
        <w:rPr>
          <w:b/>
          <w:bCs/>
        </w:rPr>
        <w:t>não se aplicando marca, modelo ou fabricante</w:t>
      </w:r>
      <w:r w:rsidRPr="00677527">
        <w:t>, por se tratar de prestação de serviços</w:t>
      </w:r>
      <w:r w:rsidR="005D082E">
        <w:t>.</w:t>
      </w:r>
    </w:p>
    <w:p w14:paraId="3F268F52" w14:textId="77777777" w:rsidR="005D082E" w:rsidRPr="00677527" w:rsidRDefault="005D082E" w:rsidP="005D082E">
      <w:pPr>
        <w:pStyle w:val="PargrafodaLista"/>
        <w:tabs>
          <w:tab w:val="left" w:pos="284"/>
          <w:tab w:val="left" w:pos="851"/>
          <w:tab w:val="left" w:pos="986"/>
        </w:tabs>
        <w:spacing w:before="2" w:line="235" w:lineRule="auto"/>
        <w:ind w:right="990"/>
      </w:pPr>
    </w:p>
    <w:p w14:paraId="68F0B716" w14:textId="77777777" w:rsidR="005D082E" w:rsidRDefault="00000000" w:rsidP="000076DE">
      <w:pPr>
        <w:tabs>
          <w:tab w:val="left" w:pos="284"/>
          <w:tab w:val="left" w:pos="578"/>
          <w:tab w:val="left" w:pos="851"/>
          <w:tab w:val="left" w:pos="11483"/>
        </w:tabs>
        <w:ind w:left="254" w:right="-15"/>
        <w:rPr>
          <w:b/>
          <w:color w:val="000000"/>
          <w:spacing w:val="-2"/>
          <w:shd w:val="clear" w:color="auto" w:fill="F3F3F3"/>
        </w:rPr>
      </w:pPr>
      <w:r>
        <w:rPr>
          <w:b/>
          <w:color w:val="000000"/>
          <w:shd w:val="clear" w:color="auto" w:fill="F3F3F3"/>
        </w:rPr>
        <w:tab/>
        <w:t>13.</w:t>
      </w:r>
      <w:r>
        <w:rPr>
          <w:b/>
          <w:color w:val="000000"/>
          <w:spacing w:val="74"/>
          <w:shd w:val="clear" w:color="auto" w:fill="F3F3F3"/>
        </w:rPr>
        <w:t xml:space="preserve"> </w:t>
      </w:r>
      <w:r>
        <w:rPr>
          <w:b/>
          <w:color w:val="000000"/>
          <w:shd w:val="clear" w:color="auto" w:fill="F3F3F3"/>
        </w:rPr>
        <w:t>MODELO</w:t>
      </w:r>
      <w:r>
        <w:rPr>
          <w:b/>
          <w:color w:val="000000"/>
          <w:spacing w:val="-2"/>
          <w:shd w:val="clear" w:color="auto" w:fill="F3F3F3"/>
        </w:rPr>
        <w:t xml:space="preserve"> </w:t>
      </w:r>
      <w:r>
        <w:rPr>
          <w:b/>
          <w:color w:val="000000"/>
          <w:shd w:val="clear" w:color="auto" w:fill="F3F3F3"/>
        </w:rPr>
        <w:t>DE</w:t>
      </w:r>
      <w:r>
        <w:rPr>
          <w:b/>
          <w:color w:val="000000"/>
          <w:spacing w:val="-4"/>
          <w:shd w:val="clear" w:color="auto" w:fill="F3F3F3"/>
        </w:rPr>
        <w:t xml:space="preserve"> </w:t>
      </w:r>
      <w:r>
        <w:rPr>
          <w:b/>
          <w:color w:val="000000"/>
          <w:shd w:val="clear" w:color="auto" w:fill="F3F3F3"/>
        </w:rPr>
        <w:t>EXECUÇÃO</w:t>
      </w:r>
      <w:r>
        <w:rPr>
          <w:b/>
          <w:color w:val="000000"/>
          <w:spacing w:val="-2"/>
          <w:shd w:val="clear" w:color="auto" w:fill="F3F3F3"/>
        </w:rPr>
        <w:t xml:space="preserve"> </w:t>
      </w:r>
      <w:r>
        <w:rPr>
          <w:b/>
          <w:color w:val="000000"/>
          <w:shd w:val="clear" w:color="auto" w:fill="F3F3F3"/>
        </w:rPr>
        <w:t>DO</w:t>
      </w:r>
      <w:r>
        <w:rPr>
          <w:b/>
          <w:color w:val="000000"/>
          <w:spacing w:val="-4"/>
          <w:shd w:val="clear" w:color="auto" w:fill="F3F3F3"/>
        </w:rPr>
        <w:t xml:space="preserve"> </w:t>
      </w:r>
      <w:r>
        <w:rPr>
          <w:b/>
          <w:color w:val="000000"/>
          <w:spacing w:val="-2"/>
          <w:shd w:val="clear" w:color="auto" w:fill="F3F3F3"/>
        </w:rPr>
        <w:t>OBJETO</w:t>
      </w:r>
    </w:p>
    <w:p w14:paraId="2F7BA0D3" w14:textId="45550013" w:rsidR="005D63ED" w:rsidRDefault="00000000" w:rsidP="005D082E">
      <w:pPr>
        <w:tabs>
          <w:tab w:val="left" w:pos="284"/>
          <w:tab w:val="left" w:pos="578"/>
          <w:tab w:val="left" w:pos="851"/>
          <w:tab w:val="left" w:pos="11483"/>
        </w:tabs>
        <w:ind w:right="-15"/>
        <w:rPr>
          <w:b/>
        </w:rPr>
      </w:pPr>
      <w:r>
        <w:rPr>
          <w:b/>
          <w:color w:val="000000"/>
          <w:shd w:val="clear" w:color="auto" w:fill="F3F3F3"/>
        </w:rPr>
        <w:tab/>
      </w:r>
    </w:p>
    <w:p w14:paraId="489D6C3A" w14:textId="77777777" w:rsidR="00677527" w:rsidRPr="00677527" w:rsidRDefault="00677527" w:rsidP="00677527">
      <w:pPr>
        <w:pStyle w:val="PargrafodaLista"/>
        <w:tabs>
          <w:tab w:val="left" w:pos="284"/>
          <w:tab w:val="left" w:pos="851"/>
          <w:tab w:val="left" w:pos="986"/>
        </w:tabs>
        <w:spacing w:before="4" w:line="235" w:lineRule="auto"/>
        <w:ind w:right="986"/>
        <w:rPr>
          <w:lang w:val="pt-BR"/>
        </w:rPr>
      </w:pPr>
      <w:r w:rsidRPr="00677527">
        <w:rPr>
          <w:b/>
          <w:bCs/>
          <w:lang w:val="pt-BR"/>
        </w:rPr>
        <w:t>13.1.</w:t>
      </w:r>
      <w:r w:rsidRPr="00677527">
        <w:rPr>
          <w:lang w:val="pt-BR"/>
        </w:rPr>
        <w:t xml:space="preserve"> A execução do objeto dar-se-á sob demanda, mediante solicitação formal da Administração.</w:t>
      </w:r>
    </w:p>
    <w:p w14:paraId="5A4DD871" w14:textId="77777777" w:rsidR="00677527" w:rsidRPr="00677527" w:rsidRDefault="00677527" w:rsidP="00677527">
      <w:pPr>
        <w:pStyle w:val="PargrafodaLista"/>
        <w:tabs>
          <w:tab w:val="left" w:pos="284"/>
          <w:tab w:val="left" w:pos="851"/>
          <w:tab w:val="left" w:pos="986"/>
        </w:tabs>
        <w:spacing w:before="4" w:line="235" w:lineRule="auto"/>
        <w:ind w:right="986"/>
        <w:rPr>
          <w:lang w:val="pt-BR"/>
        </w:rPr>
      </w:pPr>
      <w:r w:rsidRPr="00677527">
        <w:rPr>
          <w:b/>
          <w:bCs/>
          <w:lang w:val="pt-BR"/>
        </w:rPr>
        <w:t>13.2.</w:t>
      </w:r>
      <w:r w:rsidRPr="00677527">
        <w:rPr>
          <w:lang w:val="pt-BR"/>
        </w:rPr>
        <w:t xml:space="preserve"> A contratada deverá disponibilizar hospedagem conforme a categoria solicitada (simples, duplo ou triplo).</w:t>
      </w:r>
    </w:p>
    <w:p w14:paraId="77754C0D" w14:textId="77777777" w:rsidR="00677527" w:rsidRPr="00677527" w:rsidRDefault="00677527" w:rsidP="00677527">
      <w:pPr>
        <w:pStyle w:val="PargrafodaLista"/>
        <w:tabs>
          <w:tab w:val="left" w:pos="284"/>
          <w:tab w:val="left" w:pos="851"/>
          <w:tab w:val="left" w:pos="986"/>
        </w:tabs>
        <w:spacing w:before="4" w:line="235" w:lineRule="auto"/>
        <w:ind w:right="986"/>
        <w:rPr>
          <w:lang w:val="pt-BR"/>
        </w:rPr>
      </w:pPr>
      <w:r w:rsidRPr="00677527">
        <w:rPr>
          <w:b/>
          <w:bCs/>
          <w:lang w:val="pt-BR"/>
        </w:rPr>
        <w:t>13.3.</w:t>
      </w:r>
      <w:r w:rsidRPr="00677527">
        <w:rPr>
          <w:lang w:val="pt-BR"/>
        </w:rPr>
        <w:t xml:space="preserve"> As diárias compreenderão período de 24 horas, incluindo café da manhã.</w:t>
      </w:r>
    </w:p>
    <w:p w14:paraId="69F3893A" w14:textId="77777777" w:rsidR="00677527" w:rsidRPr="00677527" w:rsidRDefault="00677527" w:rsidP="00677527">
      <w:pPr>
        <w:pStyle w:val="PargrafodaLista"/>
        <w:tabs>
          <w:tab w:val="left" w:pos="284"/>
          <w:tab w:val="left" w:pos="851"/>
          <w:tab w:val="left" w:pos="986"/>
        </w:tabs>
        <w:spacing w:before="4" w:line="235" w:lineRule="auto"/>
        <w:ind w:right="986"/>
        <w:rPr>
          <w:lang w:val="pt-BR"/>
        </w:rPr>
      </w:pPr>
      <w:r w:rsidRPr="00677527">
        <w:rPr>
          <w:b/>
          <w:bCs/>
          <w:lang w:val="pt-BR"/>
        </w:rPr>
        <w:t>13.4.</w:t>
      </w:r>
      <w:r w:rsidRPr="00677527">
        <w:rPr>
          <w:lang w:val="pt-BR"/>
        </w:rPr>
        <w:t xml:space="preserve"> O estabelecimento deverá possuir:</w:t>
      </w:r>
    </w:p>
    <w:p w14:paraId="3EE475AC" w14:textId="77777777" w:rsidR="00677527" w:rsidRPr="00677527" w:rsidRDefault="00677527">
      <w:pPr>
        <w:pStyle w:val="PargrafodaLista"/>
        <w:numPr>
          <w:ilvl w:val="0"/>
          <w:numId w:val="57"/>
        </w:numPr>
        <w:tabs>
          <w:tab w:val="left" w:pos="284"/>
          <w:tab w:val="left" w:pos="851"/>
          <w:tab w:val="left" w:pos="986"/>
        </w:tabs>
        <w:spacing w:before="4" w:line="235" w:lineRule="auto"/>
        <w:ind w:right="986"/>
        <w:rPr>
          <w:lang w:val="pt-BR"/>
        </w:rPr>
      </w:pPr>
      <w:r w:rsidRPr="00677527">
        <w:rPr>
          <w:lang w:val="pt-BR"/>
        </w:rPr>
        <w:t>Recepção ativa ou sistema de atendimento ao hóspede;</w:t>
      </w:r>
    </w:p>
    <w:p w14:paraId="5D832E22" w14:textId="77777777" w:rsidR="00677527" w:rsidRPr="00677527" w:rsidRDefault="00677527">
      <w:pPr>
        <w:pStyle w:val="PargrafodaLista"/>
        <w:numPr>
          <w:ilvl w:val="0"/>
          <w:numId w:val="57"/>
        </w:numPr>
        <w:tabs>
          <w:tab w:val="left" w:pos="284"/>
          <w:tab w:val="left" w:pos="851"/>
          <w:tab w:val="left" w:pos="986"/>
        </w:tabs>
        <w:spacing w:before="4" w:line="235" w:lineRule="auto"/>
        <w:ind w:right="986"/>
        <w:rPr>
          <w:lang w:val="pt-BR"/>
        </w:rPr>
      </w:pPr>
      <w:r w:rsidRPr="00677527">
        <w:rPr>
          <w:lang w:val="pt-BR"/>
        </w:rPr>
        <w:t>Condições adequadas de higiene, segurança e conforto;</w:t>
      </w:r>
    </w:p>
    <w:p w14:paraId="0C8DC8B7" w14:textId="77777777" w:rsidR="00677527" w:rsidRPr="00677527" w:rsidRDefault="00677527">
      <w:pPr>
        <w:pStyle w:val="PargrafodaLista"/>
        <w:numPr>
          <w:ilvl w:val="0"/>
          <w:numId w:val="57"/>
        </w:numPr>
        <w:tabs>
          <w:tab w:val="left" w:pos="284"/>
          <w:tab w:val="left" w:pos="851"/>
          <w:tab w:val="left" w:pos="986"/>
        </w:tabs>
        <w:spacing w:before="4" w:line="235" w:lineRule="auto"/>
        <w:ind w:right="986"/>
        <w:rPr>
          <w:lang w:val="pt-BR"/>
        </w:rPr>
      </w:pPr>
      <w:r w:rsidRPr="00677527">
        <w:rPr>
          <w:lang w:val="pt-BR"/>
        </w:rPr>
        <w:t>Regularidade junto à Vigilância Sanitária e demais órgãos competentes.</w:t>
      </w:r>
    </w:p>
    <w:p w14:paraId="3659B959" w14:textId="77777777" w:rsidR="00677527" w:rsidRPr="00677527" w:rsidRDefault="00677527" w:rsidP="00677527">
      <w:pPr>
        <w:pStyle w:val="PargrafodaLista"/>
        <w:tabs>
          <w:tab w:val="left" w:pos="284"/>
          <w:tab w:val="left" w:pos="851"/>
          <w:tab w:val="left" w:pos="986"/>
        </w:tabs>
        <w:spacing w:before="4" w:line="235" w:lineRule="auto"/>
        <w:ind w:right="986"/>
        <w:rPr>
          <w:lang w:val="pt-BR"/>
        </w:rPr>
      </w:pPr>
      <w:r w:rsidRPr="00677527">
        <w:rPr>
          <w:b/>
          <w:bCs/>
          <w:lang w:val="pt-BR"/>
        </w:rPr>
        <w:lastRenderedPageBreak/>
        <w:t>13.5.</w:t>
      </w:r>
      <w:r w:rsidRPr="00677527">
        <w:rPr>
          <w:lang w:val="pt-BR"/>
        </w:rPr>
        <w:t xml:space="preserve"> A contratada deverá garantir:</w:t>
      </w:r>
    </w:p>
    <w:p w14:paraId="2B284CE5" w14:textId="77777777" w:rsidR="00677527" w:rsidRPr="00677527" w:rsidRDefault="00677527">
      <w:pPr>
        <w:pStyle w:val="PargrafodaLista"/>
        <w:numPr>
          <w:ilvl w:val="0"/>
          <w:numId w:val="58"/>
        </w:numPr>
        <w:tabs>
          <w:tab w:val="left" w:pos="284"/>
          <w:tab w:val="left" w:pos="851"/>
          <w:tab w:val="left" w:pos="986"/>
        </w:tabs>
        <w:spacing w:before="4" w:line="235" w:lineRule="auto"/>
        <w:ind w:right="986"/>
        <w:rPr>
          <w:lang w:val="pt-BR"/>
        </w:rPr>
      </w:pPr>
      <w:r w:rsidRPr="00677527">
        <w:rPr>
          <w:lang w:val="pt-BR"/>
        </w:rPr>
        <w:t>Limpeza diária dos quartos;</w:t>
      </w:r>
    </w:p>
    <w:p w14:paraId="441AC48F" w14:textId="77777777" w:rsidR="00677527" w:rsidRPr="00677527" w:rsidRDefault="00677527">
      <w:pPr>
        <w:pStyle w:val="PargrafodaLista"/>
        <w:numPr>
          <w:ilvl w:val="0"/>
          <w:numId w:val="58"/>
        </w:numPr>
        <w:tabs>
          <w:tab w:val="left" w:pos="284"/>
          <w:tab w:val="left" w:pos="851"/>
          <w:tab w:val="left" w:pos="986"/>
        </w:tabs>
        <w:spacing w:before="4" w:line="235" w:lineRule="auto"/>
        <w:ind w:right="986"/>
        <w:rPr>
          <w:lang w:val="pt-BR"/>
        </w:rPr>
      </w:pPr>
      <w:r w:rsidRPr="00677527">
        <w:rPr>
          <w:lang w:val="pt-BR"/>
        </w:rPr>
        <w:t>Troca periódica de roupas de cama e banho;</w:t>
      </w:r>
    </w:p>
    <w:p w14:paraId="51F373D8" w14:textId="77777777" w:rsidR="00677527" w:rsidRPr="00677527" w:rsidRDefault="00677527">
      <w:pPr>
        <w:pStyle w:val="PargrafodaLista"/>
        <w:numPr>
          <w:ilvl w:val="0"/>
          <w:numId w:val="58"/>
        </w:numPr>
        <w:tabs>
          <w:tab w:val="left" w:pos="284"/>
          <w:tab w:val="left" w:pos="851"/>
          <w:tab w:val="left" w:pos="986"/>
        </w:tabs>
        <w:spacing w:before="4" w:line="235" w:lineRule="auto"/>
        <w:ind w:right="986"/>
        <w:rPr>
          <w:lang w:val="pt-BR"/>
        </w:rPr>
      </w:pPr>
      <w:r w:rsidRPr="00677527">
        <w:rPr>
          <w:lang w:val="pt-BR"/>
        </w:rPr>
        <w:t>Funcionamento adequado das instalações;</w:t>
      </w:r>
    </w:p>
    <w:p w14:paraId="03B013C4" w14:textId="77777777" w:rsidR="00677527" w:rsidRPr="00677527" w:rsidRDefault="00677527">
      <w:pPr>
        <w:pStyle w:val="PargrafodaLista"/>
        <w:numPr>
          <w:ilvl w:val="0"/>
          <w:numId w:val="58"/>
        </w:numPr>
        <w:tabs>
          <w:tab w:val="left" w:pos="284"/>
          <w:tab w:val="left" w:pos="851"/>
          <w:tab w:val="left" w:pos="986"/>
        </w:tabs>
        <w:spacing w:before="4" w:line="235" w:lineRule="auto"/>
        <w:ind w:right="986"/>
        <w:rPr>
          <w:lang w:val="pt-BR"/>
        </w:rPr>
      </w:pPr>
      <w:r w:rsidRPr="00677527">
        <w:rPr>
          <w:lang w:val="pt-BR"/>
        </w:rPr>
        <w:t>Atendimento imediato em caso de necessidade do hóspede.</w:t>
      </w:r>
    </w:p>
    <w:p w14:paraId="14F30811" w14:textId="77777777" w:rsidR="00677527" w:rsidRPr="00677527" w:rsidRDefault="00677527" w:rsidP="00677527">
      <w:pPr>
        <w:pStyle w:val="PargrafodaLista"/>
        <w:tabs>
          <w:tab w:val="left" w:pos="284"/>
          <w:tab w:val="left" w:pos="851"/>
          <w:tab w:val="left" w:pos="986"/>
        </w:tabs>
        <w:spacing w:before="4" w:line="235" w:lineRule="auto"/>
        <w:ind w:right="986"/>
        <w:rPr>
          <w:lang w:val="pt-BR"/>
        </w:rPr>
      </w:pPr>
      <w:r w:rsidRPr="00677527">
        <w:rPr>
          <w:b/>
          <w:bCs/>
          <w:lang w:val="pt-BR"/>
        </w:rPr>
        <w:t>13.6.</w:t>
      </w:r>
      <w:r w:rsidRPr="00677527">
        <w:rPr>
          <w:lang w:val="pt-BR"/>
        </w:rPr>
        <w:t xml:space="preserve"> A execução será acompanhada e fiscalizada por servidor designado.</w:t>
      </w:r>
    </w:p>
    <w:p w14:paraId="73D1C942" w14:textId="77777777" w:rsidR="005D63ED" w:rsidRDefault="005D63ED" w:rsidP="00935768">
      <w:pPr>
        <w:pStyle w:val="PargrafodaLista"/>
        <w:tabs>
          <w:tab w:val="left" w:pos="284"/>
          <w:tab w:val="left" w:pos="851"/>
          <w:tab w:val="left" w:pos="986"/>
        </w:tabs>
        <w:spacing w:before="4" w:line="235" w:lineRule="auto"/>
        <w:ind w:right="986"/>
      </w:pPr>
    </w:p>
    <w:p w14:paraId="127DBA60" w14:textId="77777777" w:rsidR="00B915BB" w:rsidRDefault="00B915BB" w:rsidP="00B915BB">
      <w:pPr>
        <w:pStyle w:val="PargrafodaLista"/>
        <w:ind w:right="995"/>
        <w:rPr>
          <w:b/>
          <w:bCs/>
          <w:color w:val="000000"/>
          <w:shd w:val="clear" w:color="auto" w:fill="F3F3F3"/>
          <w:lang w:val="pt-BR"/>
        </w:rPr>
      </w:pPr>
      <w:r w:rsidRPr="00B915BB">
        <w:rPr>
          <w:b/>
          <w:bCs/>
          <w:color w:val="000000"/>
          <w:shd w:val="clear" w:color="auto" w:fill="F3F3F3"/>
          <w:lang w:val="pt-BR"/>
        </w:rPr>
        <w:t>14. MODELO DE GESTÃO DO CONTRATO</w:t>
      </w:r>
    </w:p>
    <w:p w14:paraId="70667D7A" w14:textId="77777777" w:rsidR="00B915BB" w:rsidRPr="00B915BB" w:rsidRDefault="00B915BB" w:rsidP="00B915BB">
      <w:pPr>
        <w:ind w:right="995"/>
        <w:rPr>
          <w:b/>
          <w:bCs/>
          <w:color w:val="000000"/>
          <w:shd w:val="clear" w:color="auto" w:fill="F3F3F3"/>
          <w:lang w:val="pt-BR"/>
        </w:rPr>
      </w:pPr>
    </w:p>
    <w:p w14:paraId="7C63B22A" w14:textId="77777777" w:rsidR="00B915BB" w:rsidRPr="00B915BB" w:rsidRDefault="00B915BB" w:rsidP="00B915BB">
      <w:pPr>
        <w:pStyle w:val="PargrafodaLista"/>
        <w:shd w:val="clear" w:color="auto" w:fill="FFFFFF" w:themeFill="background1"/>
        <w:ind w:right="995"/>
        <w:rPr>
          <w:color w:val="000000"/>
          <w:shd w:val="clear" w:color="auto" w:fill="F3F3F3"/>
          <w:lang w:val="pt-BR"/>
        </w:rPr>
      </w:pPr>
      <w:r w:rsidRPr="00B915BB">
        <w:rPr>
          <w:color w:val="000000"/>
          <w:shd w:val="clear" w:color="auto" w:fill="F3F3F3"/>
          <w:lang w:val="pt-BR"/>
        </w:rPr>
        <w:t>14.1. O contrato deverá ser executado fielmente pelas partes, de acordo com as cláusulas avençadas e as normas da Lei nº 14.133, de 2021, e cada parte responderá pelas consequências de sua inexecução total ou parcial.</w:t>
      </w:r>
    </w:p>
    <w:p w14:paraId="17B6E56E" w14:textId="77777777" w:rsidR="00B915BB" w:rsidRPr="00B915BB" w:rsidRDefault="00B915BB" w:rsidP="00B915BB">
      <w:pPr>
        <w:pStyle w:val="PargrafodaLista"/>
        <w:shd w:val="clear" w:color="auto" w:fill="FFFFFF" w:themeFill="background1"/>
        <w:ind w:right="995"/>
        <w:rPr>
          <w:color w:val="000000"/>
          <w:shd w:val="clear" w:color="auto" w:fill="F3F3F3"/>
          <w:lang w:val="pt-BR"/>
        </w:rPr>
      </w:pPr>
      <w:r w:rsidRPr="00B915BB">
        <w:rPr>
          <w:color w:val="000000"/>
          <w:shd w:val="clear" w:color="auto" w:fill="F3F3F3"/>
          <w:lang w:val="pt-BR"/>
        </w:rPr>
        <w:t>14.2. Em caso de impedimento, ordem de paralisação ou suspensão do contrato, o período de execução será prorrogado automaticamente pelo tempo correspondente, anotadas tais circunstâncias mediante simples apostila.</w:t>
      </w:r>
    </w:p>
    <w:p w14:paraId="5E8C5D4A" w14:textId="77777777" w:rsidR="00B915BB" w:rsidRPr="00B915BB" w:rsidRDefault="00B915BB" w:rsidP="00B915BB">
      <w:pPr>
        <w:pStyle w:val="PargrafodaLista"/>
        <w:shd w:val="clear" w:color="auto" w:fill="FFFFFF" w:themeFill="background1"/>
        <w:ind w:right="995"/>
        <w:rPr>
          <w:color w:val="000000"/>
          <w:shd w:val="clear" w:color="auto" w:fill="F3F3F3"/>
          <w:lang w:val="pt-BR"/>
        </w:rPr>
      </w:pPr>
      <w:r w:rsidRPr="00B915BB">
        <w:rPr>
          <w:color w:val="000000"/>
          <w:shd w:val="clear" w:color="auto" w:fill="F3F3F3"/>
          <w:lang w:val="pt-BR"/>
        </w:rPr>
        <w:t>14.3. As comunicações entre o órgão ou entidade e a contratada devem ser realizadas por escrito sempre que o ato exigir tal formalidade, admitindo-se o uso de mensagem eletrônica para esse fim, conforme endereço eletrônico informado pela contratada na sua proposta comercial.</w:t>
      </w:r>
    </w:p>
    <w:p w14:paraId="49E3BFCA" w14:textId="77777777" w:rsidR="00B915BB" w:rsidRPr="00B915BB" w:rsidRDefault="00B915BB" w:rsidP="00B915BB">
      <w:pPr>
        <w:pStyle w:val="PargrafodaLista"/>
        <w:shd w:val="clear" w:color="auto" w:fill="FFFFFF" w:themeFill="background1"/>
        <w:ind w:right="995"/>
        <w:rPr>
          <w:color w:val="000000"/>
          <w:shd w:val="clear" w:color="auto" w:fill="F3F3F3"/>
          <w:lang w:val="pt-BR"/>
        </w:rPr>
      </w:pPr>
      <w:r w:rsidRPr="00B915BB">
        <w:rPr>
          <w:color w:val="000000"/>
          <w:shd w:val="clear" w:color="auto" w:fill="F3F3F3"/>
          <w:lang w:val="pt-BR"/>
        </w:rPr>
        <w:t>14.4. O órgão ou entidade poderá convocar representante da empresa para adoção de providências que devam ser cumpridas de imediato.</w:t>
      </w:r>
    </w:p>
    <w:p w14:paraId="41419567" w14:textId="77777777" w:rsidR="00B915BB" w:rsidRPr="00B915BB" w:rsidRDefault="00B915BB" w:rsidP="00B915BB">
      <w:pPr>
        <w:pStyle w:val="PargrafodaLista"/>
        <w:shd w:val="clear" w:color="auto" w:fill="FFFFFF" w:themeFill="background1"/>
        <w:ind w:right="995"/>
        <w:rPr>
          <w:color w:val="000000"/>
          <w:shd w:val="clear" w:color="auto" w:fill="F3F3F3"/>
          <w:lang w:val="pt-BR"/>
        </w:rPr>
      </w:pPr>
      <w:r w:rsidRPr="00B915BB">
        <w:rPr>
          <w:color w:val="000000"/>
          <w:shd w:val="clear" w:color="auto" w:fill="F3F3F3"/>
          <w:lang w:val="pt-BR"/>
        </w:rPr>
        <w:t>14.5. Após a assinatura do contrato, o órgão poderá convocar o representante da contratada para reunião inicial, com vistas à apresentação do plano de fiscalização, contendo informações acerca das obrigações contratuais, forma de execução dos serviços de hospedagem, critérios de controle das diárias, mecanismos de fiscalização, aferição dos serviços prestados e sanções aplicáveis.</w:t>
      </w:r>
    </w:p>
    <w:p w14:paraId="0C0D7546" w14:textId="77777777" w:rsidR="00B915BB" w:rsidRPr="00B915BB" w:rsidRDefault="00B915BB" w:rsidP="00B915BB">
      <w:pPr>
        <w:pStyle w:val="PargrafodaLista"/>
        <w:shd w:val="clear" w:color="auto" w:fill="FFFFFF" w:themeFill="background1"/>
        <w:ind w:right="995"/>
        <w:rPr>
          <w:color w:val="000000"/>
          <w:shd w:val="clear" w:color="auto" w:fill="F3F3F3"/>
          <w:lang w:val="pt-BR"/>
        </w:rPr>
      </w:pPr>
      <w:r w:rsidRPr="00B915BB">
        <w:rPr>
          <w:color w:val="000000"/>
          <w:shd w:val="clear" w:color="auto" w:fill="F3F3F3"/>
          <w:lang w:val="pt-BR"/>
        </w:rPr>
        <w:t>Fiscalização</w:t>
      </w:r>
    </w:p>
    <w:p w14:paraId="7B58C4A2" w14:textId="77777777" w:rsidR="00B915BB" w:rsidRPr="00B915BB" w:rsidRDefault="00B915BB" w:rsidP="00B915BB">
      <w:pPr>
        <w:pStyle w:val="PargrafodaLista"/>
        <w:shd w:val="clear" w:color="auto" w:fill="FFFFFF" w:themeFill="background1"/>
        <w:ind w:right="995"/>
        <w:rPr>
          <w:color w:val="000000"/>
          <w:shd w:val="clear" w:color="auto" w:fill="F3F3F3"/>
          <w:lang w:val="pt-BR"/>
        </w:rPr>
      </w:pPr>
      <w:r w:rsidRPr="00B915BB">
        <w:rPr>
          <w:color w:val="000000"/>
          <w:shd w:val="clear" w:color="auto" w:fill="F3F3F3"/>
          <w:lang w:val="pt-BR"/>
        </w:rPr>
        <w:t>14.6. A execução do contrato deverá ser acompanhada e fiscalizada pelo fiscal do contrato, ou pelos respectivos substitutos, nos termos do art. 117 da Lei nº 14.133, de 2021.</w:t>
      </w:r>
    </w:p>
    <w:p w14:paraId="177C82A0" w14:textId="77777777" w:rsidR="00B915BB" w:rsidRPr="00B915BB" w:rsidRDefault="00B915BB" w:rsidP="00B915BB">
      <w:pPr>
        <w:pStyle w:val="PargrafodaLista"/>
        <w:shd w:val="clear" w:color="auto" w:fill="FFFFFF" w:themeFill="background1"/>
        <w:ind w:right="995"/>
        <w:rPr>
          <w:color w:val="000000"/>
          <w:shd w:val="clear" w:color="auto" w:fill="F3F3F3"/>
          <w:lang w:val="pt-BR"/>
        </w:rPr>
      </w:pPr>
      <w:r w:rsidRPr="00B915BB">
        <w:rPr>
          <w:color w:val="000000"/>
          <w:shd w:val="clear" w:color="auto" w:fill="F3F3F3"/>
          <w:lang w:val="pt-BR"/>
        </w:rPr>
        <w:t>Fiscalização Técnica</w:t>
      </w:r>
    </w:p>
    <w:p w14:paraId="1EABECB3" w14:textId="77777777" w:rsidR="00B915BB" w:rsidRPr="00B915BB" w:rsidRDefault="00B915BB" w:rsidP="00B915BB">
      <w:pPr>
        <w:pStyle w:val="PargrafodaLista"/>
        <w:shd w:val="clear" w:color="auto" w:fill="FFFFFF" w:themeFill="background1"/>
        <w:ind w:right="995"/>
        <w:rPr>
          <w:color w:val="000000"/>
          <w:shd w:val="clear" w:color="auto" w:fill="F3F3F3"/>
          <w:lang w:val="pt-BR"/>
        </w:rPr>
      </w:pPr>
      <w:r w:rsidRPr="00B915BB">
        <w:rPr>
          <w:color w:val="000000"/>
          <w:shd w:val="clear" w:color="auto" w:fill="F3F3F3"/>
          <w:lang w:val="pt-BR"/>
        </w:rPr>
        <w:t>14.7. O fiscal técnico do contrato acompanhará a execução dos serviços de hospedagem, verificando a adequada disponibilização das acomodações (simples, duplo e triplo), com café da manhã incluso, conforme especificações estabelecidas.</w:t>
      </w:r>
    </w:p>
    <w:p w14:paraId="44A447D3" w14:textId="77777777" w:rsidR="00B915BB" w:rsidRPr="00B915BB" w:rsidRDefault="00B915BB" w:rsidP="00B915BB">
      <w:pPr>
        <w:pStyle w:val="PargrafodaLista"/>
        <w:shd w:val="clear" w:color="auto" w:fill="FFFFFF" w:themeFill="background1"/>
        <w:ind w:right="995"/>
        <w:rPr>
          <w:color w:val="000000"/>
          <w:shd w:val="clear" w:color="auto" w:fill="F3F3F3"/>
          <w:lang w:val="pt-BR"/>
        </w:rPr>
      </w:pPr>
      <w:r w:rsidRPr="00B915BB">
        <w:rPr>
          <w:color w:val="000000"/>
          <w:shd w:val="clear" w:color="auto" w:fill="F3F3F3"/>
          <w:lang w:val="pt-BR"/>
        </w:rPr>
        <w:t>14.7.1. O fiscal técnico anotará todas as ocorrências relacionadas à execução contratual, especialmente quanto à qualidade das acomodações, higiene, conforto e atendimento.</w:t>
      </w:r>
    </w:p>
    <w:p w14:paraId="6D64375A" w14:textId="77777777" w:rsidR="00B915BB" w:rsidRPr="00B915BB" w:rsidRDefault="00B915BB" w:rsidP="00B915BB">
      <w:pPr>
        <w:pStyle w:val="PargrafodaLista"/>
        <w:shd w:val="clear" w:color="auto" w:fill="FFFFFF" w:themeFill="background1"/>
        <w:ind w:right="995"/>
        <w:rPr>
          <w:color w:val="000000"/>
          <w:shd w:val="clear" w:color="auto" w:fill="F3F3F3"/>
          <w:lang w:val="pt-BR"/>
        </w:rPr>
      </w:pPr>
      <w:r w:rsidRPr="00B915BB">
        <w:rPr>
          <w:color w:val="000000"/>
          <w:shd w:val="clear" w:color="auto" w:fill="F3F3F3"/>
          <w:lang w:val="pt-BR"/>
        </w:rPr>
        <w:t>14.7.2. Identificada qualquer irregularidade, o fiscal técnico notificará a contratada para correção imediata, fixando prazo para regularização.</w:t>
      </w:r>
    </w:p>
    <w:p w14:paraId="38AC5F66" w14:textId="77777777" w:rsidR="00B915BB" w:rsidRPr="00B915BB" w:rsidRDefault="00B915BB" w:rsidP="00B915BB">
      <w:pPr>
        <w:pStyle w:val="PargrafodaLista"/>
        <w:shd w:val="clear" w:color="auto" w:fill="FFFFFF" w:themeFill="background1"/>
        <w:ind w:right="995"/>
        <w:rPr>
          <w:color w:val="000000"/>
          <w:shd w:val="clear" w:color="auto" w:fill="F3F3F3"/>
          <w:lang w:val="pt-BR"/>
        </w:rPr>
      </w:pPr>
      <w:r w:rsidRPr="00B915BB">
        <w:rPr>
          <w:color w:val="000000"/>
          <w:shd w:val="clear" w:color="auto" w:fill="F3F3F3"/>
          <w:lang w:val="pt-BR"/>
        </w:rPr>
        <w:t>14.7.3. O fiscal técnico comunicará ao gestor do contrato situações que demandem providências além de sua competência.</w:t>
      </w:r>
    </w:p>
    <w:p w14:paraId="47D48E84" w14:textId="77777777" w:rsidR="00B915BB" w:rsidRPr="00B915BB" w:rsidRDefault="00B915BB" w:rsidP="00B915BB">
      <w:pPr>
        <w:pStyle w:val="PargrafodaLista"/>
        <w:shd w:val="clear" w:color="auto" w:fill="FFFFFF" w:themeFill="background1"/>
        <w:ind w:right="995"/>
        <w:rPr>
          <w:color w:val="000000"/>
          <w:shd w:val="clear" w:color="auto" w:fill="F3F3F3"/>
          <w:lang w:val="pt-BR"/>
        </w:rPr>
      </w:pPr>
      <w:r w:rsidRPr="00B915BB">
        <w:rPr>
          <w:color w:val="000000"/>
          <w:shd w:val="clear" w:color="auto" w:fill="F3F3F3"/>
          <w:lang w:val="pt-BR"/>
        </w:rPr>
        <w:t>14.7.4. Eventuais ocorrências que possam comprometer a prestação dos serviços deverão ser comunicadas imediatamente ao gestor do contrato.</w:t>
      </w:r>
    </w:p>
    <w:p w14:paraId="406C3C37" w14:textId="77777777" w:rsidR="00B915BB" w:rsidRPr="00B915BB" w:rsidRDefault="00B915BB" w:rsidP="00B915BB">
      <w:pPr>
        <w:pStyle w:val="PargrafodaLista"/>
        <w:shd w:val="clear" w:color="auto" w:fill="FFFFFF" w:themeFill="background1"/>
        <w:ind w:right="995"/>
        <w:rPr>
          <w:color w:val="000000"/>
          <w:shd w:val="clear" w:color="auto" w:fill="F3F3F3"/>
          <w:lang w:val="pt-BR"/>
        </w:rPr>
      </w:pPr>
      <w:r w:rsidRPr="00B915BB">
        <w:rPr>
          <w:color w:val="000000"/>
          <w:shd w:val="clear" w:color="auto" w:fill="F3F3F3"/>
          <w:lang w:val="pt-BR"/>
        </w:rPr>
        <w:t>14.7.5. O fiscal técnico informará, em tempo hábil, o término da vigência contratual, para adoção das medidas necessárias.</w:t>
      </w:r>
    </w:p>
    <w:p w14:paraId="134ED0CA" w14:textId="77777777" w:rsidR="00B915BB" w:rsidRPr="00B915BB" w:rsidRDefault="00B915BB" w:rsidP="00B915BB">
      <w:pPr>
        <w:pStyle w:val="PargrafodaLista"/>
        <w:shd w:val="clear" w:color="auto" w:fill="FFFFFF" w:themeFill="background1"/>
        <w:ind w:right="995"/>
        <w:rPr>
          <w:color w:val="000000"/>
          <w:shd w:val="clear" w:color="auto" w:fill="F3F3F3"/>
          <w:lang w:val="pt-BR"/>
        </w:rPr>
      </w:pPr>
      <w:r w:rsidRPr="00B915BB">
        <w:rPr>
          <w:color w:val="000000"/>
          <w:shd w:val="clear" w:color="auto" w:fill="F3F3F3"/>
          <w:lang w:val="pt-BR"/>
        </w:rPr>
        <w:t>Fiscalização Administrativa</w:t>
      </w:r>
    </w:p>
    <w:p w14:paraId="51ACA1CF" w14:textId="77777777" w:rsidR="00B915BB" w:rsidRPr="00B915BB" w:rsidRDefault="00B915BB" w:rsidP="00B915BB">
      <w:pPr>
        <w:pStyle w:val="PargrafodaLista"/>
        <w:shd w:val="clear" w:color="auto" w:fill="FFFFFF" w:themeFill="background1"/>
        <w:ind w:right="995"/>
        <w:rPr>
          <w:color w:val="000000"/>
          <w:shd w:val="clear" w:color="auto" w:fill="F3F3F3"/>
          <w:lang w:val="pt-BR"/>
        </w:rPr>
      </w:pPr>
      <w:r w:rsidRPr="00B915BB">
        <w:rPr>
          <w:color w:val="000000"/>
          <w:shd w:val="clear" w:color="auto" w:fill="F3F3F3"/>
          <w:lang w:val="pt-BR"/>
        </w:rPr>
        <w:t>14.8. O fiscal administrativo verificará a manutenção das condições de habilitação da contratada, bem como o correto faturamento das diárias efetivamente utilizadas, conferindo quantitativos e valores.</w:t>
      </w:r>
    </w:p>
    <w:p w14:paraId="66C86687" w14:textId="77777777" w:rsidR="00B915BB" w:rsidRPr="00B915BB" w:rsidRDefault="00B915BB" w:rsidP="00B915BB">
      <w:pPr>
        <w:pStyle w:val="PargrafodaLista"/>
        <w:shd w:val="clear" w:color="auto" w:fill="FFFFFF" w:themeFill="background1"/>
        <w:ind w:right="995"/>
        <w:rPr>
          <w:color w:val="000000"/>
          <w:shd w:val="clear" w:color="auto" w:fill="F3F3F3"/>
          <w:lang w:val="pt-BR"/>
        </w:rPr>
      </w:pPr>
      <w:r w:rsidRPr="00B915BB">
        <w:rPr>
          <w:color w:val="000000"/>
          <w:shd w:val="clear" w:color="auto" w:fill="F3F3F3"/>
          <w:lang w:val="pt-BR"/>
        </w:rPr>
        <w:t>14.8.1. Em caso de descumprimento contratual, deverá adotar providências imediatas e comunicar ao gestor do contrato.</w:t>
      </w:r>
    </w:p>
    <w:p w14:paraId="31122B33" w14:textId="77777777" w:rsidR="00B915BB" w:rsidRPr="00B915BB" w:rsidRDefault="00B915BB" w:rsidP="00B915BB">
      <w:pPr>
        <w:pStyle w:val="PargrafodaLista"/>
        <w:shd w:val="clear" w:color="auto" w:fill="FFFFFF" w:themeFill="background1"/>
        <w:ind w:right="995"/>
        <w:rPr>
          <w:color w:val="000000"/>
          <w:shd w:val="clear" w:color="auto" w:fill="F3F3F3"/>
          <w:lang w:val="pt-BR"/>
        </w:rPr>
      </w:pPr>
      <w:r w:rsidRPr="00B915BB">
        <w:rPr>
          <w:color w:val="000000"/>
          <w:shd w:val="clear" w:color="auto" w:fill="F3F3F3"/>
          <w:lang w:val="pt-BR"/>
        </w:rPr>
        <w:t>Gestor do Contrato</w:t>
      </w:r>
    </w:p>
    <w:p w14:paraId="21101B6C" w14:textId="77777777" w:rsidR="00B915BB" w:rsidRPr="00B915BB" w:rsidRDefault="00B915BB" w:rsidP="00B915BB">
      <w:pPr>
        <w:pStyle w:val="PargrafodaLista"/>
        <w:shd w:val="clear" w:color="auto" w:fill="FFFFFF" w:themeFill="background1"/>
        <w:ind w:right="995"/>
        <w:rPr>
          <w:color w:val="000000"/>
          <w:shd w:val="clear" w:color="auto" w:fill="F3F3F3"/>
          <w:lang w:val="pt-BR"/>
        </w:rPr>
      </w:pPr>
      <w:r w:rsidRPr="00B915BB">
        <w:rPr>
          <w:color w:val="000000"/>
          <w:shd w:val="clear" w:color="auto" w:fill="F3F3F3"/>
          <w:lang w:val="pt-BR"/>
        </w:rPr>
        <w:t>14.9. O gestor do contrato coordenará a execução contratual, consolidando os registros de utilização das diárias e a regularidade da prestação dos serviços.</w:t>
      </w:r>
    </w:p>
    <w:p w14:paraId="01F8B430" w14:textId="77777777" w:rsidR="00B915BB" w:rsidRPr="00B915BB" w:rsidRDefault="00B915BB" w:rsidP="00B915BB">
      <w:pPr>
        <w:pStyle w:val="PargrafodaLista"/>
        <w:shd w:val="clear" w:color="auto" w:fill="FFFFFF" w:themeFill="background1"/>
        <w:ind w:right="995"/>
        <w:rPr>
          <w:color w:val="000000"/>
          <w:shd w:val="clear" w:color="auto" w:fill="F3F3F3"/>
          <w:lang w:val="pt-BR"/>
        </w:rPr>
      </w:pPr>
      <w:r w:rsidRPr="00B915BB">
        <w:rPr>
          <w:color w:val="000000"/>
          <w:shd w:val="clear" w:color="auto" w:fill="F3F3F3"/>
          <w:lang w:val="pt-BR"/>
        </w:rPr>
        <w:t>14.10. Acompanhará os registros dos fiscais e adotará providências quando necessário.</w:t>
      </w:r>
    </w:p>
    <w:p w14:paraId="3D254086" w14:textId="77777777" w:rsidR="00B915BB" w:rsidRPr="00B915BB" w:rsidRDefault="00B915BB" w:rsidP="00B915BB">
      <w:pPr>
        <w:pStyle w:val="PargrafodaLista"/>
        <w:shd w:val="clear" w:color="auto" w:fill="FFFFFF" w:themeFill="background1"/>
        <w:ind w:right="995"/>
        <w:rPr>
          <w:color w:val="000000"/>
          <w:shd w:val="clear" w:color="auto" w:fill="F3F3F3"/>
          <w:lang w:val="pt-BR"/>
        </w:rPr>
      </w:pPr>
      <w:r w:rsidRPr="00B915BB">
        <w:rPr>
          <w:color w:val="000000"/>
          <w:shd w:val="clear" w:color="auto" w:fill="F3F3F3"/>
          <w:lang w:val="pt-BR"/>
        </w:rPr>
        <w:t>14.11. Verificará a manutenção das condições de habilitação para fins de pagamento.</w:t>
      </w:r>
    </w:p>
    <w:p w14:paraId="5929192A" w14:textId="77777777" w:rsidR="00B915BB" w:rsidRPr="00B915BB" w:rsidRDefault="00B915BB" w:rsidP="00B915BB">
      <w:pPr>
        <w:pStyle w:val="PargrafodaLista"/>
        <w:shd w:val="clear" w:color="auto" w:fill="FFFFFF" w:themeFill="background1"/>
        <w:ind w:right="995"/>
        <w:rPr>
          <w:color w:val="000000"/>
          <w:shd w:val="clear" w:color="auto" w:fill="F3F3F3"/>
          <w:lang w:val="pt-BR"/>
        </w:rPr>
      </w:pPr>
      <w:r w:rsidRPr="00B915BB">
        <w:rPr>
          <w:color w:val="000000"/>
          <w:shd w:val="clear" w:color="auto" w:fill="F3F3F3"/>
          <w:lang w:val="pt-BR"/>
        </w:rPr>
        <w:t>14.12. Emitirá relatório de avaliação da execução contratual.</w:t>
      </w:r>
    </w:p>
    <w:p w14:paraId="18B751DA" w14:textId="77777777" w:rsidR="00B915BB" w:rsidRPr="00B915BB" w:rsidRDefault="00B915BB" w:rsidP="00B915BB">
      <w:pPr>
        <w:pStyle w:val="PargrafodaLista"/>
        <w:shd w:val="clear" w:color="auto" w:fill="FFFFFF" w:themeFill="background1"/>
        <w:ind w:right="995"/>
        <w:rPr>
          <w:color w:val="000000"/>
          <w:shd w:val="clear" w:color="auto" w:fill="F3F3F3"/>
          <w:lang w:val="pt-BR"/>
        </w:rPr>
      </w:pPr>
      <w:r w:rsidRPr="00B915BB">
        <w:rPr>
          <w:color w:val="000000"/>
          <w:shd w:val="clear" w:color="auto" w:fill="F3F3F3"/>
          <w:lang w:val="pt-BR"/>
        </w:rPr>
        <w:t>14.13. Adotará providências para aplicação de sanções, quando cabível.</w:t>
      </w:r>
    </w:p>
    <w:p w14:paraId="4BCBD9C2" w14:textId="77777777" w:rsidR="00B915BB" w:rsidRPr="00B915BB" w:rsidRDefault="00B915BB" w:rsidP="00B915BB">
      <w:pPr>
        <w:pStyle w:val="PargrafodaLista"/>
        <w:shd w:val="clear" w:color="auto" w:fill="FFFFFF" w:themeFill="background1"/>
        <w:ind w:right="995"/>
        <w:rPr>
          <w:color w:val="000000"/>
          <w:shd w:val="clear" w:color="auto" w:fill="F3F3F3"/>
          <w:lang w:val="pt-BR"/>
        </w:rPr>
      </w:pPr>
      <w:r w:rsidRPr="00B915BB">
        <w:rPr>
          <w:color w:val="000000"/>
          <w:shd w:val="clear" w:color="auto" w:fill="F3F3F3"/>
          <w:lang w:val="pt-BR"/>
        </w:rPr>
        <w:t>14.14. Elaborará relatório final da execução contratual.</w:t>
      </w:r>
    </w:p>
    <w:p w14:paraId="666DBED7" w14:textId="77777777" w:rsidR="00B915BB" w:rsidRPr="00B915BB" w:rsidRDefault="00B915BB" w:rsidP="00B915BB">
      <w:pPr>
        <w:pStyle w:val="PargrafodaLista"/>
        <w:shd w:val="clear" w:color="auto" w:fill="FFFFFF" w:themeFill="background1"/>
        <w:ind w:right="995"/>
        <w:rPr>
          <w:color w:val="000000"/>
          <w:shd w:val="clear" w:color="auto" w:fill="F3F3F3"/>
          <w:lang w:val="pt-BR"/>
        </w:rPr>
      </w:pPr>
      <w:r w:rsidRPr="00B915BB">
        <w:rPr>
          <w:color w:val="000000"/>
          <w:shd w:val="clear" w:color="auto" w:fill="F3F3F3"/>
          <w:lang w:val="pt-BR"/>
        </w:rPr>
        <w:t>14.15. Encaminhará a documentação para liquidação e pagamento.</w:t>
      </w:r>
    </w:p>
    <w:p w14:paraId="1B3F365E" w14:textId="600ABF78" w:rsidR="00B915BB" w:rsidRPr="00B915BB" w:rsidRDefault="00B915BB" w:rsidP="00B915BB">
      <w:pPr>
        <w:pStyle w:val="PargrafodaLista"/>
        <w:ind w:right="995"/>
        <w:rPr>
          <w:color w:val="000000"/>
          <w:shd w:val="clear" w:color="auto" w:fill="F3F3F3"/>
          <w:lang w:val="pt-BR"/>
        </w:rPr>
      </w:pPr>
    </w:p>
    <w:p w14:paraId="63157C14" w14:textId="77777777" w:rsidR="00B915BB" w:rsidRDefault="00B915BB" w:rsidP="00B915BB">
      <w:pPr>
        <w:pStyle w:val="PargrafodaLista"/>
        <w:ind w:right="995"/>
        <w:rPr>
          <w:b/>
          <w:bCs/>
          <w:color w:val="000000"/>
          <w:shd w:val="clear" w:color="auto" w:fill="F3F3F3"/>
          <w:lang w:val="pt-BR"/>
        </w:rPr>
      </w:pPr>
      <w:r w:rsidRPr="00B915BB">
        <w:rPr>
          <w:b/>
          <w:bCs/>
          <w:color w:val="000000"/>
          <w:shd w:val="clear" w:color="auto" w:fill="F3F3F3"/>
          <w:lang w:val="pt-BR"/>
        </w:rPr>
        <w:t>15. DA DOTAÇÃO ORÇAMENTÁRIA</w:t>
      </w:r>
    </w:p>
    <w:p w14:paraId="61422D6B" w14:textId="77777777" w:rsidR="00B915BB" w:rsidRPr="00B915BB" w:rsidRDefault="00B915BB" w:rsidP="00B915BB">
      <w:pPr>
        <w:pStyle w:val="PargrafodaLista"/>
        <w:ind w:right="995"/>
        <w:rPr>
          <w:b/>
          <w:bCs/>
          <w:color w:val="000000"/>
          <w:shd w:val="clear" w:color="auto" w:fill="F3F3F3"/>
          <w:lang w:val="pt-BR"/>
        </w:rPr>
      </w:pPr>
    </w:p>
    <w:p w14:paraId="4A45F37E" w14:textId="77777777" w:rsidR="00B915BB" w:rsidRPr="00B915BB" w:rsidRDefault="00B915BB" w:rsidP="00B915BB">
      <w:pPr>
        <w:pStyle w:val="PargrafodaLista"/>
        <w:ind w:right="995"/>
        <w:rPr>
          <w:color w:val="000000"/>
          <w:shd w:val="clear" w:color="auto" w:fill="F3F3F3"/>
          <w:lang w:val="pt-BR"/>
        </w:rPr>
      </w:pPr>
      <w:r w:rsidRPr="00B915BB">
        <w:rPr>
          <w:color w:val="000000"/>
          <w:shd w:val="clear" w:color="auto" w:fill="F3F3F3"/>
          <w:lang w:val="pt-BR"/>
        </w:rPr>
        <w:lastRenderedPageBreak/>
        <w:t>15.1. As despesas decorrentes da presente contratação correrão à conta de recursos específicos consignados no Orçamento Geral da Prefeitura Municipal de Olinda Nova do Maranhão, nas seguintes dotações:</w:t>
      </w:r>
    </w:p>
    <w:p w14:paraId="745EFA4B" w14:textId="77777777" w:rsidR="00B915BB" w:rsidRDefault="00B915BB" w:rsidP="00B915BB">
      <w:pPr>
        <w:pStyle w:val="PargrafodaLista"/>
        <w:ind w:right="995"/>
        <w:jc w:val="left"/>
        <w:rPr>
          <w:b/>
          <w:bCs/>
          <w:color w:val="000000"/>
          <w:shd w:val="clear" w:color="auto" w:fill="F3F3F3"/>
          <w:lang w:val="pt-BR"/>
        </w:rPr>
      </w:pPr>
    </w:p>
    <w:p w14:paraId="789AF5A6" w14:textId="262F01A6" w:rsidR="00B915BB" w:rsidRPr="00B915BB" w:rsidRDefault="00B915BB" w:rsidP="00B915BB">
      <w:pPr>
        <w:pStyle w:val="PargrafodaLista"/>
        <w:ind w:right="995"/>
        <w:jc w:val="left"/>
        <w:rPr>
          <w:b/>
          <w:bCs/>
          <w:color w:val="000000"/>
          <w:shd w:val="clear" w:color="auto" w:fill="F3F3F3"/>
          <w:lang w:val="pt-BR"/>
        </w:rPr>
      </w:pPr>
      <w:r w:rsidRPr="00B915BB">
        <w:rPr>
          <w:b/>
          <w:bCs/>
          <w:color w:val="000000"/>
          <w:shd w:val="clear" w:color="auto" w:fill="F3F3F3"/>
          <w:lang w:val="pt-BR"/>
        </w:rPr>
        <w:t>02 - PODER EXECUTIVO</w:t>
      </w:r>
      <w:r w:rsidRPr="00B915BB">
        <w:rPr>
          <w:b/>
          <w:bCs/>
          <w:color w:val="000000"/>
          <w:shd w:val="clear" w:color="auto" w:fill="F3F3F3"/>
          <w:lang w:val="pt-BR"/>
        </w:rPr>
        <w:br/>
        <w:t>02.04 - SECRETARIA MUNICIPAL DE EDUCAÇÃO</w:t>
      </w:r>
      <w:r w:rsidRPr="00B915BB">
        <w:rPr>
          <w:b/>
          <w:bCs/>
          <w:color w:val="000000"/>
          <w:shd w:val="clear" w:color="auto" w:fill="F3F3F3"/>
          <w:lang w:val="pt-BR"/>
        </w:rPr>
        <w:br/>
        <w:t>12.361.0020.2074.0000 - Manutenção do Programa Salário Educação</w:t>
      </w:r>
      <w:r w:rsidRPr="00B915BB">
        <w:rPr>
          <w:b/>
          <w:bCs/>
          <w:color w:val="000000"/>
          <w:shd w:val="clear" w:color="auto" w:fill="F3F3F3"/>
          <w:lang w:val="pt-BR"/>
        </w:rPr>
        <w:br/>
        <w:t>33.3.90.39.00 - Outros Serviços de Terceiros - Pessoa Jurídica</w:t>
      </w:r>
    </w:p>
    <w:p w14:paraId="510DC942" w14:textId="77777777" w:rsidR="00B915BB" w:rsidRDefault="00B915BB" w:rsidP="00B915BB">
      <w:pPr>
        <w:pStyle w:val="PargrafodaLista"/>
        <w:ind w:right="995"/>
        <w:jc w:val="left"/>
        <w:rPr>
          <w:b/>
          <w:bCs/>
          <w:color w:val="000000"/>
          <w:shd w:val="clear" w:color="auto" w:fill="F3F3F3"/>
          <w:lang w:val="pt-BR"/>
        </w:rPr>
      </w:pPr>
    </w:p>
    <w:p w14:paraId="6BCEC914" w14:textId="0A5A9B8B" w:rsidR="00B915BB" w:rsidRPr="00B915BB" w:rsidRDefault="00B915BB" w:rsidP="00B915BB">
      <w:pPr>
        <w:pStyle w:val="PargrafodaLista"/>
        <w:ind w:right="995"/>
        <w:jc w:val="left"/>
        <w:rPr>
          <w:b/>
          <w:bCs/>
          <w:color w:val="000000"/>
          <w:shd w:val="clear" w:color="auto" w:fill="F3F3F3"/>
          <w:lang w:val="pt-BR"/>
        </w:rPr>
      </w:pPr>
      <w:r w:rsidRPr="00B915BB">
        <w:rPr>
          <w:b/>
          <w:bCs/>
          <w:color w:val="000000"/>
          <w:shd w:val="clear" w:color="auto" w:fill="F3F3F3"/>
          <w:lang w:val="pt-BR"/>
        </w:rPr>
        <w:t>02.02 - SECRETARIA MUNICIPAL DE ADMINISTRAÇÃO E PLANEJAMENTO</w:t>
      </w:r>
      <w:r w:rsidRPr="00B915BB">
        <w:rPr>
          <w:b/>
          <w:bCs/>
          <w:color w:val="000000"/>
          <w:shd w:val="clear" w:color="auto" w:fill="F3F3F3"/>
          <w:lang w:val="pt-BR"/>
        </w:rPr>
        <w:br/>
        <w:t>04.122.0003.2003.0000 - Manutenção e Funcionamento da Unidade Administrativa</w:t>
      </w:r>
      <w:r w:rsidRPr="00B915BB">
        <w:rPr>
          <w:b/>
          <w:bCs/>
          <w:color w:val="000000"/>
          <w:shd w:val="clear" w:color="auto" w:fill="F3F3F3"/>
          <w:lang w:val="pt-BR"/>
        </w:rPr>
        <w:br/>
        <w:t>33.3.90.39.00 - Outros Serviços de Terceiros - Pessoa Jurídica</w:t>
      </w:r>
    </w:p>
    <w:p w14:paraId="1DD97964" w14:textId="77777777" w:rsidR="00B915BB" w:rsidRDefault="00B915BB" w:rsidP="00B915BB">
      <w:pPr>
        <w:pStyle w:val="PargrafodaLista"/>
        <w:ind w:right="995"/>
        <w:jc w:val="left"/>
        <w:rPr>
          <w:b/>
          <w:bCs/>
          <w:color w:val="000000"/>
          <w:shd w:val="clear" w:color="auto" w:fill="F3F3F3"/>
          <w:lang w:val="pt-BR"/>
        </w:rPr>
      </w:pPr>
    </w:p>
    <w:p w14:paraId="7704F421" w14:textId="18EED7CC" w:rsidR="00B915BB" w:rsidRPr="00B915BB" w:rsidRDefault="00B915BB" w:rsidP="00B915BB">
      <w:pPr>
        <w:pStyle w:val="PargrafodaLista"/>
        <w:ind w:right="995"/>
        <w:jc w:val="left"/>
        <w:rPr>
          <w:b/>
          <w:bCs/>
          <w:color w:val="000000"/>
          <w:shd w:val="clear" w:color="auto" w:fill="F3F3F3"/>
          <w:lang w:val="pt-BR"/>
        </w:rPr>
      </w:pPr>
      <w:r w:rsidRPr="00B915BB">
        <w:rPr>
          <w:b/>
          <w:bCs/>
          <w:color w:val="000000"/>
          <w:shd w:val="clear" w:color="auto" w:fill="F3F3F3"/>
          <w:lang w:val="pt-BR"/>
        </w:rPr>
        <w:t>02.07 - FUNDO MUNICIPAL DE SAÚDE – FMS</w:t>
      </w:r>
      <w:r w:rsidRPr="00B915BB">
        <w:rPr>
          <w:b/>
          <w:bCs/>
          <w:color w:val="000000"/>
          <w:shd w:val="clear" w:color="auto" w:fill="F3F3F3"/>
          <w:lang w:val="pt-BR"/>
        </w:rPr>
        <w:br/>
        <w:t>10.122.0003.2003.0000 - Manutenção e Funcionamento da Unidade Administrativa</w:t>
      </w:r>
      <w:r w:rsidRPr="00B915BB">
        <w:rPr>
          <w:b/>
          <w:bCs/>
          <w:color w:val="000000"/>
          <w:shd w:val="clear" w:color="auto" w:fill="F3F3F3"/>
          <w:lang w:val="pt-BR"/>
        </w:rPr>
        <w:br/>
        <w:t>33.3.90.39.00 - Outros Serviços de Terceiros - Pessoa Jurídica</w:t>
      </w:r>
    </w:p>
    <w:p w14:paraId="54C50A75" w14:textId="77777777" w:rsidR="00B915BB" w:rsidRDefault="00B915BB" w:rsidP="00B915BB">
      <w:pPr>
        <w:pStyle w:val="PargrafodaLista"/>
        <w:ind w:right="995"/>
        <w:rPr>
          <w:color w:val="000000"/>
          <w:shd w:val="clear" w:color="auto" w:fill="F3F3F3"/>
          <w:lang w:val="pt-BR"/>
        </w:rPr>
      </w:pPr>
    </w:p>
    <w:p w14:paraId="14169D89" w14:textId="3B12A15C" w:rsidR="00B915BB" w:rsidRPr="00B915BB" w:rsidRDefault="00B915BB" w:rsidP="00B915BB">
      <w:pPr>
        <w:pStyle w:val="PargrafodaLista"/>
        <w:ind w:right="995"/>
        <w:rPr>
          <w:color w:val="000000"/>
          <w:shd w:val="clear" w:color="auto" w:fill="F3F3F3"/>
          <w:lang w:val="pt-BR"/>
        </w:rPr>
      </w:pPr>
      <w:r w:rsidRPr="00B915BB">
        <w:rPr>
          <w:color w:val="000000"/>
          <w:shd w:val="clear" w:color="auto" w:fill="F3F3F3"/>
          <w:lang w:val="pt-BR"/>
        </w:rPr>
        <w:t>15.2. A dotação relativa aos exercícios financeiros subsequentes será indicada mediante apostilamento.</w:t>
      </w:r>
    </w:p>
    <w:p w14:paraId="42A65AE0" w14:textId="42D5423B" w:rsidR="00B915BB" w:rsidRPr="00B915BB" w:rsidRDefault="00B915BB" w:rsidP="00B915BB">
      <w:pPr>
        <w:pStyle w:val="PargrafodaLista"/>
        <w:ind w:right="995"/>
        <w:rPr>
          <w:b/>
          <w:bCs/>
          <w:color w:val="000000"/>
          <w:shd w:val="clear" w:color="auto" w:fill="F3F3F3"/>
          <w:lang w:val="pt-BR"/>
        </w:rPr>
      </w:pPr>
    </w:p>
    <w:p w14:paraId="02F90F82" w14:textId="77777777" w:rsidR="00B915BB" w:rsidRPr="00B915BB" w:rsidRDefault="00B915BB" w:rsidP="00B915BB">
      <w:pPr>
        <w:pStyle w:val="PargrafodaLista"/>
        <w:ind w:right="995"/>
        <w:rPr>
          <w:b/>
          <w:bCs/>
          <w:color w:val="000000"/>
          <w:shd w:val="clear" w:color="auto" w:fill="F3F3F3"/>
          <w:lang w:val="pt-BR"/>
        </w:rPr>
      </w:pPr>
      <w:r w:rsidRPr="00B915BB">
        <w:rPr>
          <w:b/>
          <w:bCs/>
          <w:color w:val="000000"/>
          <w:shd w:val="clear" w:color="auto" w:fill="F3F3F3"/>
          <w:lang w:val="pt-BR"/>
        </w:rPr>
        <w:t>16. DO RECEBIMENTO DO OBJETO</w:t>
      </w:r>
    </w:p>
    <w:p w14:paraId="11331154" w14:textId="77777777" w:rsidR="00B915BB" w:rsidRDefault="00B915BB" w:rsidP="00B915BB">
      <w:pPr>
        <w:pStyle w:val="PargrafodaLista"/>
        <w:ind w:right="995"/>
        <w:rPr>
          <w:color w:val="000000"/>
          <w:shd w:val="clear" w:color="auto" w:fill="F3F3F3"/>
          <w:lang w:val="pt-BR"/>
        </w:rPr>
      </w:pPr>
    </w:p>
    <w:p w14:paraId="27D49052" w14:textId="6703A08C" w:rsidR="00B915BB" w:rsidRPr="00B915BB" w:rsidRDefault="00B915BB" w:rsidP="00B915BB">
      <w:pPr>
        <w:pStyle w:val="PargrafodaLista"/>
        <w:ind w:right="995"/>
        <w:rPr>
          <w:color w:val="000000"/>
          <w:shd w:val="clear" w:color="auto" w:fill="F3F3F3"/>
          <w:lang w:val="pt-BR"/>
        </w:rPr>
      </w:pPr>
      <w:r w:rsidRPr="00B915BB">
        <w:rPr>
          <w:color w:val="000000"/>
          <w:shd w:val="clear" w:color="auto" w:fill="F3F3F3"/>
          <w:lang w:val="pt-BR"/>
        </w:rPr>
        <w:t>16.1. Os serviços serão recebidos provisoriamente pelo fiscal do contrato, mediante verificação da prestação das diárias de hospedagem efetivamente realizadas.</w:t>
      </w:r>
    </w:p>
    <w:p w14:paraId="20B16612" w14:textId="77777777" w:rsidR="00B915BB" w:rsidRPr="00B915BB" w:rsidRDefault="00B915BB" w:rsidP="00B915BB">
      <w:pPr>
        <w:pStyle w:val="PargrafodaLista"/>
        <w:ind w:right="995"/>
        <w:rPr>
          <w:color w:val="000000"/>
          <w:shd w:val="clear" w:color="auto" w:fill="F3F3F3"/>
          <w:lang w:val="pt-BR"/>
        </w:rPr>
      </w:pPr>
      <w:r w:rsidRPr="00B915BB">
        <w:rPr>
          <w:color w:val="000000"/>
          <w:shd w:val="clear" w:color="auto" w:fill="F3F3F3"/>
          <w:lang w:val="pt-BR"/>
        </w:rPr>
        <w:t>16.2. Poderão ser rejeitados serviços prestados em desacordo com as especificações, especialmente quanto às condições de higiene, conforto, segurança ou ausência de café da manhã incluso.</w:t>
      </w:r>
    </w:p>
    <w:p w14:paraId="50A58792" w14:textId="77777777" w:rsidR="00B915BB" w:rsidRPr="00B915BB" w:rsidRDefault="00B915BB" w:rsidP="00B915BB">
      <w:pPr>
        <w:pStyle w:val="PargrafodaLista"/>
        <w:ind w:right="995"/>
        <w:rPr>
          <w:color w:val="000000"/>
          <w:shd w:val="clear" w:color="auto" w:fill="F3F3F3"/>
          <w:lang w:val="pt-BR"/>
        </w:rPr>
      </w:pPr>
      <w:r w:rsidRPr="00B915BB">
        <w:rPr>
          <w:color w:val="000000"/>
          <w:shd w:val="clear" w:color="auto" w:fill="F3F3F3"/>
          <w:lang w:val="pt-BR"/>
        </w:rPr>
        <w:t>16.3. O recebimento definitivo ocorrerá após a verificação da conformidade das diárias executadas com as autorizações emitidas pela Administração.</w:t>
      </w:r>
    </w:p>
    <w:p w14:paraId="794ECD5E" w14:textId="77777777" w:rsidR="00B915BB" w:rsidRPr="00B915BB" w:rsidRDefault="00B915BB" w:rsidP="00B915BB">
      <w:pPr>
        <w:pStyle w:val="PargrafodaLista"/>
        <w:ind w:right="995"/>
        <w:rPr>
          <w:color w:val="000000"/>
          <w:shd w:val="clear" w:color="auto" w:fill="F3F3F3"/>
          <w:lang w:val="pt-BR"/>
        </w:rPr>
      </w:pPr>
      <w:r w:rsidRPr="00B915BB">
        <w:rPr>
          <w:color w:val="000000"/>
          <w:shd w:val="clear" w:color="auto" w:fill="F3F3F3"/>
          <w:lang w:val="pt-BR"/>
        </w:rPr>
        <w:t>16.4. O prazo para recebimento definitivo poderá ser prorrogado, de forma justificada.</w:t>
      </w:r>
    </w:p>
    <w:p w14:paraId="5F298D7A" w14:textId="77777777" w:rsidR="00B915BB" w:rsidRPr="00B915BB" w:rsidRDefault="00B915BB" w:rsidP="00B915BB">
      <w:pPr>
        <w:pStyle w:val="PargrafodaLista"/>
        <w:ind w:right="995"/>
        <w:rPr>
          <w:color w:val="000000"/>
          <w:shd w:val="clear" w:color="auto" w:fill="F3F3F3"/>
          <w:lang w:val="pt-BR"/>
        </w:rPr>
      </w:pPr>
      <w:r w:rsidRPr="00B915BB">
        <w:rPr>
          <w:color w:val="000000"/>
          <w:shd w:val="clear" w:color="auto" w:fill="F3F3F3"/>
          <w:lang w:val="pt-BR"/>
        </w:rPr>
        <w:t>16.5. Havendo divergência quanto à quantidade de diárias executadas, aplicar-se-á o disposto no art. 143 da Lei nº 14.133/2021.</w:t>
      </w:r>
    </w:p>
    <w:p w14:paraId="582564C0" w14:textId="77777777" w:rsidR="00B915BB" w:rsidRPr="00B915BB" w:rsidRDefault="00B915BB" w:rsidP="00B915BB">
      <w:pPr>
        <w:pStyle w:val="PargrafodaLista"/>
        <w:ind w:right="995"/>
        <w:rPr>
          <w:color w:val="000000"/>
          <w:shd w:val="clear" w:color="auto" w:fill="F3F3F3"/>
          <w:lang w:val="pt-BR"/>
        </w:rPr>
      </w:pPr>
      <w:r w:rsidRPr="00B915BB">
        <w:rPr>
          <w:color w:val="000000"/>
          <w:shd w:val="clear" w:color="auto" w:fill="F3F3F3"/>
          <w:lang w:val="pt-BR"/>
        </w:rPr>
        <w:t>16.6. O prazo para correção de inconsistências não será computado para fins de recebimento definitivo.</w:t>
      </w:r>
    </w:p>
    <w:p w14:paraId="2D96F504" w14:textId="77777777" w:rsidR="00B915BB" w:rsidRPr="00B915BB" w:rsidRDefault="00B915BB" w:rsidP="00B915BB">
      <w:pPr>
        <w:pStyle w:val="PargrafodaLista"/>
        <w:ind w:right="995"/>
        <w:rPr>
          <w:color w:val="000000"/>
          <w:shd w:val="clear" w:color="auto" w:fill="F3F3F3"/>
          <w:lang w:val="pt-BR"/>
        </w:rPr>
      </w:pPr>
      <w:r w:rsidRPr="00B915BB">
        <w:rPr>
          <w:color w:val="000000"/>
          <w:shd w:val="clear" w:color="auto" w:fill="F3F3F3"/>
          <w:lang w:val="pt-BR"/>
        </w:rPr>
        <w:t>16.7. O recebimento não exclui a responsabilidade da contratada pela qualidade dos serviços prestados.</w:t>
      </w:r>
    </w:p>
    <w:p w14:paraId="13425713" w14:textId="6F2C6E4C" w:rsidR="00B915BB" w:rsidRPr="00B915BB" w:rsidRDefault="00B915BB" w:rsidP="00B915BB">
      <w:pPr>
        <w:pStyle w:val="PargrafodaLista"/>
        <w:ind w:right="995"/>
        <w:rPr>
          <w:color w:val="000000"/>
          <w:shd w:val="clear" w:color="auto" w:fill="F3F3F3"/>
          <w:lang w:val="pt-BR"/>
        </w:rPr>
      </w:pPr>
    </w:p>
    <w:p w14:paraId="7313255A" w14:textId="77777777" w:rsidR="00B915BB" w:rsidRPr="00B915BB" w:rsidRDefault="00B915BB" w:rsidP="00B915BB">
      <w:pPr>
        <w:pStyle w:val="PargrafodaLista"/>
        <w:ind w:right="995"/>
        <w:rPr>
          <w:b/>
          <w:bCs/>
          <w:color w:val="000000"/>
          <w:shd w:val="clear" w:color="auto" w:fill="F3F3F3"/>
          <w:lang w:val="pt-BR"/>
        </w:rPr>
      </w:pPr>
      <w:r w:rsidRPr="00B915BB">
        <w:rPr>
          <w:b/>
          <w:bCs/>
          <w:color w:val="000000"/>
          <w:shd w:val="clear" w:color="auto" w:fill="F3F3F3"/>
          <w:lang w:val="pt-BR"/>
        </w:rPr>
        <w:t>17. DOS CRITÉRIOS PARA PAGAMENTO</w:t>
      </w:r>
    </w:p>
    <w:p w14:paraId="39318523" w14:textId="77777777" w:rsidR="00B915BB" w:rsidRDefault="00B915BB" w:rsidP="00B915BB">
      <w:pPr>
        <w:pStyle w:val="PargrafodaLista"/>
        <w:ind w:right="995"/>
        <w:rPr>
          <w:color w:val="000000"/>
          <w:shd w:val="clear" w:color="auto" w:fill="F3F3F3"/>
          <w:lang w:val="pt-BR"/>
        </w:rPr>
      </w:pPr>
    </w:p>
    <w:p w14:paraId="408CE967" w14:textId="16904EF3" w:rsidR="00B915BB" w:rsidRPr="00B915BB" w:rsidRDefault="00B915BB" w:rsidP="00B915BB">
      <w:pPr>
        <w:pStyle w:val="PargrafodaLista"/>
        <w:ind w:right="995"/>
        <w:rPr>
          <w:color w:val="000000"/>
          <w:shd w:val="clear" w:color="auto" w:fill="F3F3F3"/>
          <w:lang w:val="pt-BR"/>
        </w:rPr>
      </w:pPr>
      <w:r w:rsidRPr="00B915BB">
        <w:rPr>
          <w:color w:val="000000"/>
          <w:shd w:val="clear" w:color="auto" w:fill="F3F3F3"/>
          <w:lang w:val="pt-BR"/>
        </w:rPr>
        <w:t>17.1. O pagamento será realizado conforme as diárias efetivamente utilizadas, mediante apresentação de Nota Fiscal.</w:t>
      </w:r>
    </w:p>
    <w:p w14:paraId="78E2EA0F" w14:textId="77777777" w:rsidR="00B915BB" w:rsidRPr="00B915BB" w:rsidRDefault="00B915BB" w:rsidP="00B915BB">
      <w:pPr>
        <w:pStyle w:val="PargrafodaLista"/>
        <w:ind w:right="995"/>
        <w:jc w:val="left"/>
        <w:rPr>
          <w:color w:val="000000"/>
          <w:shd w:val="clear" w:color="auto" w:fill="F3F3F3"/>
          <w:lang w:val="pt-BR"/>
        </w:rPr>
      </w:pPr>
      <w:r w:rsidRPr="00B915BB">
        <w:rPr>
          <w:color w:val="000000"/>
          <w:shd w:val="clear" w:color="auto" w:fill="F3F3F3"/>
          <w:lang w:val="pt-BR"/>
        </w:rPr>
        <w:t>17.2. A Nota Fiscal deverá conter:</w:t>
      </w:r>
      <w:r w:rsidRPr="00B915BB">
        <w:rPr>
          <w:color w:val="000000"/>
          <w:shd w:val="clear" w:color="auto" w:fill="F3F3F3"/>
          <w:lang w:val="pt-BR"/>
        </w:rPr>
        <w:br/>
        <w:t>17.2.1. identificação do contrato;</w:t>
      </w:r>
      <w:r w:rsidRPr="00B915BB">
        <w:rPr>
          <w:color w:val="000000"/>
          <w:shd w:val="clear" w:color="auto" w:fill="F3F3F3"/>
          <w:lang w:val="pt-BR"/>
        </w:rPr>
        <w:br/>
        <w:t>17.2.2. período de hospedagem;</w:t>
      </w:r>
      <w:r w:rsidRPr="00B915BB">
        <w:rPr>
          <w:color w:val="000000"/>
          <w:shd w:val="clear" w:color="auto" w:fill="F3F3F3"/>
          <w:lang w:val="pt-BR"/>
        </w:rPr>
        <w:br/>
        <w:t>17.2.3. quantidade de diárias por tipo de acomodação;</w:t>
      </w:r>
      <w:r w:rsidRPr="00B915BB">
        <w:rPr>
          <w:color w:val="000000"/>
          <w:shd w:val="clear" w:color="auto" w:fill="F3F3F3"/>
          <w:lang w:val="pt-BR"/>
        </w:rPr>
        <w:br/>
        <w:t>17.2.4. valores unitários e totais.</w:t>
      </w:r>
    </w:p>
    <w:p w14:paraId="343A32E4" w14:textId="77777777" w:rsidR="00B915BB" w:rsidRPr="00B915BB" w:rsidRDefault="00B915BB" w:rsidP="00B915BB">
      <w:pPr>
        <w:pStyle w:val="PargrafodaLista"/>
        <w:ind w:right="995"/>
        <w:jc w:val="left"/>
        <w:rPr>
          <w:color w:val="000000"/>
          <w:shd w:val="clear" w:color="auto" w:fill="F3F3F3"/>
          <w:lang w:val="pt-BR"/>
        </w:rPr>
      </w:pPr>
      <w:r w:rsidRPr="00B915BB">
        <w:rPr>
          <w:color w:val="000000"/>
          <w:shd w:val="clear" w:color="auto" w:fill="F3F3F3"/>
          <w:lang w:val="pt-BR"/>
        </w:rPr>
        <w:t>17.3. Havendo erro na Nota Fiscal, o prazo será suspenso até regularização.</w:t>
      </w:r>
    </w:p>
    <w:p w14:paraId="37BF2EF8" w14:textId="77777777" w:rsidR="00B915BB" w:rsidRPr="00B915BB" w:rsidRDefault="00B915BB" w:rsidP="00B915BB">
      <w:pPr>
        <w:pStyle w:val="PargrafodaLista"/>
        <w:ind w:right="995"/>
        <w:jc w:val="left"/>
        <w:rPr>
          <w:color w:val="000000"/>
          <w:shd w:val="clear" w:color="auto" w:fill="F3F3F3"/>
          <w:lang w:val="pt-BR"/>
        </w:rPr>
      </w:pPr>
      <w:r w:rsidRPr="00B915BB">
        <w:rPr>
          <w:color w:val="000000"/>
          <w:shd w:val="clear" w:color="auto" w:fill="F3F3F3"/>
          <w:lang w:val="pt-BR"/>
        </w:rPr>
        <w:t>17.4. A Nota Fiscal deverá ser acompanhada das certidões de regularidade fiscal, nos termos do art. 68 da Lei nº 14.133/2021.</w:t>
      </w:r>
    </w:p>
    <w:p w14:paraId="3C79A747" w14:textId="77777777" w:rsidR="00B915BB" w:rsidRPr="00B915BB" w:rsidRDefault="00B915BB" w:rsidP="00B915BB">
      <w:pPr>
        <w:pStyle w:val="PargrafodaLista"/>
        <w:ind w:right="995"/>
        <w:jc w:val="left"/>
        <w:rPr>
          <w:color w:val="000000"/>
          <w:shd w:val="clear" w:color="auto" w:fill="F3F3F3"/>
          <w:lang w:val="pt-BR"/>
        </w:rPr>
      </w:pPr>
      <w:r w:rsidRPr="00B915BB">
        <w:rPr>
          <w:color w:val="000000"/>
          <w:shd w:val="clear" w:color="auto" w:fill="F3F3F3"/>
          <w:lang w:val="pt-BR"/>
        </w:rPr>
        <w:t>17.5. Em caso de irregularidade fiscal, a contratada será notificada para regularização.</w:t>
      </w:r>
    </w:p>
    <w:p w14:paraId="221317B3" w14:textId="77777777" w:rsidR="00B915BB" w:rsidRPr="00B915BB" w:rsidRDefault="00B915BB" w:rsidP="00B915BB">
      <w:pPr>
        <w:pStyle w:val="PargrafodaLista"/>
        <w:ind w:right="995"/>
        <w:jc w:val="left"/>
        <w:rPr>
          <w:color w:val="000000"/>
          <w:shd w:val="clear" w:color="auto" w:fill="F3F3F3"/>
          <w:lang w:val="pt-BR"/>
        </w:rPr>
      </w:pPr>
      <w:r w:rsidRPr="00B915BB">
        <w:rPr>
          <w:color w:val="000000"/>
          <w:shd w:val="clear" w:color="auto" w:fill="F3F3F3"/>
          <w:lang w:val="pt-BR"/>
        </w:rPr>
        <w:t>17.6. Persistindo a irregularidade, poderão ser adotadas medidas administrativas cabíveis.</w:t>
      </w:r>
    </w:p>
    <w:p w14:paraId="5180FDC0" w14:textId="77777777" w:rsidR="00B915BB" w:rsidRPr="00B915BB" w:rsidRDefault="00B915BB" w:rsidP="00B915BB">
      <w:pPr>
        <w:pStyle w:val="PargrafodaLista"/>
        <w:ind w:right="995"/>
        <w:jc w:val="left"/>
        <w:rPr>
          <w:color w:val="000000"/>
          <w:shd w:val="clear" w:color="auto" w:fill="F3F3F3"/>
          <w:lang w:val="pt-BR"/>
        </w:rPr>
      </w:pPr>
      <w:r w:rsidRPr="00B915BB">
        <w:rPr>
          <w:color w:val="000000"/>
          <w:shd w:val="clear" w:color="auto" w:fill="F3F3F3"/>
          <w:lang w:val="pt-BR"/>
        </w:rPr>
        <w:t>17.7. O pagamento será efetuado em até 30 dias após a liquidação da despesa.</w:t>
      </w:r>
    </w:p>
    <w:p w14:paraId="5C9392C7" w14:textId="77777777" w:rsidR="00B915BB" w:rsidRPr="00B915BB" w:rsidRDefault="00B915BB" w:rsidP="00B915BB">
      <w:pPr>
        <w:pStyle w:val="PargrafodaLista"/>
        <w:ind w:right="995"/>
        <w:jc w:val="left"/>
        <w:rPr>
          <w:color w:val="000000"/>
          <w:shd w:val="clear" w:color="auto" w:fill="F3F3F3"/>
          <w:lang w:val="pt-BR"/>
        </w:rPr>
      </w:pPr>
      <w:r w:rsidRPr="00B915BB">
        <w:rPr>
          <w:color w:val="000000"/>
          <w:shd w:val="clear" w:color="auto" w:fill="F3F3F3"/>
          <w:lang w:val="pt-BR"/>
        </w:rPr>
        <w:t>17.8. Será realizado por ordem bancária em conta indicada pela contratada.</w:t>
      </w:r>
    </w:p>
    <w:p w14:paraId="2472C8F1" w14:textId="77777777" w:rsidR="00B915BB" w:rsidRPr="00B915BB" w:rsidRDefault="00B915BB" w:rsidP="00B915BB">
      <w:pPr>
        <w:pStyle w:val="PargrafodaLista"/>
        <w:ind w:right="995"/>
        <w:jc w:val="left"/>
        <w:rPr>
          <w:color w:val="000000"/>
          <w:shd w:val="clear" w:color="auto" w:fill="F3F3F3"/>
          <w:lang w:val="pt-BR"/>
        </w:rPr>
      </w:pPr>
      <w:r w:rsidRPr="00B915BB">
        <w:rPr>
          <w:color w:val="000000"/>
          <w:shd w:val="clear" w:color="auto" w:fill="F3F3F3"/>
          <w:lang w:val="pt-BR"/>
        </w:rPr>
        <w:t>17.9. Serão aplicadas as retenções tributárias legais.</w:t>
      </w:r>
    </w:p>
    <w:p w14:paraId="62938790" w14:textId="77777777" w:rsidR="00B915BB" w:rsidRPr="00B915BB" w:rsidRDefault="00B915BB" w:rsidP="00B915BB">
      <w:pPr>
        <w:pStyle w:val="PargrafodaLista"/>
        <w:ind w:right="995"/>
        <w:jc w:val="left"/>
        <w:rPr>
          <w:color w:val="000000"/>
          <w:shd w:val="clear" w:color="auto" w:fill="F3F3F3"/>
          <w:lang w:val="pt-BR"/>
        </w:rPr>
      </w:pPr>
      <w:r w:rsidRPr="00B915BB">
        <w:rPr>
          <w:color w:val="000000"/>
          <w:shd w:val="clear" w:color="auto" w:fill="F3F3F3"/>
          <w:lang w:val="pt-BR"/>
        </w:rPr>
        <w:t>17.10. Empresas optantes pelo Simples Nacional deverão comprovar sua condição.</w:t>
      </w:r>
    </w:p>
    <w:p w14:paraId="50C47A20" w14:textId="65817257" w:rsidR="00B915BB" w:rsidRPr="00B915BB" w:rsidRDefault="00B915BB" w:rsidP="00B915BB">
      <w:pPr>
        <w:pStyle w:val="PargrafodaLista"/>
        <w:ind w:right="995"/>
        <w:rPr>
          <w:color w:val="000000"/>
          <w:shd w:val="clear" w:color="auto" w:fill="F3F3F3"/>
          <w:lang w:val="pt-BR"/>
        </w:rPr>
      </w:pPr>
    </w:p>
    <w:p w14:paraId="1C8DFD29" w14:textId="77777777" w:rsidR="00B915BB" w:rsidRPr="00B915BB" w:rsidRDefault="00B915BB" w:rsidP="00B915BB">
      <w:pPr>
        <w:pStyle w:val="PargrafodaLista"/>
        <w:ind w:right="995"/>
        <w:rPr>
          <w:b/>
          <w:bCs/>
          <w:color w:val="000000"/>
          <w:shd w:val="clear" w:color="auto" w:fill="F3F3F3"/>
          <w:lang w:val="pt-BR"/>
        </w:rPr>
      </w:pPr>
      <w:r w:rsidRPr="00B915BB">
        <w:rPr>
          <w:b/>
          <w:bCs/>
          <w:color w:val="000000"/>
          <w:shd w:val="clear" w:color="auto" w:fill="F3F3F3"/>
          <w:lang w:val="pt-BR"/>
        </w:rPr>
        <w:t>18. DOS REQUISITOS PARA CONTRATAÇÃO</w:t>
      </w:r>
    </w:p>
    <w:p w14:paraId="221CE560" w14:textId="77777777" w:rsidR="00B915BB" w:rsidRDefault="00B915BB" w:rsidP="00B915BB">
      <w:pPr>
        <w:pStyle w:val="PargrafodaLista"/>
        <w:ind w:right="995"/>
        <w:rPr>
          <w:color w:val="000000"/>
          <w:shd w:val="clear" w:color="auto" w:fill="F3F3F3"/>
          <w:lang w:val="pt-BR"/>
        </w:rPr>
      </w:pPr>
    </w:p>
    <w:p w14:paraId="0E35D814" w14:textId="320C6F77" w:rsidR="00B915BB" w:rsidRPr="00B915BB" w:rsidRDefault="00B915BB" w:rsidP="00B915BB">
      <w:pPr>
        <w:pStyle w:val="PargrafodaLista"/>
        <w:ind w:right="995"/>
        <w:rPr>
          <w:color w:val="000000"/>
          <w:shd w:val="clear" w:color="auto" w:fill="F3F3F3"/>
          <w:lang w:val="pt-BR"/>
        </w:rPr>
      </w:pPr>
      <w:r w:rsidRPr="00B915BB">
        <w:rPr>
          <w:color w:val="000000"/>
          <w:shd w:val="clear" w:color="auto" w:fill="F3F3F3"/>
          <w:lang w:val="pt-BR"/>
        </w:rPr>
        <w:t>18.1. A contratada deverá prestar serviços de hospedagem no município de Olinda Nova do Maranhão, em estabelecimento regularizado.</w:t>
      </w:r>
    </w:p>
    <w:p w14:paraId="42AF23FF" w14:textId="77777777" w:rsidR="00B915BB" w:rsidRPr="00B915BB" w:rsidRDefault="00B915BB" w:rsidP="00B915BB">
      <w:pPr>
        <w:pStyle w:val="PargrafodaLista"/>
        <w:ind w:right="995"/>
        <w:rPr>
          <w:color w:val="000000"/>
          <w:shd w:val="clear" w:color="auto" w:fill="F3F3F3"/>
          <w:lang w:val="pt-BR"/>
        </w:rPr>
      </w:pPr>
      <w:r w:rsidRPr="00B915BB">
        <w:rPr>
          <w:color w:val="000000"/>
          <w:shd w:val="clear" w:color="auto" w:fill="F3F3F3"/>
          <w:lang w:val="pt-BR"/>
        </w:rPr>
        <w:t>18.2. Os apartamentos deverão atender às seguintes condições mínimas:</w:t>
      </w:r>
    </w:p>
    <w:p w14:paraId="5404D855" w14:textId="77777777" w:rsidR="00B915BB" w:rsidRPr="00B915BB" w:rsidRDefault="00B915BB" w:rsidP="00B915BB">
      <w:pPr>
        <w:pStyle w:val="PargrafodaLista"/>
        <w:numPr>
          <w:ilvl w:val="0"/>
          <w:numId w:val="59"/>
        </w:numPr>
        <w:ind w:left="282" w:right="995" w:firstLine="0"/>
        <w:rPr>
          <w:color w:val="000000"/>
          <w:shd w:val="clear" w:color="auto" w:fill="F3F3F3"/>
          <w:lang w:val="pt-BR"/>
        </w:rPr>
      </w:pPr>
      <w:r w:rsidRPr="00B915BB">
        <w:rPr>
          <w:color w:val="000000"/>
          <w:shd w:val="clear" w:color="auto" w:fill="F3F3F3"/>
          <w:lang w:val="pt-BR"/>
        </w:rPr>
        <w:t>acomodação conforme o tipo contratado (simples, duplo ou triplo);</w:t>
      </w:r>
    </w:p>
    <w:p w14:paraId="58EC27E5" w14:textId="77777777" w:rsidR="00B915BB" w:rsidRPr="00B915BB" w:rsidRDefault="00B915BB" w:rsidP="00B915BB">
      <w:pPr>
        <w:pStyle w:val="PargrafodaLista"/>
        <w:numPr>
          <w:ilvl w:val="0"/>
          <w:numId w:val="59"/>
        </w:numPr>
        <w:ind w:left="282" w:right="995" w:firstLine="0"/>
        <w:rPr>
          <w:color w:val="000000"/>
          <w:shd w:val="clear" w:color="auto" w:fill="F3F3F3"/>
          <w:lang w:val="pt-BR"/>
        </w:rPr>
      </w:pPr>
      <w:r w:rsidRPr="00B915BB">
        <w:rPr>
          <w:color w:val="000000"/>
          <w:shd w:val="clear" w:color="auto" w:fill="F3F3F3"/>
          <w:lang w:val="pt-BR"/>
        </w:rPr>
        <w:lastRenderedPageBreak/>
        <w:t>mobiliário adequado;</w:t>
      </w:r>
    </w:p>
    <w:p w14:paraId="76C34F0F" w14:textId="77777777" w:rsidR="00B915BB" w:rsidRPr="00B915BB" w:rsidRDefault="00B915BB" w:rsidP="00B915BB">
      <w:pPr>
        <w:pStyle w:val="PargrafodaLista"/>
        <w:numPr>
          <w:ilvl w:val="0"/>
          <w:numId w:val="59"/>
        </w:numPr>
        <w:ind w:left="282" w:right="995" w:firstLine="0"/>
        <w:rPr>
          <w:color w:val="000000"/>
          <w:shd w:val="clear" w:color="auto" w:fill="F3F3F3"/>
          <w:lang w:val="pt-BR"/>
        </w:rPr>
      </w:pPr>
      <w:r w:rsidRPr="00B915BB">
        <w:rPr>
          <w:color w:val="000000"/>
          <w:shd w:val="clear" w:color="auto" w:fill="F3F3F3"/>
          <w:lang w:val="pt-BR"/>
        </w:rPr>
        <w:t>condições de higiene e limpeza;</w:t>
      </w:r>
    </w:p>
    <w:p w14:paraId="3DBCEE9B" w14:textId="77777777" w:rsidR="00B915BB" w:rsidRPr="00B915BB" w:rsidRDefault="00B915BB" w:rsidP="00B915BB">
      <w:pPr>
        <w:pStyle w:val="PargrafodaLista"/>
        <w:numPr>
          <w:ilvl w:val="0"/>
          <w:numId w:val="59"/>
        </w:numPr>
        <w:ind w:left="282" w:right="995" w:firstLine="0"/>
        <w:rPr>
          <w:color w:val="000000"/>
          <w:shd w:val="clear" w:color="auto" w:fill="F3F3F3"/>
          <w:lang w:val="pt-BR"/>
        </w:rPr>
      </w:pPr>
      <w:r w:rsidRPr="00B915BB">
        <w:rPr>
          <w:color w:val="000000"/>
          <w:shd w:val="clear" w:color="auto" w:fill="F3F3F3"/>
          <w:lang w:val="pt-BR"/>
        </w:rPr>
        <w:t>ventilação ou climatização;</w:t>
      </w:r>
    </w:p>
    <w:p w14:paraId="141A8967" w14:textId="77777777" w:rsidR="00B915BB" w:rsidRPr="00B915BB" w:rsidRDefault="00B915BB" w:rsidP="00B915BB">
      <w:pPr>
        <w:pStyle w:val="PargrafodaLista"/>
        <w:numPr>
          <w:ilvl w:val="0"/>
          <w:numId w:val="59"/>
        </w:numPr>
        <w:ind w:left="282" w:right="995" w:firstLine="0"/>
        <w:rPr>
          <w:color w:val="000000"/>
          <w:shd w:val="clear" w:color="auto" w:fill="F3F3F3"/>
          <w:lang w:val="pt-BR"/>
        </w:rPr>
      </w:pPr>
      <w:r w:rsidRPr="00B915BB">
        <w:rPr>
          <w:color w:val="000000"/>
          <w:shd w:val="clear" w:color="auto" w:fill="F3F3F3"/>
          <w:lang w:val="pt-BR"/>
        </w:rPr>
        <w:t>banheiro privativo com condições adequadas de uso.</w:t>
      </w:r>
    </w:p>
    <w:p w14:paraId="5915E6C5" w14:textId="77777777" w:rsidR="00B915BB" w:rsidRPr="00B915BB" w:rsidRDefault="00B915BB" w:rsidP="00B915BB">
      <w:pPr>
        <w:pStyle w:val="PargrafodaLista"/>
        <w:ind w:right="995"/>
        <w:rPr>
          <w:color w:val="000000"/>
          <w:shd w:val="clear" w:color="auto" w:fill="F3F3F3"/>
          <w:lang w:val="pt-BR"/>
        </w:rPr>
      </w:pPr>
      <w:r w:rsidRPr="00B915BB">
        <w:rPr>
          <w:color w:val="000000"/>
          <w:shd w:val="clear" w:color="auto" w:fill="F3F3F3"/>
          <w:lang w:val="pt-BR"/>
        </w:rPr>
        <w:t>18.3. Deverá estar incluso café da manhã, com padrão compatível com serviços de hospedagem, respeitando normas sanitárias vigentes.</w:t>
      </w:r>
    </w:p>
    <w:p w14:paraId="3842EFCE" w14:textId="77777777" w:rsidR="00B915BB" w:rsidRPr="00B915BB" w:rsidRDefault="00B915BB" w:rsidP="00B915BB">
      <w:pPr>
        <w:pStyle w:val="PargrafodaLista"/>
        <w:ind w:right="995"/>
        <w:rPr>
          <w:color w:val="000000"/>
          <w:shd w:val="clear" w:color="auto" w:fill="F3F3F3"/>
          <w:lang w:val="pt-BR"/>
        </w:rPr>
      </w:pPr>
      <w:r w:rsidRPr="00B915BB">
        <w:rPr>
          <w:color w:val="000000"/>
          <w:shd w:val="clear" w:color="auto" w:fill="F3F3F3"/>
          <w:lang w:val="pt-BR"/>
        </w:rPr>
        <w:t>18.4. O atendimento deverá ocorrer de forma contínua, inclusive finais de semana e feriados, conforme necessidade da Administração.</w:t>
      </w:r>
    </w:p>
    <w:p w14:paraId="7AF67C50" w14:textId="77777777" w:rsidR="00B915BB" w:rsidRPr="00B915BB" w:rsidRDefault="00B915BB" w:rsidP="00B915BB">
      <w:pPr>
        <w:pStyle w:val="PargrafodaLista"/>
        <w:ind w:right="995"/>
        <w:rPr>
          <w:color w:val="000000"/>
          <w:shd w:val="clear" w:color="auto" w:fill="F3F3F3"/>
          <w:lang w:val="pt-BR"/>
        </w:rPr>
      </w:pPr>
      <w:r w:rsidRPr="00B915BB">
        <w:rPr>
          <w:color w:val="000000"/>
          <w:shd w:val="clear" w:color="auto" w:fill="F3F3F3"/>
          <w:lang w:val="pt-BR"/>
        </w:rPr>
        <w:t>18.5. As diárias serão solicitadas de forma parcelada, conforme demanda dos órgãos municipais.</w:t>
      </w:r>
    </w:p>
    <w:p w14:paraId="5D0BF808" w14:textId="77777777" w:rsidR="00B915BB" w:rsidRPr="00B915BB" w:rsidRDefault="00B915BB" w:rsidP="00B915BB">
      <w:pPr>
        <w:pStyle w:val="PargrafodaLista"/>
        <w:ind w:right="995"/>
        <w:rPr>
          <w:color w:val="000000"/>
          <w:shd w:val="clear" w:color="auto" w:fill="F3F3F3"/>
          <w:lang w:val="pt-BR"/>
        </w:rPr>
      </w:pPr>
      <w:r w:rsidRPr="00B915BB">
        <w:rPr>
          <w:color w:val="000000"/>
          <w:shd w:val="clear" w:color="auto" w:fill="F3F3F3"/>
          <w:lang w:val="pt-BR"/>
        </w:rPr>
        <w:t>18.6. A contratada será responsável por todas as despesas decorrentes da prestação dos serviços.</w:t>
      </w:r>
    </w:p>
    <w:p w14:paraId="2F372532" w14:textId="77777777" w:rsidR="00B915BB" w:rsidRPr="00B915BB" w:rsidRDefault="00B915BB" w:rsidP="00B915BB">
      <w:pPr>
        <w:pStyle w:val="PargrafodaLista"/>
        <w:ind w:right="995"/>
        <w:rPr>
          <w:color w:val="000000"/>
          <w:shd w:val="clear" w:color="auto" w:fill="F3F3F3"/>
          <w:lang w:val="pt-BR"/>
        </w:rPr>
      </w:pPr>
      <w:r w:rsidRPr="00B915BB">
        <w:rPr>
          <w:color w:val="000000"/>
          <w:shd w:val="clear" w:color="auto" w:fill="F3F3F3"/>
          <w:lang w:val="pt-BR"/>
        </w:rPr>
        <w:t>18.7. O estabelecimento deverá possuir alvará de funcionamento e atender às normas da vigilância sanitária.</w:t>
      </w:r>
    </w:p>
    <w:p w14:paraId="719AC448" w14:textId="77777777" w:rsidR="00B915BB" w:rsidRPr="00B915BB" w:rsidRDefault="00B915BB" w:rsidP="00B915BB">
      <w:pPr>
        <w:pStyle w:val="PargrafodaLista"/>
        <w:ind w:right="995"/>
        <w:rPr>
          <w:color w:val="000000"/>
          <w:shd w:val="clear" w:color="auto" w:fill="F3F3F3"/>
          <w:lang w:val="pt-BR"/>
        </w:rPr>
      </w:pPr>
      <w:r w:rsidRPr="00B915BB">
        <w:rPr>
          <w:color w:val="000000"/>
          <w:shd w:val="clear" w:color="auto" w:fill="F3F3F3"/>
          <w:lang w:val="pt-BR"/>
        </w:rPr>
        <w:t>18.8. Poderá ser realizada vistoria prévia no estabelecimento da contratada para verificação das condições estruturais e operacionais.</w:t>
      </w:r>
    </w:p>
    <w:p w14:paraId="02079B9D" w14:textId="77777777" w:rsidR="00875375" w:rsidRPr="00B915BB" w:rsidRDefault="00875375" w:rsidP="00875375">
      <w:pPr>
        <w:pStyle w:val="PargrafodaLista"/>
        <w:rPr>
          <w:b/>
          <w:bCs/>
        </w:rPr>
      </w:pPr>
    </w:p>
    <w:p w14:paraId="5906DEF8" w14:textId="49984FBE" w:rsidR="00875375" w:rsidRPr="00B915BB" w:rsidRDefault="00875375">
      <w:pPr>
        <w:pStyle w:val="PargrafodaLista"/>
        <w:numPr>
          <w:ilvl w:val="1"/>
          <w:numId w:val="20"/>
        </w:numPr>
        <w:tabs>
          <w:tab w:val="left" w:pos="284"/>
          <w:tab w:val="left" w:pos="851"/>
          <w:tab w:val="left" w:pos="987"/>
        </w:tabs>
        <w:spacing w:line="235" w:lineRule="auto"/>
        <w:ind w:left="282" w:right="985" w:firstLine="0"/>
        <w:jc w:val="both"/>
        <w:rPr>
          <w:bCs/>
        </w:rPr>
      </w:pPr>
      <w:r w:rsidRPr="00B915BB">
        <w:rPr>
          <w:bCs/>
          <w:sz w:val="20"/>
          <w:szCs w:val="20"/>
        </w:rPr>
        <w:t>O Contratado deverá possuir estabelecimento no município de Olinda Nova do Maranhão com estrutura mínima que viabilize a entrega dos serviços durante a execução do contrato, sob pena de não contratação.</w:t>
      </w:r>
    </w:p>
    <w:p w14:paraId="0E86E529" w14:textId="77777777" w:rsidR="00875375" w:rsidRPr="00B915BB" w:rsidRDefault="00875375" w:rsidP="00875375">
      <w:pPr>
        <w:pStyle w:val="PargrafodaLista"/>
        <w:rPr>
          <w:bCs/>
        </w:rPr>
      </w:pPr>
    </w:p>
    <w:p w14:paraId="04E9B28D" w14:textId="75022182" w:rsidR="00875375" w:rsidRPr="00B915BB" w:rsidRDefault="00875375">
      <w:pPr>
        <w:pStyle w:val="PargrafodaLista"/>
        <w:numPr>
          <w:ilvl w:val="1"/>
          <w:numId w:val="20"/>
        </w:numPr>
        <w:tabs>
          <w:tab w:val="left" w:pos="284"/>
          <w:tab w:val="left" w:pos="851"/>
          <w:tab w:val="left" w:pos="987"/>
        </w:tabs>
        <w:spacing w:line="235" w:lineRule="auto"/>
        <w:ind w:left="282" w:right="985" w:firstLine="0"/>
        <w:jc w:val="both"/>
        <w:rPr>
          <w:bCs/>
        </w:rPr>
      </w:pPr>
      <w:r w:rsidRPr="00B915BB">
        <w:rPr>
          <w:bCs/>
          <w:sz w:val="20"/>
          <w:szCs w:val="20"/>
        </w:rPr>
        <w:t>Antes da contratação, será realizado uma vistoria no estabelecimento do licitante vencedor de cada item, para checar se está de acordo com as exigência legais e funcionais.</w:t>
      </w:r>
    </w:p>
    <w:p w14:paraId="6E990673" w14:textId="77777777" w:rsidR="00875375" w:rsidRPr="00875375" w:rsidRDefault="00875375" w:rsidP="00875375">
      <w:pPr>
        <w:pStyle w:val="PargrafodaLista"/>
        <w:tabs>
          <w:tab w:val="left" w:pos="284"/>
          <w:tab w:val="left" w:pos="851"/>
          <w:tab w:val="left" w:pos="987"/>
        </w:tabs>
        <w:spacing w:line="235" w:lineRule="auto"/>
        <w:ind w:right="985"/>
      </w:pPr>
    </w:p>
    <w:p w14:paraId="3A07E934" w14:textId="42A03F81" w:rsidR="006620C7" w:rsidRDefault="006620C7" w:rsidP="00875375">
      <w:pPr>
        <w:pStyle w:val="PargrafodaLista"/>
        <w:tabs>
          <w:tab w:val="left" w:pos="284"/>
          <w:tab w:val="left" w:pos="851"/>
          <w:tab w:val="left" w:pos="987"/>
        </w:tabs>
        <w:spacing w:line="235" w:lineRule="auto"/>
        <w:ind w:right="985"/>
      </w:pPr>
    </w:p>
    <w:p w14:paraId="60328608" w14:textId="77777777" w:rsidR="00B7467E" w:rsidRDefault="00B7467E" w:rsidP="00B7467E">
      <w:pPr>
        <w:pStyle w:val="Corpodetexto"/>
        <w:tabs>
          <w:tab w:val="left" w:pos="4524"/>
        </w:tabs>
        <w:spacing w:before="273"/>
      </w:pPr>
    </w:p>
    <w:p w14:paraId="54123E25" w14:textId="77777777" w:rsidR="00B7467E" w:rsidRDefault="00B7467E" w:rsidP="00B7467E">
      <w:pPr>
        <w:pStyle w:val="Corpodetexto"/>
        <w:tabs>
          <w:tab w:val="left" w:pos="4524"/>
        </w:tabs>
        <w:spacing w:before="273"/>
      </w:pPr>
    </w:p>
    <w:p w14:paraId="67530109" w14:textId="77777777" w:rsidR="00B7467E" w:rsidRDefault="00B7467E" w:rsidP="00B7467E">
      <w:pPr>
        <w:pStyle w:val="Corpodetexto"/>
        <w:tabs>
          <w:tab w:val="left" w:pos="4524"/>
        </w:tabs>
        <w:spacing w:before="273"/>
      </w:pPr>
    </w:p>
    <w:p w14:paraId="32890A46" w14:textId="77777777" w:rsidR="00B7467E" w:rsidRDefault="00B7467E" w:rsidP="00B7467E">
      <w:pPr>
        <w:pStyle w:val="Corpodetexto"/>
        <w:tabs>
          <w:tab w:val="left" w:pos="4524"/>
        </w:tabs>
        <w:spacing w:before="273"/>
      </w:pPr>
    </w:p>
    <w:p w14:paraId="3F9E9664" w14:textId="77777777" w:rsidR="00A31FB8" w:rsidRDefault="00A31FB8" w:rsidP="00B7467E">
      <w:pPr>
        <w:pStyle w:val="Corpodetexto"/>
        <w:tabs>
          <w:tab w:val="left" w:pos="4524"/>
        </w:tabs>
        <w:spacing w:before="273"/>
      </w:pPr>
    </w:p>
    <w:p w14:paraId="04F14CEE" w14:textId="77777777" w:rsidR="00A31FB8" w:rsidRDefault="00A31FB8" w:rsidP="00B7467E">
      <w:pPr>
        <w:pStyle w:val="Corpodetexto"/>
        <w:tabs>
          <w:tab w:val="left" w:pos="4524"/>
        </w:tabs>
        <w:spacing w:before="273"/>
      </w:pPr>
    </w:p>
    <w:p w14:paraId="658E4D6F" w14:textId="77777777" w:rsidR="00A31FB8" w:rsidRDefault="00A31FB8" w:rsidP="00B7467E">
      <w:pPr>
        <w:pStyle w:val="Corpodetexto"/>
        <w:tabs>
          <w:tab w:val="left" w:pos="4524"/>
        </w:tabs>
        <w:spacing w:before="273"/>
      </w:pPr>
    </w:p>
    <w:p w14:paraId="15C1670B" w14:textId="77777777" w:rsidR="00A31FB8" w:rsidRDefault="00A31FB8" w:rsidP="00B7467E">
      <w:pPr>
        <w:pStyle w:val="Corpodetexto"/>
        <w:tabs>
          <w:tab w:val="left" w:pos="4524"/>
        </w:tabs>
        <w:spacing w:before="273"/>
      </w:pPr>
    </w:p>
    <w:p w14:paraId="474AC94F" w14:textId="77777777" w:rsidR="00A31FB8" w:rsidRDefault="00A31FB8" w:rsidP="00B7467E">
      <w:pPr>
        <w:pStyle w:val="Corpodetexto"/>
        <w:tabs>
          <w:tab w:val="left" w:pos="4524"/>
        </w:tabs>
        <w:spacing w:before="273"/>
      </w:pPr>
    </w:p>
    <w:p w14:paraId="468C8754" w14:textId="77777777" w:rsidR="00A31FB8" w:rsidRDefault="00A31FB8" w:rsidP="00B7467E">
      <w:pPr>
        <w:pStyle w:val="Corpodetexto"/>
        <w:tabs>
          <w:tab w:val="left" w:pos="4524"/>
        </w:tabs>
        <w:spacing w:before="273"/>
      </w:pPr>
    </w:p>
    <w:p w14:paraId="15F94F3E" w14:textId="77777777" w:rsidR="00A31FB8" w:rsidRDefault="00A31FB8" w:rsidP="00B7467E">
      <w:pPr>
        <w:pStyle w:val="Corpodetexto"/>
        <w:tabs>
          <w:tab w:val="left" w:pos="4524"/>
        </w:tabs>
        <w:spacing w:before="273"/>
      </w:pPr>
    </w:p>
    <w:p w14:paraId="74B626B2" w14:textId="77777777" w:rsidR="00875E54" w:rsidRDefault="00875E54" w:rsidP="00B7467E">
      <w:pPr>
        <w:pStyle w:val="Corpodetexto"/>
        <w:tabs>
          <w:tab w:val="left" w:pos="4524"/>
        </w:tabs>
        <w:spacing w:before="273"/>
      </w:pPr>
    </w:p>
    <w:p w14:paraId="5145DE6F" w14:textId="77777777" w:rsidR="00875E54" w:rsidRDefault="00875E54" w:rsidP="00B7467E">
      <w:pPr>
        <w:pStyle w:val="Corpodetexto"/>
        <w:tabs>
          <w:tab w:val="left" w:pos="4524"/>
        </w:tabs>
        <w:spacing w:before="273"/>
      </w:pPr>
    </w:p>
    <w:p w14:paraId="5E007F43" w14:textId="77777777" w:rsidR="00875E54" w:rsidRDefault="00875E54" w:rsidP="00B7467E">
      <w:pPr>
        <w:pStyle w:val="Corpodetexto"/>
        <w:tabs>
          <w:tab w:val="left" w:pos="4524"/>
        </w:tabs>
        <w:spacing w:before="273"/>
      </w:pPr>
    </w:p>
    <w:p w14:paraId="79F7DA54" w14:textId="77777777" w:rsidR="00A31FB8" w:rsidRDefault="00A31FB8" w:rsidP="00B7467E">
      <w:pPr>
        <w:pStyle w:val="Corpodetexto"/>
        <w:tabs>
          <w:tab w:val="left" w:pos="4524"/>
        </w:tabs>
        <w:spacing w:before="273"/>
      </w:pPr>
    </w:p>
    <w:p w14:paraId="2421B9BB" w14:textId="77777777" w:rsidR="00A31FB8" w:rsidRDefault="00A31FB8" w:rsidP="00B7467E">
      <w:pPr>
        <w:pStyle w:val="Corpodetexto"/>
        <w:tabs>
          <w:tab w:val="left" w:pos="4524"/>
        </w:tabs>
        <w:spacing w:before="273"/>
      </w:pPr>
    </w:p>
    <w:p w14:paraId="39B01B27" w14:textId="77777777" w:rsidR="00B7467E" w:rsidRDefault="00B7467E" w:rsidP="00B7467E">
      <w:pPr>
        <w:pStyle w:val="Corpodetexto"/>
        <w:tabs>
          <w:tab w:val="left" w:pos="4524"/>
        </w:tabs>
        <w:spacing w:before="273"/>
      </w:pPr>
    </w:p>
    <w:p w14:paraId="7B425EAE" w14:textId="5EB6A954" w:rsidR="0022622D" w:rsidRDefault="00000000" w:rsidP="00473B4C">
      <w:pPr>
        <w:ind w:left="1699"/>
        <w:rPr>
          <w:sz w:val="24"/>
        </w:rPr>
      </w:pPr>
      <w:r>
        <w:rPr>
          <w:noProof/>
          <w:sz w:val="24"/>
        </w:rPr>
        <mc:AlternateContent>
          <mc:Choice Requires="wps">
            <w:drawing>
              <wp:anchor distT="0" distB="0" distL="0" distR="0" simplePos="0" relativeHeight="251700224" behindDoc="1" locked="0" layoutInCell="1" allowOverlap="1" wp14:anchorId="7B2F778C" wp14:editId="670A262D">
                <wp:simplePos x="0" y="0"/>
                <wp:positionH relativeFrom="page">
                  <wp:posOffset>647700</wp:posOffset>
                </wp:positionH>
                <wp:positionV relativeFrom="paragraph">
                  <wp:posOffset>183529</wp:posOffset>
                </wp:positionV>
                <wp:extent cx="6534784" cy="207645"/>
                <wp:effectExtent l="0" t="0" r="0" b="0"/>
                <wp:wrapTopAndBottom/>
                <wp:docPr id="51" name="Text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34784" cy="207645"/>
                        </a:xfrm>
                        <a:prstGeom prst="rect">
                          <a:avLst/>
                        </a:prstGeom>
                        <a:solidFill>
                          <a:srgbClr val="D5E2BB"/>
                        </a:solidFill>
                        <a:ln w="6095">
                          <a:solidFill>
                            <a:srgbClr val="000000"/>
                          </a:solidFill>
                          <a:prstDash val="solid"/>
                        </a:ln>
                      </wps:spPr>
                      <wps:txbx>
                        <w:txbxContent>
                          <w:p w14:paraId="198667D3" w14:textId="77777777" w:rsidR="005D63ED" w:rsidRDefault="00000000">
                            <w:pPr>
                              <w:spacing w:before="18"/>
                              <w:ind w:right="1"/>
                              <w:jc w:val="center"/>
                              <w:rPr>
                                <w:b/>
                                <w:color w:val="000000"/>
                                <w:sz w:val="24"/>
                              </w:rPr>
                            </w:pPr>
                            <w:r>
                              <w:rPr>
                                <w:b/>
                                <w:color w:val="000000"/>
                                <w:sz w:val="24"/>
                              </w:rPr>
                              <w:t>PROPOSTA</w:t>
                            </w:r>
                            <w:r>
                              <w:rPr>
                                <w:b/>
                                <w:color w:val="000000"/>
                                <w:spacing w:val="-2"/>
                                <w:sz w:val="24"/>
                              </w:rPr>
                              <w:t xml:space="preserve"> </w:t>
                            </w:r>
                            <w:r>
                              <w:rPr>
                                <w:b/>
                                <w:color w:val="000000"/>
                                <w:sz w:val="24"/>
                              </w:rPr>
                              <w:t>DE PREÇOS</w:t>
                            </w:r>
                            <w:r>
                              <w:rPr>
                                <w:b/>
                                <w:color w:val="000000"/>
                                <w:spacing w:val="-1"/>
                                <w:sz w:val="24"/>
                              </w:rPr>
                              <w:t xml:space="preserve"> </w:t>
                            </w:r>
                            <w:r>
                              <w:rPr>
                                <w:b/>
                                <w:color w:val="000000"/>
                                <w:spacing w:val="-2"/>
                                <w:sz w:val="24"/>
                              </w:rPr>
                              <w:t>(MODELO)</w:t>
                            </w:r>
                          </w:p>
                        </w:txbxContent>
                      </wps:txbx>
                      <wps:bodyPr wrap="square" lIns="0" tIns="0" rIns="0" bIns="0" rtlCol="0">
                        <a:noAutofit/>
                      </wps:bodyPr>
                    </wps:wsp>
                  </a:graphicData>
                </a:graphic>
              </wp:anchor>
            </w:drawing>
          </mc:Choice>
          <mc:Fallback>
            <w:pict>
              <v:shape w14:anchorId="7B2F778C" id="Textbox 51" o:spid="_x0000_s1027" type="#_x0000_t202" style="position:absolute;left:0;text-align:left;margin-left:51pt;margin-top:14.45pt;width:514.55pt;height:16.35pt;z-index:-25161625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" fillcolor="#d5e2bb" strokeweight=".16931mm">
                <v:path arrowok="t"/>
                <v:textbox inset="0,0,0,0">
                  <w:txbxContent>
                    <w:p w14:paraId="198667D3" w14:textId="77777777" w:rsidR="005D63ED" w:rsidRDefault="00000000">
                      <w:pPr>
                        <w:spacing w:before="18"/>
                        <w:ind w:right="1"/>
                        <w:jc w:val="center"/>
                        <w:rPr>
                          <w:b/>
                          <w:color w:val="000000"/>
                          <w:sz w:val="24"/>
                        </w:rPr>
                      </w:pPr>
                      <w:r>
                        <w:rPr>
                          <w:b/>
                          <w:color w:val="000000"/>
                          <w:sz w:val="24"/>
                        </w:rPr>
                        <w:t>PROPOSTA</w:t>
                      </w:r>
                      <w:r>
                        <w:rPr>
                          <w:b/>
                          <w:color w:val="000000"/>
                          <w:spacing w:val="-2"/>
                          <w:sz w:val="24"/>
                        </w:rPr>
                        <w:t xml:space="preserve"> </w:t>
                      </w:r>
                      <w:r>
                        <w:rPr>
                          <w:b/>
                          <w:color w:val="000000"/>
                          <w:sz w:val="24"/>
                        </w:rPr>
                        <w:t>DE PREÇOS</w:t>
                      </w:r>
                      <w:r>
                        <w:rPr>
                          <w:b/>
                          <w:color w:val="000000"/>
                          <w:spacing w:val="-1"/>
                          <w:sz w:val="24"/>
                        </w:rPr>
                        <w:t xml:space="preserve"> </w:t>
                      </w:r>
                      <w:r>
                        <w:rPr>
                          <w:b/>
                          <w:color w:val="000000"/>
                          <w:spacing w:val="-2"/>
                          <w:sz w:val="24"/>
                        </w:rPr>
                        <w:t>(MODELO)</w:t>
                      </w:r>
                    </w:p>
                  </w:txbxContent>
                </v:textbox>
                <w10:wrap type="topAndBottom" anchorx="page"/>
              </v:shape>
            </w:pict>
          </mc:Fallback>
        </mc:AlternateContent>
      </w:r>
      <w:r w:rsidR="0022622D">
        <w:rPr>
          <w:sz w:val="24"/>
        </w:rPr>
        <w:t>PARA:</w:t>
      </w:r>
    </w:p>
    <w:p w14:paraId="2C90695D" w14:textId="77777777" w:rsidR="0022622D" w:rsidRDefault="0022622D" w:rsidP="0022622D">
      <w:pPr>
        <w:pStyle w:val="PargrafodaLista"/>
        <w:tabs>
          <w:tab w:val="left" w:pos="1428"/>
        </w:tabs>
        <w:ind w:left="1428" w:right="707"/>
        <w:rPr>
          <w:sz w:val="24"/>
        </w:rPr>
      </w:pPr>
      <w:r>
        <w:rPr>
          <w:sz w:val="24"/>
        </w:rPr>
        <w:t>.................</w:t>
      </w:r>
    </w:p>
    <w:p w14:paraId="67D068CE" w14:textId="0A3BECE8" w:rsidR="0022622D" w:rsidRDefault="0022622D" w:rsidP="0022622D">
      <w:pPr>
        <w:pStyle w:val="PargrafodaLista"/>
        <w:tabs>
          <w:tab w:val="left" w:pos="1428"/>
        </w:tabs>
        <w:ind w:left="1428" w:right="707"/>
        <w:rPr>
          <w:sz w:val="24"/>
        </w:rPr>
      </w:pPr>
      <w:r w:rsidRPr="0022622D">
        <w:rPr>
          <w:sz w:val="24"/>
        </w:rPr>
        <w:t xml:space="preserve">PREGÃO ELETRÔNICO Nº </w:t>
      </w:r>
      <w:r w:rsidR="006667CA">
        <w:rPr>
          <w:sz w:val="24"/>
        </w:rPr>
        <w:t>008/2026</w:t>
      </w:r>
    </w:p>
    <w:p w14:paraId="658280D7" w14:textId="77777777" w:rsidR="0022622D" w:rsidRDefault="0022622D" w:rsidP="0022622D">
      <w:pPr>
        <w:pStyle w:val="PargrafodaLista"/>
        <w:tabs>
          <w:tab w:val="left" w:pos="1428"/>
        </w:tabs>
        <w:ind w:left="1428" w:right="707"/>
        <w:rPr>
          <w:sz w:val="24"/>
        </w:rPr>
      </w:pPr>
    </w:p>
    <w:p w14:paraId="105E248D" w14:textId="71B91C60" w:rsidR="005D63ED" w:rsidRPr="0022622D" w:rsidRDefault="0022622D" w:rsidP="0022622D">
      <w:pPr>
        <w:pStyle w:val="PargrafodaLista"/>
        <w:tabs>
          <w:tab w:val="left" w:pos="1428"/>
        </w:tabs>
        <w:ind w:left="1428" w:right="707"/>
        <w:rPr>
          <w:sz w:val="24"/>
        </w:rPr>
      </w:pPr>
      <w:r w:rsidRPr="0022622D">
        <w:rPr>
          <w:sz w:val="24"/>
        </w:rPr>
        <w:t>Prezados Senhores, Pelo presente, submetemos à apreciação de V. Sra. a nossa proposta relativa à licitação em epígrafe, assumindo inteira responsabilidade por quaisquer erros ou omissões que venham a ser verificados na preparação.</w:t>
      </w:r>
    </w:p>
    <w:tbl>
      <w:tblPr>
        <w:tblStyle w:val="TableNormal"/>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76"/>
        <w:gridCol w:w="5387"/>
        <w:gridCol w:w="1000"/>
        <w:gridCol w:w="1410"/>
        <w:gridCol w:w="1359"/>
      </w:tblGrid>
      <w:tr w:rsidR="005D63ED" w14:paraId="36E544E4" w14:textId="77777777" w:rsidTr="006667CA">
        <w:trPr>
          <w:trHeight w:val="411"/>
        </w:trPr>
        <w:tc>
          <w:tcPr>
            <w:tcW w:w="976" w:type="dxa"/>
            <w:vAlign w:val="center"/>
          </w:tcPr>
          <w:p w14:paraId="06ACF571" w14:textId="60E80DBA" w:rsidR="005D63ED" w:rsidRDefault="00000000" w:rsidP="0029433F">
            <w:pPr>
              <w:pStyle w:val="TableParagraph"/>
              <w:spacing w:before="133"/>
              <w:ind w:left="204" w:right="94" w:hanging="94"/>
              <w:jc w:val="center"/>
              <w:rPr>
                <w:rFonts w:ascii="Times New Roman"/>
                <w:b/>
                <w:sz w:val="24"/>
              </w:rPr>
            </w:pPr>
            <w:r>
              <w:rPr>
                <w:rFonts w:ascii="Times New Roman"/>
                <w:b/>
                <w:spacing w:val="-4"/>
                <w:sz w:val="24"/>
              </w:rPr>
              <w:t>ITE</w:t>
            </w:r>
            <w:r>
              <w:rPr>
                <w:rFonts w:ascii="Times New Roman"/>
                <w:b/>
                <w:spacing w:val="-10"/>
                <w:sz w:val="24"/>
              </w:rPr>
              <w:t>M</w:t>
            </w:r>
          </w:p>
        </w:tc>
        <w:tc>
          <w:tcPr>
            <w:tcW w:w="5387" w:type="dxa"/>
            <w:vAlign w:val="center"/>
          </w:tcPr>
          <w:p w14:paraId="345096B7" w14:textId="79C060BE" w:rsidR="005D63ED" w:rsidRDefault="00000000" w:rsidP="0029433F">
            <w:pPr>
              <w:pStyle w:val="TableParagraph"/>
              <w:spacing w:before="272"/>
              <w:ind w:left="1507"/>
              <w:jc w:val="center"/>
              <w:rPr>
                <w:rFonts w:ascii="Times New Roman" w:hAnsi="Times New Roman"/>
                <w:b/>
                <w:sz w:val="24"/>
              </w:rPr>
            </w:pPr>
            <w:r>
              <w:rPr>
                <w:rFonts w:ascii="Times New Roman" w:hAnsi="Times New Roman"/>
                <w:b/>
                <w:sz w:val="24"/>
              </w:rPr>
              <w:t>ESPECIFICAÇÃO</w:t>
            </w:r>
          </w:p>
        </w:tc>
        <w:tc>
          <w:tcPr>
            <w:tcW w:w="1000" w:type="dxa"/>
            <w:vAlign w:val="center"/>
          </w:tcPr>
          <w:p w14:paraId="12B2B9D5" w14:textId="77777777" w:rsidR="005D63ED" w:rsidRDefault="00000000" w:rsidP="0029433F">
            <w:pPr>
              <w:pStyle w:val="TableParagraph"/>
              <w:spacing w:before="272"/>
              <w:ind w:left="137"/>
              <w:jc w:val="center"/>
              <w:rPr>
                <w:rFonts w:ascii="Times New Roman"/>
                <w:b/>
                <w:sz w:val="24"/>
              </w:rPr>
            </w:pPr>
            <w:r>
              <w:rPr>
                <w:rFonts w:ascii="Times New Roman"/>
                <w:b/>
                <w:spacing w:val="-4"/>
                <w:sz w:val="24"/>
              </w:rPr>
              <w:t>QNT.</w:t>
            </w:r>
          </w:p>
        </w:tc>
        <w:tc>
          <w:tcPr>
            <w:tcW w:w="1410" w:type="dxa"/>
            <w:vAlign w:val="center"/>
          </w:tcPr>
          <w:p w14:paraId="6D8FE190" w14:textId="0B366953" w:rsidR="005D63ED" w:rsidRDefault="00000000" w:rsidP="0029433F">
            <w:pPr>
              <w:pStyle w:val="TableParagraph"/>
              <w:spacing w:line="276" w:lineRule="exact"/>
              <w:ind w:left="60" w:right="43"/>
              <w:jc w:val="center"/>
              <w:rPr>
                <w:rFonts w:ascii="Times New Roman" w:hAnsi="Times New Roman"/>
                <w:b/>
                <w:sz w:val="24"/>
              </w:rPr>
            </w:pPr>
            <w:r>
              <w:rPr>
                <w:rFonts w:ascii="Times New Roman" w:hAnsi="Times New Roman"/>
                <w:b/>
                <w:spacing w:val="-2"/>
                <w:sz w:val="24"/>
              </w:rPr>
              <w:t>V</w:t>
            </w:r>
            <w:r w:rsidR="0029433F">
              <w:rPr>
                <w:rFonts w:ascii="Times New Roman" w:hAnsi="Times New Roman"/>
                <w:b/>
                <w:spacing w:val="-2"/>
                <w:sz w:val="24"/>
              </w:rPr>
              <w:t>.</w:t>
            </w:r>
            <w:r>
              <w:rPr>
                <w:rFonts w:ascii="Times New Roman" w:hAnsi="Times New Roman"/>
                <w:b/>
                <w:spacing w:val="-2"/>
                <w:sz w:val="24"/>
              </w:rPr>
              <w:t xml:space="preserve"> UNIT</w:t>
            </w:r>
            <w:r w:rsidR="0029433F">
              <w:rPr>
                <w:rFonts w:ascii="Times New Roman" w:hAnsi="Times New Roman"/>
                <w:b/>
                <w:spacing w:val="-2"/>
                <w:sz w:val="24"/>
              </w:rPr>
              <w:t>.</w:t>
            </w:r>
          </w:p>
        </w:tc>
        <w:tc>
          <w:tcPr>
            <w:tcW w:w="1359" w:type="dxa"/>
            <w:vAlign w:val="center"/>
          </w:tcPr>
          <w:p w14:paraId="43CD5290" w14:textId="644C5F11" w:rsidR="005D63ED" w:rsidRDefault="00000000" w:rsidP="0029433F">
            <w:pPr>
              <w:pStyle w:val="TableParagraph"/>
              <w:spacing w:before="133"/>
              <w:ind w:right="290"/>
              <w:jc w:val="center"/>
              <w:rPr>
                <w:rFonts w:ascii="Times New Roman"/>
                <w:b/>
                <w:sz w:val="24"/>
              </w:rPr>
            </w:pPr>
            <w:r>
              <w:rPr>
                <w:rFonts w:ascii="Times New Roman"/>
                <w:b/>
                <w:spacing w:val="-2"/>
                <w:sz w:val="24"/>
              </w:rPr>
              <w:t>TOTAL</w:t>
            </w:r>
          </w:p>
        </w:tc>
      </w:tr>
      <w:tr w:rsidR="005D63ED" w14:paraId="41DFCE50" w14:textId="77777777" w:rsidTr="006667CA">
        <w:trPr>
          <w:trHeight w:val="491"/>
        </w:trPr>
        <w:tc>
          <w:tcPr>
            <w:tcW w:w="976" w:type="dxa"/>
            <w:vAlign w:val="center"/>
          </w:tcPr>
          <w:p w14:paraId="1490ABDB" w14:textId="1D518531" w:rsidR="005D63ED" w:rsidRDefault="005D63ED" w:rsidP="0029433F">
            <w:pPr>
              <w:pStyle w:val="TableParagraph"/>
              <w:spacing w:before="99"/>
              <w:ind w:left="197"/>
              <w:jc w:val="center"/>
              <w:rPr>
                <w:rFonts w:ascii="Times New Roman"/>
                <w:sz w:val="24"/>
              </w:rPr>
            </w:pPr>
          </w:p>
        </w:tc>
        <w:tc>
          <w:tcPr>
            <w:tcW w:w="5387" w:type="dxa"/>
            <w:vAlign w:val="center"/>
          </w:tcPr>
          <w:p w14:paraId="0D1DBFE9" w14:textId="77777777" w:rsidR="005D63ED" w:rsidRDefault="005D63ED" w:rsidP="0029433F">
            <w:pPr>
              <w:pStyle w:val="TableParagraph"/>
              <w:jc w:val="center"/>
              <w:rPr>
                <w:rFonts w:ascii="Times New Roman"/>
                <w:sz w:val="24"/>
              </w:rPr>
            </w:pPr>
          </w:p>
        </w:tc>
        <w:tc>
          <w:tcPr>
            <w:tcW w:w="1000" w:type="dxa"/>
            <w:vAlign w:val="center"/>
          </w:tcPr>
          <w:p w14:paraId="49580ED5" w14:textId="77777777" w:rsidR="005D63ED" w:rsidRDefault="005D63ED" w:rsidP="0029433F">
            <w:pPr>
              <w:pStyle w:val="TableParagraph"/>
              <w:jc w:val="center"/>
              <w:rPr>
                <w:rFonts w:ascii="Times New Roman"/>
                <w:sz w:val="24"/>
              </w:rPr>
            </w:pPr>
          </w:p>
        </w:tc>
        <w:tc>
          <w:tcPr>
            <w:tcW w:w="1410" w:type="dxa"/>
            <w:vAlign w:val="center"/>
          </w:tcPr>
          <w:p w14:paraId="523DDC44" w14:textId="5B6F656B" w:rsidR="005D63ED" w:rsidRDefault="005D63ED" w:rsidP="0029433F">
            <w:pPr>
              <w:pStyle w:val="TableParagraph"/>
              <w:spacing w:before="99"/>
              <w:ind w:left="60" w:right="45"/>
              <w:jc w:val="center"/>
              <w:rPr>
                <w:rFonts w:ascii="Times New Roman"/>
                <w:sz w:val="24"/>
              </w:rPr>
            </w:pPr>
          </w:p>
        </w:tc>
        <w:tc>
          <w:tcPr>
            <w:tcW w:w="1359" w:type="dxa"/>
            <w:vAlign w:val="center"/>
          </w:tcPr>
          <w:p w14:paraId="2A380335" w14:textId="5B9291B0" w:rsidR="005D63ED" w:rsidRDefault="005D63ED" w:rsidP="0029433F">
            <w:pPr>
              <w:pStyle w:val="TableParagraph"/>
              <w:spacing w:before="99"/>
              <w:ind w:left="17"/>
              <w:jc w:val="center"/>
              <w:rPr>
                <w:rFonts w:ascii="Times New Roman"/>
                <w:sz w:val="24"/>
              </w:rPr>
            </w:pPr>
          </w:p>
        </w:tc>
      </w:tr>
    </w:tbl>
    <w:p w14:paraId="41FAA688" w14:textId="77777777" w:rsidR="005D63ED" w:rsidRDefault="00000000">
      <w:pPr>
        <w:pStyle w:val="Corpodetexto"/>
        <w:spacing w:before="269"/>
        <w:ind w:left="707"/>
      </w:pPr>
      <w:r>
        <w:t>A</w:t>
      </w:r>
      <w:r>
        <w:rPr>
          <w:spacing w:val="-2"/>
        </w:rPr>
        <w:t xml:space="preserve"> </w:t>
      </w:r>
      <w:r>
        <w:t>empresa,</w:t>
      </w:r>
      <w:r>
        <w:rPr>
          <w:spacing w:val="-1"/>
        </w:rPr>
        <w:t xml:space="preserve"> </w:t>
      </w:r>
      <w:r>
        <w:t>acima</w:t>
      </w:r>
      <w:r>
        <w:rPr>
          <w:spacing w:val="-3"/>
        </w:rPr>
        <w:t xml:space="preserve"> </w:t>
      </w:r>
      <w:r>
        <w:t>qualificada,</w:t>
      </w:r>
      <w:r>
        <w:rPr>
          <w:spacing w:val="-2"/>
        </w:rPr>
        <w:t xml:space="preserve"> </w:t>
      </w:r>
      <w:r>
        <w:t>declara</w:t>
      </w:r>
      <w:r>
        <w:rPr>
          <w:spacing w:val="-2"/>
        </w:rPr>
        <w:t xml:space="preserve"> </w:t>
      </w:r>
      <w:r>
        <w:rPr>
          <w:spacing w:val="-4"/>
        </w:rPr>
        <w:t>que:</w:t>
      </w:r>
    </w:p>
    <w:p w14:paraId="47D39695" w14:textId="77777777" w:rsidR="005D63ED" w:rsidRDefault="005D63ED">
      <w:pPr>
        <w:pStyle w:val="Corpodetexto"/>
      </w:pPr>
    </w:p>
    <w:p w14:paraId="1B44B08B" w14:textId="77777777" w:rsidR="005D63ED" w:rsidRDefault="00000000">
      <w:pPr>
        <w:pStyle w:val="PargrafodaLista"/>
        <w:numPr>
          <w:ilvl w:val="0"/>
          <w:numId w:val="19"/>
        </w:numPr>
        <w:tabs>
          <w:tab w:val="left" w:pos="1428"/>
        </w:tabs>
        <w:ind w:right="707"/>
        <w:rPr>
          <w:sz w:val="24"/>
        </w:rPr>
      </w:pPr>
      <w:r>
        <w:rPr>
          <w:sz w:val="24"/>
        </w:rPr>
        <w:t>Estão</w:t>
      </w:r>
      <w:r>
        <w:rPr>
          <w:spacing w:val="-5"/>
          <w:sz w:val="24"/>
        </w:rPr>
        <w:t xml:space="preserve"> </w:t>
      </w:r>
      <w:r>
        <w:rPr>
          <w:sz w:val="24"/>
        </w:rPr>
        <w:t>inclusas</w:t>
      </w:r>
      <w:r>
        <w:rPr>
          <w:spacing w:val="-5"/>
          <w:sz w:val="24"/>
        </w:rPr>
        <w:t xml:space="preserve"> </w:t>
      </w:r>
      <w:r>
        <w:rPr>
          <w:sz w:val="24"/>
        </w:rPr>
        <w:t>no</w:t>
      </w:r>
      <w:r>
        <w:rPr>
          <w:spacing w:val="-3"/>
          <w:sz w:val="24"/>
        </w:rPr>
        <w:t xml:space="preserve"> </w:t>
      </w:r>
      <w:r>
        <w:rPr>
          <w:sz w:val="24"/>
        </w:rPr>
        <w:t>valor</w:t>
      </w:r>
      <w:r>
        <w:rPr>
          <w:spacing w:val="-3"/>
          <w:sz w:val="24"/>
        </w:rPr>
        <w:t xml:space="preserve"> </w:t>
      </w:r>
      <w:r>
        <w:rPr>
          <w:sz w:val="24"/>
        </w:rPr>
        <w:t>cotado</w:t>
      </w:r>
      <w:r>
        <w:rPr>
          <w:spacing w:val="-5"/>
          <w:sz w:val="24"/>
        </w:rPr>
        <w:t xml:space="preserve"> </w:t>
      </w:r>
      <w:r>
        <w:rPr>
          <w:sz w:val="24"/>
        </w:rPr>
        <w:t>todas</w:t>
      </w:r>
      <w:r>
        <w:rPr>
          <w:spacing w:val="-2"/>
          <w:sz w:val="24"/>
        </w:rPr>
        <w:t xml:space="preserve"> </w:t>
      </w:r>
      <w:r>
        <w:rPr>
          <w:sz w:val="24"/>
        </w:rPr>
        <w:t>as</w:t>
      </w:r>
      <w:r>
        <w:rPr>
          <w:spacing w:val="-5"/>
          <w:sz w:val="24"/>
        </w:rPr>
        <w:t xml:space="preserve"> </w:t>
      </w:r>
      <w:r>
        <w:rPr>
          <w:sz w:val="24"/>
        </w:rPr>
        <w:t>despesas</w:t>
      </w:r>
      <w:r>
        <w:rPr>
          <w:spacing w:val="-2"/>
          <w:sz w:val="24"/>
        </w:rPr>
        <w:t xml:space="preserve"> </w:t>
      </w:r>
      <w:r>
        <w:rPr>
          <w:sz w:val="24"/>
        </w:rPr>
        <w:t>com</w:t>
      </w:r>
      <w:r>
        <w:rPr>
          <w:spacing w:val="-4"/>
          <w:sz w:val="24"/>
        </w:rPr>
        <w:t xml:space="preserve"> </w:t>
      </w:r>
      <w:r>
        <w:rPr>
          <w:sz w:val="24"/>
        </w:rPr>
        <w:t>mão</w:t>
      </w:r>
      <w:r>
        <w:rPr>
          <w:spacing w:val="-5"/>
          <w:sz w:val="24"/>
        </w:rPr>
        <w:t xml:space="preserve"> </w:t>
      </w:r>
      <w:r>
        <w:rPr>
          <w:sz w:val="24"/>
        </w:rPr>
        <w:t>de</w:t>
      </w:r>
      <w:r>
        <w:rPr>
          <w:spacing w:val="-4"/>
          <w:sz w:val="24"/>
        </w:rPr>
        <w:t xml:space="preserve"> </w:t>
      </w:r>
      <w:r>
        <w:rPr>
          <w:sz w:val="24"/>
        </w:rPr>
        <w:t>obra</w:t>
      </w:r>
      <w:r>
        <w:rPr>
          <w:spacing w:val="-4"/>
          <w:sz w:val="24"/>
        </w:rPr>
        <w:t xml:space="preserve"> </w:t>
      </w:r>
      <w:r>
        <w:rPr>
          <w:sz w:val="24"/>
        </w:rPr>
        <w:t>e,</w:t>
      </w:r>
      <w:r>
        <w:rPr>
          <w:spacing w:val="-3"/>
          <w:sz w:val="24"/>
        </w:rPr>
        <w:t xml:space="preserve"> </w:t>
      </w:r>
      <w:r>
        <w:rPr>
          <w:sz w:val="24"/>
        </w:rPr>
        <w:t>bem</w:t>
      </w:r>
      <w:r>
        <w:rPr>
          <w:spacing w:val="-2"/>
          <w:sz w:val="24"/>
        </w:rPr>
        <w:t xml:space="preserve"> </w:t>
      </w:r>
      <w:r>
        <w:rPr>
          <w:sz w:val="24"/>
        </w:rPr>
        <w:t>como, todos</w:t>
      </w:r>
      <w:r>
        <w:rPr>
          <w:spacing w:val="-4"/>
          <w:sz w:val="24"/>
        </w:rPr>
        <w:t xml:space="preserve"> </w:t>
      </w:r>
      <w:r>
        <w:rPr>
          <w:sz w:val="24"/>
        </w:rPr>
        <w:t>os</w:t>
      </w:r>
      <w:r>
        <w:rPr>
          <w:spacing w:val="-5"/>
          <w:sz w:val="24"/>
        </w:rPr>
        <w:t xml:space="preserve"> </w:t>
      </w:r>
      <w:r>
        <w:rPr>
          <w:sz w:val="24"/>
        </w:rPr>
        <w:t>tributos e encargos fiscais, sociais, trabalhistas, previdenciários e comerciais e, ainda, os gastos com transporte e acondicionamento dos produtos em embalagens adequadas;</w:t>
      </w:r>
    </w:p>
    <w:p w14:paraId="353572E1" w14:textId="77777777" w:rsidR="005D63ED" w:rsidRDefault="005D63ED">
      <w:pPr>
        <w:pStyle w:val="Corpodetexto"/>
      </w:pPr>
    </w:p>
    <w:p w14:paraId="5E84E5EC" w14:textId="77777777" w:rsidR="005D63ED" w:rsidRDefault="00000000">
      <w:pPr>
        <w:pStyle w:val="PargrafodaLista"/>
        <w:numPr>
          <w:ilvl w:val="0"/>
          <w:numId w:val="19"/>
        </w:numPr>
        <w:tabs>
          <w:tab w:val="left" w:pos="1428"/>
          <w:tab w:val="left" w:pos="4875"/>
        </w:tabs>
        <w:rPr>
          <w:sz w:val="24"/>
        </w:rPr>
      </w:pPr>
      <w:r>
        <w:rPr>
          <w:sz w:val="24"/>
        </w:rPr>
        <w:t>Validade</w:t>
      </w:r>
      <w:r>
        <w:rPr>
          <w:spacing w:val="-2"/>
          <w:sz w:val="24"/>
        </w:rPr>
        <w:t xml:space="preserve"> </w:t>
      </w:r>
      <w:r>
        <w:rPr>
          <w:sz w:val="24"/>
        </w:rPr>
        <w:t>da</w:t>
      </w:r>
      <w:r>
        <w:rPr>
          <w:spacing w:val="-2"/>
          <w:sz w:val="24"/>
        </w:rPr>
        <w:t xml:space="preserve"> </w:t>
      </w:r>
      <w:r>
        <w:rPr>
          <w:sz w:val="24"/>
        </w:rPr>
        <w:t xml:space="preserve">proposta: </w:t>
      </w:r>
      <w:r>
        <w:rPr>
          <w:spacing w:val="-10"/>
          <w:sz w:val="24"/>
        </w:rPr>
        <w:t>(</w:t>
      </w:r>
      <w:r>
        <w:rPr>
          <w:sz w:val="24"/>
          <w:u w:val="single"/>
        </w:rPr>
        <w:tab/>
      </w:r>
      <w:r>
        <w:rPr>
          <w:sz w:val="24"/>
        </w:rPr>
        <w:t xml:space="preserve">) </w:t>
      </w:r>
      <w:r>
        <w:rPr>
          <w:spacing w:val="-4"/>
          <w:sz w:val="24"/>
        </w:rPr>
        <w:t>dias;</w:t>
      </w:r>
    </w:p>
    <w:p w14:paraId="2B7573D0" w14:textId="77777777" w:rsidR="005D63ED" w:rsidRDefault="005D63ED">
      <w:pPr>
        <w:pStyle w:val="Corpodetexto"/>
      </w:pPr>
    </w:p>
    <w:p w14:paraId="53E8CDAD" w14:textId="77777777" w:rsidR="005D63ED" w:rsidRDefault="005D63ED">
      <w:pPr>
        <w:pStyle w:val="Corpodetexto"/>
      </w:pPr>
    </w:p>
    <w:p w14:paraId="25273AE5" w14:textId="77777777" w:rsidR="005D63ED" w:rsidRDefault="005D63ED">
      <w:pPr>
        <w:pStyle w:val="Corpodetexto"/>
      </w:pPr>
    </w:p>
    <w:p w14:paraId="6D0B1CE2" w14:textId="77777777" w:rsidR="005D63ED" w:rsidRDefault="00000000">
      <w:pPr>
        <w:pStyle w:val="Corpodetexto"/>
        <w:jc w:val="center"/>
      </w:pPr>
      <w:r>
        <w:t>Local</w:t>
      </w:r>
      <w:r>
        <w:rPr>
          <w:spacing w:val="-4"/>
        </w:rPr>
        <w:t xml:space="preserve"> </w:t>
      </w:r>
      <w:r>
        <w:t>e</w:t>
      </w:r>
      <w:r>
        <w:rPr>
          <w:spacing w:val="-1"/>
        </w:rPr>
        <w:t xml:space="preserve"> </w:t>
      </w:r>
      <w:r>
        <w:rPr>
          <w:spacing w:val="-4"/>
        </w:rPr>
        <w:t>data</w:t>
      </w:r>
    </w:p>
    <w:p w14:paraId="5E60050F" w14:textId="77777777" w:rsidR="005D63ED" w:rsidRDefault="005D63ED">
      <w:pPr>
        <w:pStyle w:val="Corpodetexto"/>
        <w:rPr>
          <w:sz w:val="20"/>
        </w:rPr>
      </w:pPr>
    </w:p>
    <w:p w14:paraId="24AEED23" w14:textId="77777777" w:rsidR="005D63ED" w:rsidRDefault="005D63ED">
      <w:pPr>
        <w:pStyle w:val="Corpodetexto"/>
        <w:rPr>
          <w:sz w:val="20"/>
        </w:rPr>
      </w:pPr>
    </w:p>
    <w:p w14:paraId="65CC25A3" w14:textId="77777777" w:rsidR="005D63ED" w:rsidRDefault="00000000">
      <w:pPr>
        <w:pStyle w:val="Corpodetexto"/>
        <w:spacing w:before="110"/>
        <w:rPr>
          <w:sz w:val="20"/>
        </w:rPr>
      </w:pPr>
      <w:r>
        <w:rPr>
          <w:noProof/>
          <w:sz w:val="20"/>
        </w:rPr>
        <mc:AlternateContent>
          <mc:Choice Requires="wps">
            <w:drawing>
              <wp:anchor distT="0" distB="0" distL="0" distR="0" simplePos="0" relativeHeight="251702272" behindDoc="1" locked="0" layoutInCell="1" allowOverlap="1" wp14:anchorId="0B6770FB" wp14:editId="1A65FE7D">
                <wp:simplePos x="0" y="0"/>
                <wp:positionH relativeFrom="page">
                  <wp:posOffset>2504567</wp:posOffset>
                </wp:positionH>
                <wp:positionV relativeFrom="paragraph">
                  <wp:posOffset>231181</wp:posOffset>
                </wp:positionV>
                <wp:extent cx="2819400" cy="1270"/>
                <wp:effectExtent l="0" t="0" r="0" b="0"/>
                <wp:wrapTopAndBottom/>
                <wp:docPr id="52" name="Graphic 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19400" cy="1270"/>
                        </a:xfrm>
                        <a:custGeom>
                          <a:avLst/>
                          <a:gdLst/>
                          <a:ahLst/>
                          <a:cxnLst/>
                          <a:rect l="l" t="t" r="r" b="b"/>
                          <a:pathLst>
                            <a:path w="2819400">
                              <a:moveTo>
                                <a:pt x="0" y="0"/>
                              </a:moveTo>
                              <a:lnTo>
                                <a:pt x="28194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6AFEFFE" id="Graphic 52" o:spid="_x0000_s1026" style="position:absolute;margin-left:197.2pt;margin-top:18.2pt;width:222pt;height:.1pt;z-index:-251614208;visibility:visible;mso-wrap-style:square;mso-wrap-distance-left:0;mso-wrap-distance-top:0;mso-wrap-distance-right:0;mso-wrap-distance-bottom:0;mso-position-horizontal:absolute;mso-position-horizontal-relative:page;mso-position-vertical:absolute;mso-position-vertical-relative:text;v-text-anchor:top" coordsize="28194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" path="m,l2819400,e" filled="f" strokeweight=".17183mm">
                <v:path arrowok="t"/>
                <w10:wrap type="topAndBottom" anchorx="page"/>
              </v:shape>
            </w:pict>
          </mc:Fallback>
        </mc:AlternateContent>
      </w:r>
    </w:p>
    <w:p w14:paraId="63CCDAD2" w14:textId="77777777" w:rsidR="005D63ED" w:rsidRDefault="00000000">
      <w:pPr>
        <w:pStyle w:val="Corpodetexto"/>
        <w:ind w:right="2"/>
        <w:jc w:val="center"/>
      </w:pPr>
      <w:r>
        <w:t>Assinatura</w:t>
      </w:r>
      <w:r>
        <w:rPr>
          <w:spacing w:val="-2"/>
        </w:rPr>
        <w:t xml:space="preserve"> </w:t>
      </w:r>
      <w:r>
        <w:t xml:space="preserve">do </w:t>
      </w:r>
      <w:r>
        <w:rPr>
          <w:spacing w:val="-2"/>
        </w:rPr>
        <w:t>responsável</w:t>
      </w:r>
    </w:p>
    <w:p w14:paraId="44F386C0" w14:textId="77777777" w:rsidR="005D63ED" w:rsidRDefault="005D63ED">
      <w:pPr>
        <w:pStyle w:val="Corpodetexto"/>
      </w:pPr>
    </w:p>
    <w:p w14:paraId="4D855322" w14:textId="77777777" w:rsidR="005D63ED" w:rsidRDefault="00000000">
      <w:pPr>
        <w:pStyle w:val="Corpodetexto"/>
        <w:ind w:left="707" w:right="709"/>
        <w:jc w:val="both"/>
      </w:pPr>
      <w:r>
        <w:rPr>
          <w:b/>
        </w:rPr>
        <w:t xml:space="preserve">Obs. </w:t>
      </w:r>
      <w:r>
        <w:t>Serão desclassificadas as propostas que apresentarem preços excessivos, simbólicos, de valor zero ou inexequíveis, na forma da legislação em vigor, ou ainda, que ofereçam preços ou vantagens baseadas nas ofertas dos demais licitantes</w:t>
      </w:r>
    </w:p>
    <w:p w14:paraId="6BAC625C" w14:textId="77777777" w:rsidR="00B7467E" w:rsidRDefault="00B7467E">
      <w:pPr>
        <w:pStyle w:val="Corpodetexto"/>
        <w:rPr>
          <w:b/>
          <w:sz w:val="20"/>
        </w:rPr>
      </w:pPr>
    </w:p>
    <w:p w14:paraId="55F3964A" w14:textId="77777777" w:rsidR="00B7467E" w:rsidRDefault="00B7467E">
      <w:pPr>
        <w:pStyle w:val="Corpodetexto"/>
        <w:rPr>
          <w:b/>
          <w:sz w:val="20"/>
        </w:rPr>
      </w:pPr>
    </w:p>
    <w:p w14:paraId="3C76A102" w14:textId="77777777" w:rsidR="00B7467E" w:rsidRDefault="00B7467E">
      <w:pPr>
        <w:pStyle w:val="Corpodetexto"/>
        <w:rPr>
          <w:b/>
          <w:sz w:val="20"/>
        </w:rPr>
      </w:pPr>
    </w:p>
    <w:p w14:paraId="101E7CE2" w14:textId="77777777" w:rsidR="00B7467E" w:rsidRDefault="00B7467E">
      <w:pPr>
        <w:pStyle w:val="Corpodetexto"/>
        <w:rPr>
          <w:b/>
          <w:sz w:val="20"/>
        </w:rPr>
      </w:pPr>
    </w:p>
    <w:p w14:paraId="159B5F93" w14:textId="77777777" w:rsidR="00B7467E" w:rsidRDefault="00B7467E">
      <w:pPr>
        <w:pStyle w:val="Corpodetexto"/>
        <w:rPr>
          <w:b/>
          <w:sz w:val="20"/>
        </w:rPr>
      </w:pPr>
    </w:p>
    <w:p w14:paraId="2BCDAF4F" w14:textId="77777777" w:rsidR="00B7467E" w:rsidRDefault="00B7467E">
      <w:pPr>
        <w:pStyle w:val="Corpodetexto"/>
        <w:rPr>
          <w:b/>
          <w:sz w:val="20"/>
        </w:rPr>
      </w:pPr>
    </w:p>
    <w:p w14:paraId="6986BDDC" w14:textId="77777777" w:rsidR="00B7467E" w:rsidRDefault="00B7467E">
      <w:pPr>
        <w:pStyle w:val="Corpodetexto"/>
        <w:rPr>
          <w:b/>
          <w:sz w:val="20"/>
        </w:rPr>
      </w:pPr>
    </w:p>
    <w:p w14:paraId="21A0C010" w14:textId="77777777" w:rsidR="00B7467E" w:rsidRDefault="00B7467E">
      <w:pPr>
        <w:pStyle w:val="Corpodetexto"/>
        <w:rPr>
          <w:b/>
          <w:sz w:val="20"/>
        </w:rPr>
      </w:pPr>
    </w:p>
    <w:p w14:paraId="0451A5C3" w14:textId="77777777" w:rsidR="00B7467E" w:rsidRDefault="00B7467E">
      <w:pPr>
        <w:pStyle w:val="Corpodetexto"/>
        <w:rPr>
          <w:b/>
          <w:sz w:val="20"/>
        </w:rPr>
      </w:pPr>
    </w:p>
    <w:p w14:paraId="798EEF5A" w14:textId="77777777" w:rsidR="00B7467E" w:rsidRDefault="00B7467E">
      <w:pPr>
        <w:pStyle w:val="Corpodetexto"/>
        <w:rPr>
          <w:b/>
          <w:sz w:val="20"/>
        </w:rPr>
      </w:pPr>
    </w:p>
    <w:p w14:paraId="29678D60" w14:textId="77777777" w:rsidR="00B7467E" w:rsidRDefault="00B7467E">
      <w:pPr>
        <w:pStyle w:val="Corpodetexto"/>
        <w:rPr>
          <w:b/>
          <w:sz w:val="20"/>
        </w:rPr>
      </w:pPr>
    </w:p>
    <w:p w14:paraId="23A16A17" w14:textId="77777777" w:rsidR="00B7467E" w:rsidRDefault="00B7467E">
      <w:pPr>
        <w:pStyle w:val="Corpodetexto"/>
        <w:rPr>
          <w:b/>
          <w:sz w:val="20"/>
        </w:rPr>
      </w:pPr>
    </w:p>
    <w:p w14:paraId="14467CDC" w14:textId="77777777" w:rsidR="00B7467E" w:rsidRDefault="00B7467E">
      <w:pPr>
        <w:pStyle w:val="Corpodetexto"/>
        <w:rPr>
          <w:b/>
          <w:sz w:val="20"/>
        </w:rPr>
      </w:pPr>
    </w:p>
    <w:p w14:paraId="3B99A57D" w14:textId="77777777" w:rsidR="00B7467E" w:rsidRDefault="00B7467E">
      <w:pPr>
        <w:pStyle w:val="Corpodetexto"/>
        <w:rPr>
          <w:b/>
          <w:sz w:val="20"/>
        </w:rPr>
      </w:pPr>
    </w:p>
    <w:p w14:paraId="799FE840" w14:textId="77777777" w:rsidR="00B7467E" w:rsidRDefault="00B7467E">
      <w:pPr>
        <w:pStyle w:val="Corpodetexto"/>
        <w:rPr>
          <w:b/>
          <w:sz w:val="20"/>
        </w:rPr>
      </w:pPr>
    </w:p>
    <w:p w14:paraId="6E05DFC0" w14:textId="77777777" w:rsidR="00B7467E" w:rsidRDefault="00B7467E">
      <w:pPr>
        <w:pStyle w:val="Corpodetexto"/>
        <w:rPr>
          <w:b/>
          <w:sz w:val="20"/>
        </w:rPr>
      </w:pPr>
    </w:p>
    <w:p w14:paraId="4684A2D5" w14:textId="77777777" w:rsidR="00B7467E" w:rsidRDefault="00B7467E">
      <w:pPr>
        <w:pStyle w:val="Corpodetexto"/>
        <w:rPr>
          <w:b/>
          <w:sz w:val="20"/>
        </w:rPr>
      </w:pPr>
    </w:p>
    <w:p w14:paraId="476AF7FB" w14:textId="77777777" w:rsidR="00B7467E" w:rsidRDefault="00B7467E">
      <w:pPr>
        <w:pStyle w:val="Corpodetexto"/>
        <w:rPr>
          <w:b/>
          <w:sz w:val="20"/>
        </w:rPr>
      </w:pPr>
    </w:p>
    <w:p w14:paraId="4F219951" w14:textId="77777777" w:rsidR="00B7467E" w:rsidRDefault="00B7467E">
      <w:pPr>
        <w:pStyle w:val="Corpodetexto"/>
        <w:rPr>
          <w:b/>
          <w:sz w:val="20"/>
        </w:rPr>
      </w:pPr>
    </w:p>
    <w:p w14:paraId="2508CE6F" w14:textId="77777777" w:rsidR="00875E54" w:rsidRDefault="00875E54">
      <w:pPr>
        <w:pStyle w:val="Corpodetexto"/>
        <w:rPr>
          <w:b/>
          <w:sz w:val="20"/>
        </w:rPr>
      </w:pPr>
    </w:p>
    <w:p w14:paraId="1A704F99" w14:textId="77777777" w:rsidR="00875E54" w:rsidRDefault="00875E54">
      <w:pPr>
        <w:pStyle w:val="Corpodetexto"/>
        <w:rPr>
          <w:b/>
          <w:sz w:val="20"/>
        </w:rPr>
      </w:pPr>
    </w:p>
    <w:p w14:paraId="5F78A8D5" w14:textId="77777777" w:rsidR="00875E54" w:rsidRDefault="00875E54">
      <w:pPr>
        <w:pStyle w:val="Corpodetexto"/>
        <w:rPr>
          <w:b/>
          <w:sz w:val="20"/>
        </w:rPr>
      </w:pPr>
    </w:p>
    <w:p w14:paraId="660FEC62" w14:textId="77777777" w:rsidR="00B7467E" w:rsidRDefault="00B7467E">
      <w:pPr>
        <w:pStyle w:val="Corpodetexto"/>
        <w:rPr>
          <w:b/>
          <w:sz w:val="20"/>
        </w:rPr>
      </w:pPr>
    </w:p>
    <w:p w14:paraId="07F104F4" w14:textId="77777777" w:rsidR="005D63ED" w:rsidRDefault="00000000">
      <w:pPr>
        <w:pStyle w:val="Corpodetexto"/>
        <w:ind w:left="590"/>
        <w:rPr>
          <w:sz w:val="20"/>
        </w:rPr>
      </w:pPr>
      <w:r>
        <w:rPr>
          <w:noProof/>
          <w:sz w:val="20"/>
        </w:rPr>
        <mc:AlternateContent>
          <mc:Choice Requires="wps">
            <w:drawing>
              <wp:inline distT="0" distB="0" distL="0" distR="0" wp14:anchorId="22553106" wp14:editId="394671F8">
                <wp:extent cx="6534784" cy="207645"/>
                <wp:effectExtent l="9525" t="0" r="0" b="11429"/>
                <wp:docPr id="54" name="Text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34784" cy="207645"/>
                        </a:xfrm>
                        <a:prstGeom prst="rect">
                          <a:avLst/>
                        </a:prstGeom>
                        <a:solidFill>
                          <a:srgbClr val="D5E2BB"/>
                        </a:solidFill>
                        <a:ln w="6095">
                          <a:solidFill>
                            <a:srgbClr val="000000"/>
                          </a:solidFill>
                          <a:prstDash val="solid"/>
                        </a:ln>
                      </wps:spPr>
                      <wps:txbx>
                        <w:txbxContent>
                          <w:p w14:paraId="2E61D036" w14:textId="77777777" w:rsidR="005D63ED" w:rsidRDefault="00000000">
                            <w:pPr>
                              <w:spacing w:before="18"/>
                              <w:ind w:right="1"/>
                              <w:jc w:val="center"/>
                              <w:rPr>
                                <w:b/>
                                <w:color w:val="000000"/>
                                <w:sz w:val="24"/>
                              </w:rPr>
                            </w:pPr>
                            <w:r>
                              <w:rPr>
                                <w:b/>
                                <w:color w:val="000000"/>
                                <w:sz w:val="24"/>
                              </w:rPr>
                              <w:t>ANEXO</w:t>
                            </w:r>
                            <w:r>
                              <w:rPr>
                                <w:b/>
                                <w:color w:val="000000"/>
                                <w:spacing w:val="-1"/>
                                <w:sz w:val="24"/>
                              </w:rPr>
                              <w:t xml:space="preserve"> </w:t>
                            </w:r>
                            <w:r>
                              <w:rPr>
                                <w:b/>
                                <w:color w:val="000000"/>
                                <w:sz w:val="24"/>
                              </w:rPr>
                              <w:t>III – MODELOS DECLARAÇÕES</w:t>
                            </w:r>
                            <w:r>
                              <w:rPr>
                                <w:b/>
                                <w:color w:val="000000"/>
                                <w:spacing w:val="-1"/>
                                <w:sz w:val="24"/>
                              </w:rPr>
                              <w:t xml:space="preserve"> </w:t>
                            </w:r>
                            <w:r>
                              <w:rPr>
                                <w:b/>
                                <w:color w:val="000000"/>
                                <w:spacing w:val="-2"/>
                                <w:sz w:val="24"/>
                              </w:rPr>
                              <w:t>GERAIS</w:t>
                            </w:r>
                          </w:p>
                        </w:txbxContent>
                      </wps:txbx>
                      <wps:bodyPr wrap="square" lIns="0" tIns="0" rIns="0" bIns="0" rtlCol="0">
                        <a:noAutofit/>
                      </wps:bodyPr>
                    </wps:wsp>
                  </a:graphicData>
                </a:graphic>
              </wp:inline>
            </w:drawing>
          </mc:Choice>
          <mc:Fallback>
            <w:pict>
              <v:shape w14:anchorId="22553106" id="Textbox 54" o:spid="_x0000_s1028" type="#_x0000_t202" style="width:514.55pt;height:16.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" fillcolor="#d5e2bb" strokeweight=".16931mm">
                <v:path arrowok="t"/>
                <v:textbox inset="0,0,0,0">
                  <w:txbxContent>
                    <w:p w14:paraId="2E61D036" w14:textId="77777777" w:rsidR="005D63ED" w:rsidRDefault="00000000">
                      <w:pPr>
                        <w:spacing w:before="18"/>
                        <w:ind w:right="1"/>
                        <w:jc w:val="center"/>
                        <w:rPr>
                          <w:b/>
                          <w:color w:val="000000"/>
                          <w:sz w:val="24"/>
                        </w:rPr>
                      </w:pPr>
                      <w:r>
                        <w:rPr>
                          <w:b/>
                          <w:color w:val="000000"/>
                          <w:sz w:val="24"/>
                        </w:rPr>
                        <w:t>ANEXO</w:t>
                      </w:r>
                      <w:r>
                        <w:rPr>
                          <w:b/>
                          <w:color w:val="000000"/>
                          <w:spacing w:val="-1"/>
                          <w:sz w:val="24"/>
                        </w:rPr>
                        <w:t xml:space="preserve"> </w:t>
                      </w:r>
                      <w:r>
                        <w:rPr>
                          <w:b/>
                          <w:color w:val="000000"/>
                          <w:sz w:val="24"/>
                        </w:rPr>
                        <w:t>III – MODELOS DECLARAÇÕES</w:t>
                      </w:r>
                      <w:r>
                        <w:rPr>
                          <w:b/>
                          <w:color w:val="000000"/>
                          <w:spacing w:val="-1"/>
                          <w:sz w:val="24"/>
                        </w:rPr>
                        <w:t xml:space="preserve"> </w:t>
                      </w:r>
                      <w:r>
                        <w:rPr>
                          <w:b/>
                          <w:color w:val="000000"/>
                          <w:spacing w:val="-2"/>
                          <w:sz w:val="24"/>
                        </w:rPr>
                        <w:t>GERAIS</w:t>
                      </w:r>
                    </w:p>
                  </w:txbxContent>
                </v:textbox>
                <w10:anchorlock/>
              </v:shape>
            </w:pict>
          </mc:Fallback>
        </mc:AlternateContent>
      </w:r>
    </w:p>
    <w:p w14:paraId="4457B74B" w14:textId="4F26EED9" w:rsidR="005D63ED" w:rsidRDefault="00000000">
      <w:pPr>
        <w:spacing w:before="238"/>
        <w:ind w:left="708" w:right="711"/>
        <w:jc w:val="center"/>
        <w:rPr>
          <w:b/>
          <w:sz w:val="24"/>
        </w:rPr>
      </w:pPr>
      <w:r>
        <w:rPr>
          <w:b/>
          <w:sz w:val="24"/>
        </w:rPr>
        <w:t>MODELO</w:t>
      </w:r>
      <w:r>
        <w:rPr>
          <w:b/>
          <w:spacing w:val="-4"/>
          <w:sz w:val="24"/>
        </w:rPr>
        <w:t xml:space="preserve"> </w:t>
      </w:r>
      <w:r>
        <w:rPr>
          <w:b/>
          <w:sz w:val="24"/>
        </w:rPr>
        <w:t>DE</w:t>
      </w:r>
      <w:r>
        <w:rPr>
          <w:b/>
          <w:spacing w:val="-4"/>
          <w:sz w:val="24"/>
        </w:rPr>
        <w:t xml:space="preserve"> </w:t>
      </w:r>
      <w:r>
        <w:rPr>
          <w:b/>
          <w:sz w:val="24"/>
        </w:rPr>
        <w:t>DECLARAÇÃO</w:t>
      </w:r>
      <w:r>
        <w:rPr>
          <w:b/>
          <w:spacing w:val="-4"/>
          <w:sz w:val="24"/>
        </w:rPr>
        <w:t xml:space="preserve"> </w:t>
      </w:r>
      <w:r>
        <w:rPr>
          <w:b/>
          <w:sz w:val="24"/>
        </w:rPr>
        <w:t>DE</w:t>
      </w:r>
      <w:r>
        <w:rPr>
          <w:b/>
          <w:spacing w:val="-4"/>
          <w:sz w:val="24"/>
        </w:rPr>
        <w:t xml:space="preserve"> </w:t>
      </w:r>
      <w:r>
        <w:rPr>
          <w:b/>
          <w:sz w:val="24"/>
        </w:rPr>
        <w:t>REGULARIDADE</w:t>
      </w:r>
      <w:r>
        <w:rPr>
          <w:b/>
          <w:spacing w:val="-4"/>
          <w:sz w:val="24"/>
        </w:rPr>
        <w:t xml:space="preserve"> </w:t>
      </w:r>
      <w:r>
        <w:rPr>
          <w:b/>
          <w:sz w:val="24"/>
        </w:rPr>
        <w:t>QUANTO</w:t>
      </w:r>
      <w:r>
        <w:rPr>
          <w:b/>
          <w:spacing w:val="-4"/>
          <w:sz w:val="24"/>
        </w:rPr>
        <w:t xml:space="preserve"> </w:t>
      </w:r>
      <w:r>
        <w:rPr>
          <w:b/>
          <w:sz w:val="24"/>
        </w:rPr>
        <w:t>AO</w:t>
      </w:r>
      <w:r>
        <w:rPr>
          <w:b/>
          <w:spacing w:val="-4"/>
          <w:sz w:val="24"/>
        </w:rPr>
        <w:t xml:space="preserve"> </w:t>
      </w:r>
      <w:r>
        <w:rPr>
          <w:b/>
          <w:sz w:val="24"/>
        </w:rPr>
        <w:t>TRABALHO</w:t>
      </w:r>
      <w:r>
        <w:rPr>
          <w:b/>
          <w:spacing w:val="-4"/>
          <w:sz w:val="24"/>
        </w:rPr>
        <w:t xml:space="preserve"> </w:t>
      </w:r>
      <w:r>
        <w:rPr>
          <w:b/>
          <w:sz w:val="24"/>
        </w:rPr>
        <w:t>DO</w:t>
      </w:r>
      <w:r>
        <w:rPr>
          <w:b/>
          <w:spacing w:val="-4"/>
          <w:sz w:val="24"/>
        </w:rPr>
        <w:t xml:space="preserve"> </w:t>
      </w:r>
      <w:r>
        <w:rPr>
          <w:b/>
          <w:sz w:val="24"/>
        </w:rPr>
        <w:t xml:space="preserve">MENOR PREGÃO ELETRÔNICO Nº </w:t>
      </w:r>
      <w:r w:rsidR="006667CA">
        <w:rPr>
          <w:b/>
          <w:sz w:val="24"/>
        </w:rPr>
        <w:t>008/2026</w:t>
      </w:r>
    </w:p>
    <w:p w14:paraId="741F89FD" w14:textId="77777777" w:rsidR="005D63ED" w:rsidRDefault="00000000">
      <w:pPr>
        <w:pStyle w:val="Ttulo1"/>
        <w:spacing w:line="274" w:lineRule="exact"/>
        <w:ind w:left="0"/>
        <w:jc w:val="center"/>
      </w:pPr>
      <w:r>
        <w:t>DECLARAÇÃO</w:t>
      </w:r>
      <w:r>
        <w:rPr>
          <w:spacing w:val="-3"/>
        </w:rPr>
        <w:t xml:space="preserve"> </w:t>
      </w:r>
      <w:r>
        <w:t>DE</w:t>
      </w:r>
      <w:r>
        <w:rPr>
          <w:spacing w:val="-1"/>
        </w:rPr>
        <w:t xml:space="preserve"> </w:t>
      </w:r>
      <w:r>
        <w:t>REGULARIDADE</w:t>
      </w:r>
      <w:r>
        <w:rPr>
          <w:spacing w:val="-1"/>
        </w:rPr>
        <w:t xml:space="preserve"> </w:t>
      </w:r>
      <w:r>
        <w:t>QUANTO AO</w:t>
      </w:r>
      <w:r>
        <w:rPr>
          <w:spacing w:val="-1"/>
        </w:rPr>
        <w:t xml:space="preserve"> </w:t>
      </w:r>
      <w:r>
        <w:t>TRABALHO</w:t>
      </w:r>
      <w:r>
        <w:rPr>
          <w:spacing w:val="-3"/>
        </w:rPr>
        <w:t xml:space="preserve"> </w:t>
      </w:r>
      <w:r>
        <w:t xml:space="preserve">DO </w:t>
      </w:r>
      <w:r>
        <w:rPr>
          <w:spacing w:val="-2"/>
        </w:rPr>
        <w:t>MENOR</w:t>
      </w:r>
    </w:p>
    <w:p w14:paraId="78FDB5A1" w14:textId="77777777" w:rsidR="005D63ED" w:rsidRDefault="00000000">
      <w:pPr>
        <w:pStyle w:val="Corpodetexto"/>
        <w:ind w:left="707" w:right="707"/>
        <w:jc w:val="both"/>
      </w:pPr>
      <w:r>
        <w:t>(Razão</w:t>
      </w:r>
      <w:r>
        <w:rPr>
          <w:spacing w:val="-5"/>
        </w:rPr>
        <w:t xml:space="preserve"> </w:t>
      </w:r>
      <w:r>
        <w:t>Social</w:t>
      </w:r>
      <w:r>
        <w:rPr>
          <w:spacing w:val="-5"/>
        </w:rPr>
        <w:t xml:space="preserve"> </w:t>
      </w:r>
      <w:r>
        <w:t>da</w:t>
      </w:r>
      <w:r>
        <w:rPr>
          <w:spacing w:val="-1"/>
        </w:rPr>
        <w:t xml:space="preserve"> </w:t>
      </w:r>
      <w:r>
        <w:t>LICITANTE),</w:t>
      </w:r>
      <w:r>
        <w:rPr>
          <w:spacing w:val="-5"/>
        </w:rPr>
        <w:t xml:space="preserve"> </w:t>
      </w:r>
      <w:r>
        <w:t>inscrita</w:t>
      </w:r>
      <w:r>
        <w:rPr>
          <w:spacing w:val="-6"/>
        </w:rPr>
        <w:t xml:space="preserve"> </w:t>
      </w:r>
      <w:r>
        <w:t>no</w:t>
      </w:r>
      <w:r>
        <w:rPr>
          <w:spacing w:val="-3"/>
        </w:rPr>
        <w:t xml:space="preserve"> </w:t>
      </w:r>
      <w:r>
        <w:t>CNPJ</w:t>
      </w:r>
      <w:r>
        <w:rPr>
          <w:spacing w:val="-2"/>
        </w:rPr>
        <w:t xml:space="preserve"> </w:t>
      </w:r>
      <w:r>
        <w:t>sob</w:t>
      </w:r>
      <w:r>
        <w:rPr>
          <w:spacing w:val="-5"/>
        </w:rPr>
        <w:t xml:space="preserve"> </w:t>
      </w:r>
      <w:r>
        <w:t>o</w:t>
      </w:r>
      <w:r>
        <w:rPr>
          <w:spacing w:val="-5"/>
        </w:rPr>
        <w:t xml:space="preserve"> </w:t>
      </w:r>
      <w:r>
        <w:t>nº</w:t>
      </w:r>
      <w:r>
        <w:rPr>
          <w:spacing w:val="-5"/>
        </w:rPr>
        <w:t xml:space="preserve"> </w:t>
      </w:r>
      <w:r>
        <w:t>,</w:t>
      </w:r>
      <w:r>
        <w:rPr>
          <w:spacing w:val="-5"/>
        </w:rPr>
        <w:t xml:space="preserve"> </w:t>
      </w:r>
      <w:r>
        <w:t>sediada</w:t>
      </w:r>
      <w:r>
        <w:rPr>
          <w:spacing w:val="-6"/>
        </w:rPr>
        <w:t xml:space="preserve"> </w:t>
      </w:r>
      <w:r>
        <w:t>na</w:t>
      </w:r>
      <w:r>
        <w:rPr>
          <w:spacing w:val="-3"/>
        </w:rPr>
        <w:t xml:space="preserve"> </w:t>
      </w:r>
      <w:r>
        <w:t>(endereço</w:t>
      </w:r>
      <w:r>
        <w:rPr>
          <w:spacing w:val="-3"/>
        </w:rPr>
        <w:t xml:space="preserve"> </w:t>
      </w:r>
      <w:r>
        <w:t>completo),</w:t>
      </w:r>
      <w:r>
        <w:rPr>
          <w:spacing w:val="-3"/>
        </w:rPr>
        <w:t xml:space="preserve"> </w:t>
      </w:r>
      <w:r>
        <w:t>declara,</w:t>
      </w:r>
      <w:r>
        <w:rPr>
          <w:spacing w:val="-5"/>
        </w:rPr>
        <w:t xml:space="preserve"> </w:t>
      </w:r>
      <w:r>
        <w:t>sob as</w:t>
      </w:r>
      <w:r>
        <w:rPr>
          <w:spacing w:val="-10"/>
        </w:rPr>
        <w:t xml:space="preserve"> </w:t>
      </w:r>
      <w:r>
        <w:t>penas</w:t>
      </w:r>
      <w:r>
        <w:rPr>
          <w:spacing w:val="-10"/>
        </w:rPr>
        <w:t xml:space="preserve"> </w:t>
      </w:r>
      <w:r>
        <w:t>da</w:t>
      </w:r>
      <w:r>
        <w:rPr>
          <w:spacing w:val="-9"/>
        </w:rPr>
        <w:t xml:space="preserve"> </w:t>
      </w:r>
      <w:r>
        <w:t>Lei,</w:t>
      </w:r>
      <w:r>
        <w:rPr>
          <w:spacing w:val="-10"/>
        </w:rPr>
        <w:t xml:space="preserve"> </w:t>
      </w:r>
      <w:r>
        <w:t>para</w:t>
      </w:r>
      <w:r>
        <w:rPr>
          <w:spacing w:val="-12"/>
        </w:rPr>
        <w:t xml:space="preserve"> </w:t>
      </w:r>
      <w:r>
        <w:t>os</w:t>
      </w:r>
      <w:r>
        <w:rPr>
          <w:spacing w:val="-10"/>
        </w:rPr>
        <w:t xml:space="preserve"> </w:t>
      </w:r>
      <w:r>
        <w:t>fins</w:t>
      </w:r>
      <w:r>
        <w:rPr>
          <w:spacing w:val="-10"/>
        </w:rPr>
        <w:t xml:space="preserve"> </w:t>
      </w:r>
      <w:r>
        <w:t>requeridos</w:t>
      </w:r>
      <w:r>
        <w:rPr>
          <w:spacing w:val="-11"/>
        </w:rPr>
        <w:t xml:space="preserve"> </w:t>
      </w:r>
      <w:r>
        <w:t>no</w:t>
      </w:r>
      <w:r>
        <w:rPr>
          <w:spacing w:val="-11"/>
        </w:rPr>
        <w:t xml:space="preserve"> </w:t>
      </w:r>
      <w:r>
        <w:t>inciso</w:t>
      </w:r>
      <w:r>
        <w:rPr>
          <w:spacing w:val="-10"/>
        </w:rPr>
        <w:t xml:space="preserve"> </w:t>
      </w:r>
      <w:r>
        <w:t>XXXIII,</w:t>
      </w:r>
      <w:r>
        <w:rPr>
          <w:spacing w:val="-11"/>
        </w:rPr>
        <w:t xml:space="preserve"> </w:t>
      </w:r>
      <w:r>
        <w:t>do</w:t>
      </w:r>
      <w:r>
        <w:rPr>
          <w:spacing w:val="-11"/>
        </w:rPr>
        <w:t xml:space="preserve"> </w:t>
      </w:r>
      <w:r>
        <w:t>artigo</w:t>
      </w:r>
      <w:r>
        <w:rPr>
          <w:spacing w:val="-11"/>
        </w:rPr>
        <w:t xml:space="preserve"> </w:t>
      </w:r>
      <w:r>
        <w:t>7°</w:t>
      </w:r>
      <w:r>
        <w:rPr>
          <w:spacing w:val="-11"/>
        </w:rPr>
        <w:t xml:space="preserve"> </w:t>
      </w:r>
      <w:r>
        <w:t>da</w:t>
      </w:r>
      <w:r>
        <w:rPr>
          <w:spacing w:val="-12"/>
        </w:rPr>
        <w:t xml:space="preserve"> </w:t>
      </w:r>
      <w:r>
        <w:t>Constituição</w:t>
      </w:r>
      <w:r>
        <w:rPr>
          <w:spacing w:val="-11"/>
        </w:rPr>
        <w:t xml:space="preserve"> </w:t>
      </w:r>
      <w:r>
        <w:t>Federal,</w:t>
      </w:r>
      <w:r>
        <w:rPr>
          <w:spacing w:val="-10"/>
        </w:rPr>
        <w:t xml:space="preserve"> </w:t>
      </w:r>
      <w:r>
        <w:t>consoante o</w:t>
      </w:r>
      <w:r>
        <w:rPr>
          <w:spacing w:val="-2"/>
        </w:rPr>
        <w:t xml:space="preserve"> </w:t>
      </w:r>
      <w:r>
        <w:t>que</w:t>
      </w:r>
      <w:r>
        <w:rPr>
          <w:spacing w:val="-3"/>
        </w:rPr>
        <w:t xml:space="preserve"> </w:t>
      </w:r>
      <w:r>
        <w:t>se</w:t>
      </w:r>
      <w:r>
        <w:rPr>
          <w:spacing w:val="-3"/>
        </w:rPr>
        <w:t xml:space="preserve"> </w:t>
      </w:r>
      <w:r>
        <w:t>estabeleceu</w:t>
      </w:r>
      <w:r>
        <w:rPr>
          <w:spacing w:val="-2"/>
        </w:rPr>
        <w:t xml:space="preserve"> </w:t>
      </w:r>
      <w:r>
        <w:t>no</w:t>
      </w:r>
      <w:r>
        <w:rPr>
          <w:spacing w:val="-2"/>
        </w:rPr>
        <w:t xml:space="preserve"> </w:t>
      </w:r>
      <w:r>
        <w:t>artigo</w:t>
      </w:r>
      <w:r>
        <w:rPr>
          <w:spacing w:val="-2"/>
        </w:rPr>
        <w:t xml:space="preserve"> </w:t>
      </w:r>
      <w:r>
        <w:t>1°,</w:t>
      </w:r>
      <w:r>
        <w:rPr>
          <w:spacing w:val="-2"/>
        </w:rPr>
        <w:t xml:space="preserve"> </w:t>
      </w:r>
      <w:r>
        <w:t>da</w:t>
      </w:r>
      <w:r>
        <w:rPr>
          <w:spacing w:val="-1"/>
        </w:rPr>
        <w:t xml:space="preserve"> </w:t>
      </w:r>
      <w:r>
        <w:t>Lei</w:t>
      </w:r>
      <w:r>
        <w:rPr>
          <w:spacing w:val="-2"/>
        </w:rPr>
        <w:t xml:space="preserve"> </w:t>
      </w:r>
      <w:r>
        <w:t>n°</w:t>
      </w:r>
      <w:r>
        <w:rPr>
          <w:spacing w:val="-2"/>
        </w:rPr>
        <w:t xml:space="preserve"> </w:t>
      </w:r>
      <w:r>
        <w:t>9.854, de</w:t>
      </w:r>
      <w:r>
        <w:rPr>
          <w:spacing w:val="-3"/>
        </w:rPr>
        <w:t xml:space="preserve"> </w:t>
      </w:r>
      <w:r>
        <w:t>27</w:t>
      </w:r>
      <w:r>
        <w:rPr>
          <w:spacing w:val="-2"/>
        </w:rPr>
        <w:t xml:space="preserve"> </w:t>
      </w:r>
      <w:r>
        <w:t>de</w:t>
      </w:r>
      <w:r>
        <w:rPr>
          <w:spacing w:val="-3"/>
        </w:rPr>
        <w:t xml:space="preserve"> </w:t>
      </w:r>
      <w:r>
        <w:t>outubro</w:t>
      </w:r>
      <w:r>
        <w:rPr>
          <w:spacing w:val="-2"/>
        </w:rPr>
        <w:t xml:space="preserve"> </w:t>
      </w:r>
      <w:r>
        <w:t>de</w:t>
      </w:r>
      <w:r>
        <w:rPr>
          <w:spacing w:val="-4"/>
        </w:rPr>
        <w:t xml:space="preserve"> </w:t>
      </w:r>
      <w:r>
        <w:t>1999,</w:t>
      </w:r>
      <w:r>
        <w:rPr>
          <w:spacing w:val="-2"/>
        </w:rPr>
        <w:t xml:space="preserve"> </w:t>
      </w:r>
      <w:r>
        <w:t>que</w:t>
      </w:r>
      <w:r>
        <w:rPr>
          <w:spacing w:val="-3"/>
        </w:rPr>
        <w:t xml:space="preserve"> </w:t>
      </w:r>
      <w:r>
        <w:t>não</w:t>
      </w:r>
      <w:r>
        <w:rPr>
          <w:spacing w:val="-2"/>
        </w:rPr>
        <w:t xml:space="preserve"> </w:t>
      </w:r>
      <w:r>
        <w:t>tem</w:t>
      </w:r>
      <w:r>
        <w:rPr>
          <w:spacing w:val="-2"/>
        </w:rPr>
        <w:t xml:space="preserve"> </w:t>
      </w:r>
      <w:r>
        <w:t>em</w:t>
      </w:r>
      <w:r>
        <w:rPr>
          <w:spacing w:val="-2"/>
        </w:rPr>
        <w:t xml:space="preserve"> </w:t>
      </w:r>
      <w:r>
        <w:t>seu</w:t>
      </w:r>
      <w:r>
        <w:rPr>
          <w:spacing w:val="-2"/>
        </w:rPr>
        <w:t xml:space="preserve"> </w:t>
      </w:r>
      <w:r>
        <w:t>quadro de</w:t>
      </w:r>
      <w:r>
        <w:rPr>
          <w:spacing w:val="-2"/>
        </w:rPr>
        <w:t xml:space="preserve"> </w:t>
      </w:r>
      <w:r>
        <w:t>empregados,</w:t>
      </w:r>
      <w:r>
        <w:rPr>
          <w:spacing w:val="-1"/>
        </w:rPr>
        <w:t xml:space="preserve"> </w:t>
      </w:r>
      <w:r>
        <w:t>menores de</w:t>
      </w:r>
      <w:r>
        <w:rPr>
          <w:spacing w:val="-2"/>
        </w:rPr>
        <w:t xml:space="preserve"> </w:t>
      </w:r>
      <w:r>
        <w:t>18</w:t>
      </w:r>
      <w:r>
        <w:rPr>
          <w:spacing w:val="-1"/>
        </w:rPr>
        <w:t xml:space="preserve"> </w:t>
      </w:r>
      <w:r>
        <w:t>anos</w:t>
      </w:r>
      <w:r>
        <w:rPr>
          <w:spacing w:val="-1"/>
        </w:rPr>
        <w:t xml:space="preserve"> </w:t>
      </w:r>
      <w:r>
        <w:t>em</w:t>
      </w:r>
      <w:r>
        <w:rPr>
          <w:spacing w:val="-1"/>
        </w:rPr>
        <w:t xml:space="preserve"> </w:t>
      </w:r>
      <w:r>
        <w:t>trabalho</w:t>
      </w:r>
      <w:r>
        <w:rPr>
          <w:spacing w:val="-1"/>
        </w:rPr>
        <w:t xml:space="preserve"> </w:t>
      </w:r>
      <w:r>
        <w:t>noturno,</w:t>
      </w:r>
      <w:r>
        <w:rPr>
          <w:spacing w:val="-2"/>
        </w:rPr>
        <w:t xml:space="preserve"> </w:t>
      </w:r>
      <w:r>
        <w:t>perigoso</w:t>
      </w:r>
      <w:r>
        <w:rPr>
          <w:spacing w:val="-1"/>
        </w:rPr>
        <w:t xml:space="preserve"> </w:t>
      </w:r>
      <w:r>
        <w:t>ou</w:t>
      </w:r>
      <w:r>
        <w:rPr>
          <w:spacing w:val="-1"/>
        </w:rPr>
        <w:t xml:space="preserve"> </w:t>
      </w:r>
      <w:r>
        <w:t>insalubre,</w:t>
      </w:r>
      <w:r>
        <w:rPr>
          <w:spacing w:val="-1"/>
        </w:rPr>
        <w:t xml:space="preserve"> </w:t>
      </w:r>
      <w:r>
        <w:t>bem</w:t>
      </w:r>
      <w:r>
        <w:rPr>
          <w:spacing w:val="-1"/>
        </w:rPr>
        <w:t xml:space="preserve"> </w:t>
      </w:r>
      <w:r>
        <w:t>como</w:t>
      </w:r>
      <w:r>
        <w:rPr>
          <w:spacing w:val="-1"/>
        </w:rPr>
        <w:t xml:space="preserve"> </w:t>
      </w:r>
      <w:r>
        <w:t>em</w:t>
      </w:r>
      <w:r>
        <w:rPr>
          <w:spacing w:val="-1"/>
        </w:rPr>
        <w:t xml:space="preserve"> </w:t>
      </w:r>
      <w:r>
        <w:t>qualquer trabalho, menores de 16 anos, salvo na condição de aprendiz, a partir de 14 anos.</w:t>
      </w:r>
    </w:p>
    <w:p w14:paraId="382DD21B" w14:textId="77777777" w:rsidR="005D63ED" w:rsidRDefault="00000000">
      <w:pPr>
        <w:pStyle w:val="Corpodetexto"/>
        <w:tabs>
          <w:tab w:val="left" w:pos="9173"/>
          <w:tab w:val="left" w:pos="10424"/>
        </w:tabs>
        <w:spacing w:before="275"/>
        <w:ind w:left="6265"/>
      </w:pPr>
      <w:r>
        <w:t xml:space="preserve">Cidade - Estado, </w:t>
      </w:r>
      <w:r>
        <w:rPr>
          <w:u w:val="single"/>
        </w:rPr>
        <w:tab/>
      </w:r>
      <w:r>
        <w:t xml:space="preserve">de </w:t>
      </w:r>
      <w:r>
        <w:rPr>
          <w:u w:val="single"/>
        </w:rPr>
        <w:tab/>
      </w:r>
      <w:r>
        <w:t>de</w:t>
      </w:r>
      <w:r>
        <w:rPr>
          <w:spacing w:val="-3"/>
        </w:rPr>
        <w:t xml:space="preserve"> </w:t>
      </w:r>
      <w:r>
        <w:rPr>
          <w:spacing w:val="-10"/>
        </w:rPr>
        <w:t>.</w:t>
      </w:r>
    </w:p>
    <w:p w14:paraId="50E22FF2" w14:textId="77777777" w:rsidR="005D63ED" w:rsidRDefault="005D63ED">
      <w:pPr>
        <w:pStyle w:val="Corpodetexto"/>
        <w:rPr>
          <w:sz w:val="20"/>
        </w:rPr>
      </w:pPr>
    </w:p>
    <w:p w14:paraId="10564476" w14:textId="77777777" w:rsidR="005D63ED" w:rsidRDefault="005D63ED">
      <w:pPr>
        <w:pStyle w:val="Corpodetexto"/>
        <w:rPr>
          <w:sz w:val="20"/>
        </w:rPr>
      </w:pPr>
    </w:p>
    <w:p w14:paraId="588D2BC5" w14:textId="77777777" w:rsidR="005D63ED" w:rsidRDefault="00000000">
      <w:pPr>
        <w:pStyle w:val="Corpodetexto"/>
        <w:spacing w:before="109"/>
        <w:rPr>
          <w:sz w:val="20"/>
        </w:rPr>
      </w:pPr>
      <w:r>
        <w:rPr>
          <w:noProof/>
          <w:sz w:val="20"/>
        </w:rPr>
        <mc:AlternateContent>
          <mc:Choice Requires="wps">
            <w:drawing>
              <wp:anchor distT="0" distB="0" distL="0" distR="0" simplePos="0" relativeHeight="251704320" behindDoc="1" locked="0" layoutInCell="1" allowOverlap="1" wp14:anchorId="5E8F192C" wp14:editId="32C5A445">
                <wp:simplePos x="0" y="0"/>
                <wp:positionH relativeFrom="page">
                  <wp:posOffset>2161285</wp:posOffset>
                </wp:positionH>
                <wp:positionV relativeFrom="paragraph">
                  <wp:posOffset>230509</wp:posOffset>
                </wp:positionV>
                <wp:extent cx="3505200" cy="1270"/>
                <wp:effectExtent l="0" t="0" r="0" b="0"/>
                <wp:wrapTopAndBottom/>
                <wp:docPr id="55" name="Graphic 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05200" cy="1270"/>
                        </a:xfrm>
                        <a:custGeom>
                          <a:avLst/>
                          <a:gdLst/>
                          <a:ahLst/>
                          <a:cxnLst/>
                          <a:rect l="l" t="t" r="r" b="b"/>
                          <a:pathLst>
                            <a:path w="3505200">
                              <a:moveTo>
                                <a:pt x="0" y="0"/>
                              </a:moveTo>
                              <a:lnTo>
                                <a:pt x="35052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8B766EE" id="Graphic 55" o:spid="_x0000_s1026" style="position:absolute;margin-left:170.2pt;margin-top:18.15pt;width:276pt;height:.1pt;z-index:-251612160;visibility:visible;mso-wrap-style:square;mso-wrap-distance-left:0;mso-wrap-distance-top:0;mso-wrap-distance-right:0;mso-wrap-distance-bottom:0;mso-position-horizontal:absolute;mso-position-horizontal-relative:page;mso-position-vertical:absolute;mso-position-vertical-relative:text;v-text-anchor:top" coordsize="35052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" path="m,l3505200,e" filled="f" strokeweight=".17183mm">
                <v:path arrowok="t"/>
                <w10:wrap type="topAndBottom" anchorx="page"/>
              </v:shape>
            </w:pict>
          </mc:Fallback>
        </mc:AlternateContent>
      </w:r>
    </w:p>
    <w:p w14:paraId="3AD51AA7" w14:textId="77777777" w:rsidR="005D63ED" w:rsidRDefault="00000000">
      <w:pPr>
        <w:pStyle w:val="Corpodetexto"/>
        <w:ind w:left="708" w:right="711"/>
        <w:jc w:val="center"/>
      </w:pPr>
      <w:r>
        <w:t>(Nome</w:t>
      </w:r>
      <w:r>
        <w:rPr>
          <w:spacing w:val="-1"/>
        </w:rPr>
        <w:t xml:space="preserve"> </w:t>
      </w:r>
      <w:r>
        <w:t>e</w:t>
      </w:r>
      <w:r>
        <w:rPr>
          <w:spacing w:val="-2"/>
        </w:rPr>
        <w:t xml:space="preserve"> </w:t>
      </w:r>
      <w:r>
        <w:t>assinatura</w:t>
      </w:r>
      <w:r>
        <w:rPr>
          <w:spacing w:val="-3"/>
        </w:rPr>
        <w:t xml:space="preserve"> </w:t>
      </w:r>
      <w:r>
        <w:t xml:space="preserve">do </w:t>
      </w:r>
      <w:r>
        <w:rPr>
          <w:spacing w:val="-2"/>
        </w:rPr>
        <w:t>Declarante)</w:t>
      </w:r>
    </w:p>
    <w:p w14:paraId="1C6C5CB3" w14:textId="77777777" w:rsidR="005D63ED" w:rsidRDefault="005D63ED">
      <w:pPr>
        <w:pStyle w:val="Corpodetexto"/>
      </w:pPr>
    </w:p>
    <w:p w14:paraId="042D0550" w14:textId="77777777" w:rsidR="005D63ED" w:rsidRDefault="005D63ED">
      <w:pPr>
        <w:pStyle w:val="Corpodetexto"/>
        <w:spacing w:before="4"/>
      </w:pPr>
    </w:p>
    <w:p w14:paraId="4E319013" w14:textId="77777777" w:rsidR="005D63ED" w:rsidRDefault="00000000">
      <w:pPr>
        <w:pStyle w:val="Ttulo2"/>
        <w:spacing w:before="1" w:line="274" w:lineRule="exact"/>
        <w:jc w:val="left"/>
      </w:pPr>
      <w:r>
        <w:rPr>
          <w:spacing w:val="-2"/>
        </w:rPr>
        <w:t>Observações:</w:t>
      </w:r>
    </w:p>
    <w:p w14:paraId="5E7103B7" w14:textId="77777777" w:rsidR="005D63ED" w:rsidRDefault="00000000">
      <w:pPr>
        <w:pStyle w:val="PargrafodaLista"/>
        <w:numPr>
          <w:ilvl w:val="0"/>
          <w:numId w:val="18"/>
        </w:numPr>
        <w:tabs>
          <w:tab w:val="left" w:pos="845"/>
        </w:tabs>
        <w:spacing w:line="274" w:lineRule="exact"/>
        <w:ind w:left="845" w:hanging="138"/>
        <w:jc w:val="left"/>
        <w:rPr>
          <w:sz w:val="24"/>
        </w:rPr>
      </w:pPr>
      <w:r>
        <w:rPr>
          <w:sz w:val="24"/>
        </w:rPr>
        <w:t>Emitir</w:t>
      </w:r>
      <w:r>
        <w:rPr>
          <w:spacing w:val="-1"/>
          <w:sz w:val="24"/>
        </w:rPr>
        <w:t xml:space="preserve"> </w:t>
      </w:r>
      <w:r>
        <w:rPr>
          <w:sz w:val="24"/>
        </w:rPr>
        <w:t>em</w:t>
      </w:r>
      <w:r>
        <w:rPr>
          <w:spacing w:val="-1"/>
          <w:sz w:val="24"/>
        </w:rPr>
        <w:t xml:space="preserve"> </w:t>
      </w:r>
      <w:r>
        <w:rPr>
          <w:sz w:val="24"/>
        </w:rPr>
        <w:t>papel</w:t>
      </w:r>
      <w:r>
        <w:rPr>
          <w:spacing w:val="-1"/>
          <w:sz w:val="24"/>
        </w:rPr>
        <w:t xml:space="preserve"> </w:t>
      </w:r>
      <w:r>
        <w:rPr>
          <w:sz w:val="24"/>
        </w:rPr>
        <w:t>timbrado</w:t>
      </w:r>
      <w:r>
        <w:rPr>
          <w:spacing w:val="-1"/>
          <w:sz w:val="24"/>
        </w:rPr>
        <w:t xml:space="preserve"> </w:t>
      </w:r>
      <w:r>
        <w:rPr>
          <w:sz w:val="24"/>
        </w:rPr>
        <w:t>da</w:t>
      </w:r>
      <w:r>
        <w:rPr>
          <w:spacing w:val="-1"/>
          <w:sz w:val="24"/>
        </w:rPr>
        <w:t xml:space="preserve"> </w:t>
      </w:r>
      <w:r>
        <w:rPr>
          <w:spacing w:val="-2"/>
          <w:sz w:val="24"/>
        </w:rPr>
        <w:t>empresa;</w:t>
      </w:r>
    </w:p>
    <w:p w14:paraId="30A86304" w14:textId="77777777" w:rsidR="005D63ED" w:rsidRDefault="00000000">
      <w:pPr>
        <w:pStyle w:val="PargrafodaLista"/>
        <w:numPr>
          <w:ilvl w:val="0"/>
          <w:numId w:val="18"/>
        </w:numPr>
        <w:tabs>
          <w:tab w:val="left" w:pos="845"/>
        </w:tabs>
        <w:ind w:left="845" w:hanging="138"/>
        <w:jc w:val="left"/>
        <w:rPr>
          <w:sz w:val="24"/>
        </w:rPr>
      </w:pPr>
      <w:r>
        <w:rPr>
          <w:sz w:val="24"/>
        </w:rPr>
        <w:t>Carimbo</w:t>
      </w:r>
      <w:r>
        <w:rPr>
          <w:spacing w:val="-3"/>
          <w:sz w:val="24"/>
        </w:rPr>
        <w:t xml:space="preserve"> </w:t>
      </w:r>
      <w:r>
        <w:rPr>
          <w:sz w:val="24"/>
        </w:rPr>
        <w:t>da</w:t>
      </w:r>
      <w:r>
        <w:rPr>
          <w:spacing w:val="-1"/>
          <w:sz w:val="24"/>
        </w:rPr>
        <w:t xml:space="preserve"> </w:t>
      </w:r>
      <w:r>
        <w:rPr>
          <w:sz w:val="24"/>
        </w:rPr>
        <w:t>Empresa</w:t>
      </w:r>
      <w:r>
        <w:rPr>
          <w:spacing w:val="-2"/>
          <w:sz w:val="24"/>
        </w:rPr>
        <w:t xml:space="preserve"> </w:t>
      </w:r>
      <w:r>
        <w:rPr>
          <w:sz w:val="24"/>
        </w:rPr>
        <w:t>e</w:t>
      </w:r>
      <w:r>
        <w:rPr>
          <w:spacing w:val="1"/>
          <w:sz w:val="24"/>
        </w:rPr>
        <w:t xml:space="preserve"> </w:t>
      </w:r>
      <w:r>
        <w:rPr>
          <w:sz w:val="24"/>
        </w:rPr>
        <w:t>Assinatura</w:t>
      </w:r>
      <w:r>
        <w:rPr>
          <w:spacing w:val="-2"/>
          <w:sz w:val="24"/>
        </w:rPr>
        <w:t xml:space="preserve"> </w:t>
      </w:r>
      <w:r>
        <w:rPr>
          <w:sz w:val="24"/>
        </w:rPr>
        <w:t>do Representante</w:t>
      </w:r>
      <w:r>
        <w:rPr>
          <w:spacing w:val="1"/>
          <w:sz w:val="24"/>
        </w:rPr>
        <w:t xml:space="preserve"> </w:t>
      </w:r>
      <w:r>
        <w:rPr>
          <w:spacing w:val="-2"/>
          <w:sz w:val="24"/>
        </w:rPr>
        <w:t>Legal</w:t>
      </w:r>
    </w:p>
    <w:p w14:paraId="46EB5AA2" w14:textId="77777777" w:rsidR="005D63ED" w:rsidRDefault="005D63ED">
      <w:pPr>
        <w:pStyle w:val="Corpodetexto"/>
        <w:rPr>
          <w:sz w:val="20"/>
        </w:rPr>
      </w:pPr>
    </w:p>
    <w:p w14:paraId="4E00CBF2" w14:textId="77777777" w:rsidR="005D63ED" w:rsidRDefault="00000000">
      <w:pPr>
        <w:pStyle w:val="Corpodetexto"/>
        <w:spacing w:before="63"/>
        <w:rPr>
          <w:sz w:val="20"/>
        </w:rPr>
      </w:pPr>
      <w:r>
        <w:rPr>
          <w:noProof/>
          <w:sz w:val="20"/>
        </w:rPr>
        <mc:AlternateContent>
          <mc:Choice Requires="wps">
            <w:drawing>
              <wp:anchor distT="0" distB="0" distL="0" distR="0" simplePos="0" relativeHeight="251706368" behindDoc="1" locked="0" layoutInCell="1" allowOverlap="1" wp14:anchorId="633BCB7F" wp14:editId="07FABE93">
                <wp:simplePos x="0" y="0"/>
                <wp:positionH relativeFrom="page">
                  <wp:posOffset>719327</wp:posOffset>
                </wp:positionH>
                <wp:positionV relativeFrom="paragraph">
                  <wp:posOffset>201590</wp:posOffset>
                </wp:positionV>
                <wp:extent cx="6325235" cy="1270"/>
                <wp:effectExtent l="0" t="0" r="0" b="0"/>
                <wp:wrapTopAndBottom/>
                <wp:docPr id="56" name="Graphic 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25235" cy="1270"/>
                        </a:xfrm>
                        <a:custGeom>
                          <a:avLst/>
                          <a:gdLst/>
                          <a:ahLst/>
                          <a:cxnLst/>
                          <a:rect l="l" t="t" r="r" b="b"/>
                          <a:pathLst>
                            <a:path w="6325235">
                              <a:moveTo>
                                <a:pt x="0" y="0"/>
                              </a:moveTo>
                              <a:lnTo>
                                <a:pt x="6325235"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BCB63B9" id="Graphic 56" o:spid="_x0000_s1026" style="position:absolute;margin-left:56.65pt;margin-top:15.85pt;width:498.05pt;height:.1pt;z-index:-251610112;visibility:visible;mso-wrap-style:square;mso-wrap-distance-left:0;mso-wrap-distance-top:0;mso-wrap-distance-right:0;mso-wrap-distance-bottom:0;mso-position-horizontal:absolute;mso-position-horizontal-relative:page;mso-position-vertical:absolute;mso-position-vertical-relative:text;v-text-anchor:top" coordsize="63252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" path="m,l6325235,e" filled="f" strokeweight=".17183mm">
                <v:path arrowok="t"/>
                <w10:wrap type="topAndBottom" anchorx="page"/>
              </v:shape>
            </w:pict>
          </mc:Fallback>
        </mc:AlternateContent>
      </w:r>
      <w:r>
        <w:rPr>
          <w:noProof/>
          <w:sz w:val="20"/>
        </w:rPr>
        <mc:AlternateContent>
          <mc:Choice Requires="wps">
            <w:drawing>
              <wp:anchor distT="0" distB="0" distL="0" distR="0" simplePos="0" relativeHeight="251708416" behindDoc="1" locked="0" layoutInCell="1" allowOverlap="1" wp14:anchorId="396DD569" wp14:editId="45A0E5FA">
                <wp:simplePos x="0" y="0"/>
                <wp:positionH relativeFrom="page">
                  <wp:posOffset>719327</wp:posOffset>
                </wp:positionH>
                <wp:positionV relativeFrom="paragraph">
                  <wp:posOffset>376850</wp:posOffset>
                </wp:positionV>
                <wp:extent cx="304800" cy="1270"/>
                <wp:effectExtent l="0" t="0" r="0" b="0"/>
                <wp:wrapTopAndBottom/>
                <wp:docPr id="57" name="Graphic 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4800" cy="1270"/>
                        </a:xfrm>
                        <a:custGeom>
                          <a:avLst/>
                          <a:gdLst/>
                          <a:ahLst/>
                          <a:cxnLst/>
                          <a:rect l="l" t="t" r="r" b="b"/>
                          <a:pathLst>
                            <a:path w="304800">
                              <a:moveTo>
                                <a:pt x="0" y="0"/>
                              </a:moveTo>
                              <a:lnTo>
                                <a:pt x="3048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D989F86" id="Graphic 57" o:spid="_x0000_s1026" style="position:absolute;margin-left:56.65pt;margin-top:29.65pt;width:24pt;height:.1pt;z-index:-251608064;visibility:visible;mso-wrap-style:square;mso-wrap-distance-left:0;mso-wrap-distance-top:0;mso-wrap-distance-right:0;mso-wrap-distance-bottom:0;mso-position-horizontal:absolute;mso-position-horizontal-relative:page;mso-position-vertical:absolute;mso-position-vertical-relative:text;v-text-anchor:top" coordsize="304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" path="m,l304800,e" filled="f" strokeweight=".17183mm">
                <v:path arrowok="t"/>
                <w10:wrap type="topAndBottom" anchorx="page"/>
              </v:shape>
            </w:pict>
          </mc:Fallback>
        </mc:AlternateContent>
      </w:r>
    </w:p>
    <w:p w14:paraId="0F9CED9D" w14:textId="77777777" w:rsidR="005D63ED" w:rsidRDefault="005D63ED">
      <w:pPr>
        <w:pStyle w:val="Corpodetexto"/>
        <w:spacing w:before="17"/>
        <w:rPr>
          <w:sz w:val="20"/>
        </w:rPr>
      </w:pPr>
    </w:p>
    <w:p w14:paraId="12546CB1" w14:textId="77777777" w:rsidR="005D63ED" w:rsidRDefault="005D63ED">
      <w:pPr>
        <w:pStyle w:val="Corpodetexto"/>
        <w:spacing w:before="4"/>
      </w:pPr>
    </w:p>
    <w:p w14:paraId="4BDA6ECF" w14:textId="2F8891DE" w:rsidR="005D63ED" w:rsidRDefault="00000000">
      <w:pPr>
        <w:pStyle w:val="Ttulo2"/>
        <w:spacing w:before="1"/>
        <w:ind w:left="2625" w:right="2627"/>
        <w:jc w:val="center"/>
      </w:pPr>
      <w:r>
        <w:t>MODELO</w:t>
      </w:r>
      <w:r>
        <w:rPr>
          <w:spacing w:val="-9"/>
        </w:rPr>
        <w:t xml:space="preserve"> </w:t>
      </w:r>
      <w:r>
        <w:t>DE</w:t>
      </w:r>
      <w:r>
        <w:rPr>
          <w:spacing w:val="-9"/>
        </w:rPr>
        <w:t xml:space="preserve"> </w:t>
      </w:r>
      <w:r>
        <w:t>DECLARAÇÃO</w:t>
      </w:r>
      <w:r>
        <w:rPr>
          <w:spacing w:val="-9"/>
        </w:rPr>
        <w:t xml:space="preserve"> </w:t>
      </w:r>
      <w:r>
        <w:t>DE</w:t>
      </w:r>
      <w:r>
        <w:rPr>
          <w:spacing w:val="-9"/>
        </w:rPr>
        <w:t xml:space="preserve"> </w:t>
      </w:r>
      <w:r>
        <w:t xml:space="preserve">IDONEIDADE PREGÃO ELETRÔNICO Nº </w:t>
      </w:r>
      <w:r w:rsidR="006667CA">
        <w:t>008/2026</w:t>
      </w:r>
    </w:p>
    <w:p w14:paraId="15D9D0FF" w14:textId="77777777" w:rsidR="005D63ED" w:rsidRDefault="00000000">
      <w:pPr>
        <w:pStyle w:val="Corpodetexto"/>
        <w:tabs>
          <w:tab w:val="left" w:pos="539"/>
          <w:tab w:val="left" w:pos="1678"/>
          <w:tab w:val="left" w:pos="8038"/>
          <w:tab w:val="left" w:pos="8465"/>
          <w:tab w:val="left" w:pos="9806"/>
        </w:tabs>
        <w:spacing w:line="271" w:lineRule="exact"/>
        <w:ind w:right="2"/>
        <w:jc w:val="center"/>
      </w:pPr>
      <w:r>
        <w:rPr>
          <w:spacing w:val="-10"/>
        </w:rPr>
        <w:t>A</w:t>
      </w:r>
      <w:r>
        <w:tab/>
      </w:r>
      <w:r>
        <w:rPr>
          <w:spacing w:val="-2"/>
        </w:rPr>
        <w:t>licitante</w:t>
      </w:r>
      <w:r>
        <w:tab/>
      </w:r>
      <w:r>
        <w:rPr>
          <w:u w:val="single"/>
        </w:rPr>
        <w:tab/>
      </w:r>
      <w:r>
        <w:rPr>
          <w:spacing w:val="-10"/>
        </w:rPr>
        <w:t>,</w:t>
      </w:r>
      <w:r>
        <w:tab/>
      </w:r>
      <w:r>
        <w:rPr>
          <w:spacing w:val="-2"/>
        </w:rPr>
        <w:t>CNPJ/MF</w:t>
      </w:r>
      <w:r>
        <w:tab/>
      </w:r>
      <w:r>
        <w:rPr>
          <w:spacing w:val="-5"/>
        </w:rPr>
        <w:t>n.º</w:t>
      </w:r>
    </w:p>
    <w:p w14:paraId="60337949" w14:textId="67DCE388" w:rsidR="005D63ED" w:rsidRDefault="00000000">
      <w:pPr>
        <w:pStyle w:val="Corpodetexto"/>
        <w:tabs>
          <w:tab w:val="left" w:pos="5027"/>
        </w:tabs>
        <w:ind w:left="707" w:right="705"/>
        <w:jc w:val="both"/>
      </w:pPr>
      <w:r>
        <w:rPr>
          <w:u w:val="single"/>
        </w:rPr>
        <w:tab/>
      </w:r>
      <w:r>
        <w:t>,</w:t>
      </w:r>
      <w:r>
        <w:rPr>
          <w:spacing w:val="-11"/>
        </w:rPr>
        <w:t xml:space="preserve"> </w:t>
      </w:r>
      <w:r>
        <w:t>por</w:t>
      </w:r>
      <w:r>
        <w:rPr>
          <w:spacing w:val="-9"/>
        </w:rPr>
        <w:t xml:space="preserve"> </w:t>
      </w:r>
      <w:r>
        <w:t>seu</w:t>
      </w:r>
      <w:r>
        <w:rPr>
          <w:spacing w:val="-11"/>
        </w:rPr>
        <w:t xml:space="preserve"> </w:t>
      </w:r>
      <w:r>
        <w:t>representante</w:t>
      </w:r>
      <w:r>
        <w:rPr>
          <w:spacing w:val="-11"/>
        </w:rPr>
        <w:t xml:space="preserve"> </w:t>
      </w:r>
      <w:r>
        <w:t>legal</w:t>
      </w:r>
      <w:r>
        <w:rPr>
          <w:spacing w:val="-8"/>
        </w:rPr>
        <w:t xml:space="preserve"> </w:t>
      </w:r>
      <w:r>
        <w:t>abaixo</w:t>
      </w:r>
      <w:r>
        <w:rPr>
          <w:spacing w:val="-11"/>
        </w:rPr>
        <w:t xml:space="preserve"> </w:t>
      </w:r>
      <w:r>
        <w:t>assinado,</w:t>
      </w:r>
      <w:r>
        <w:rPr>
          <w:spacing w:val="-11"/>
        </w:rPr>
        <w:t xml:space="preserve"> </w:t>
      </w:r>
      <w:r>
        <w:t>declara,</w:t>
      </w:r>
      <w:r>
        <w:rPr>
          <w:spacing w:val="-9"/>
        </w:rPr>
        <w:t xml:space="preserve"> </w:t>
      </w:r>
      <w:r>
        <w:t>sob</w:t>
      </w:r>
      <w:r>
        <w:rPr>
          <w:spacing w:val="-11"/>
        </w:rPr>
        <w:t xml:space="preserve"> </w:t>
      </w:r>
      <w:r>
        <w:t>as penalidades da Lei, que até a presente data, que não foi declarada inidônea por qualquer ÓRGÃO DA ADMINISTRAÇÃO</w:t>
      </w:r>
      <w:r>
        <w:rPr>
          <w:spacing w:val="-3"/>
        </w:rPr>
        <w:t xml:space="preserve"> </w:t>
      </w:r>
      <w:r>
        <w:t>PÚBLICA,</w:t>
      </w:r>
      <w:r>
        <w:rPr>
          <w:spacing w:val="-2"/>
        </w:rPr>
        <w:t xml:space="preserve"> </w:t>
      </w:r>
      <w:r>
        <w:t>em</w:t>
      </w:r>
      <w:r>
        <w:rPr>
          <w:spacing w:val="-3"/>
        </w:rPr>
        <w:t xml:space="preserve"> </w:t>
      </w:r>
      <w:r>
        <w:t>qualquer</w:t>
      </w:r>
      <w:r>
        <w:rPr>
          <w:spacing w:val="-3"/>
        </w:rPr>
        <w:t xml:space="preserve"> </w:t>
      </w:r>
      <w:r>
        <w:t>de</w:t>
      </w:r>
      <w:r>
        <w:rPr>
          <w:spacing w:val="-2"/>
        </w:rPr>
        <w:t xml:space="preserve"> </w:t>
      </w:r>
      <w:r>
        <w:t>suas</w:t>
      </w:r>
      <w:r>
        <w:rPr>
          <w:spacing w:val="-3"/>
        </w:rPr>
        <w:t xml:space="preserve"> </w:t>
      </w:r>
      <w:r>
        <w:t>esferas,</w:t>
      </w:r>
      <w:r>
        <w:rPr>
          <w:spacing w:val="-1"/>
        </w:rPr>
        <w:t xml:space="preserve"> </w:t>
      </w:r>
      <w:r>
        <w:t>Federal,</w:t>
      </w:r>
      <w:r>
        <w:rPr>
          <w:spacing w:val="-3"/>
        </w:rPr>
        <w:t xml:space="preserve"> </w:t>
      </w:r>
      <w:r>
        <w:t>Estadual,</w:t>
      </w:r>
      <w:r>
        <w:rPr>
          <w:spacing w:val="-3"/>
        </w:rPr>
        <w:t xml:space="preserve"> </w:t>
      </w:r>
      <w:r>
        <w:t>Municipal</w:t>
      </w:r>
      <w:r>
        <w:rPr>
          <w:spacing w:val="-1"/>
        </w:rPr>
        <w:t xml:space="preserve"> </w:t>
      </w:r>
      <w:r>
        <w:t>e</w:t>
      </w:r>
      <w:r>
        <w:rPr>
          <w:spacing w:val="-3"/>
        </w:rPr>
        <w:t xml:space="preserve"> </w:t>
      </w:r>
      <w:r>
        <w:t>no</w:t>
      </w:r>
      <w:r>
        <w:rPr>
          <w:spacing w:val="-1"/>
        </w:rPr>
        <w:t xml:space="preserve"> </w:t>
      </w:r>
      <w:r>
        <w:t>Distrito Federal,</w:t>
      </w:r>
      <w:r>
        <w:rPr>
          <w:spacing w:val="-2"/>
        </w:rPr>
        <w:t xml:space="preserve"> </w:t>
      </w:r>
      <w:r>
        <w:t>e</w:t>
      </w:r>
      <w:r>
        <w:rPr>
          <w:spacing w:val="-2"/>
        </w:rPr>
        <w:t xml:space="preserve"> </w:t>
      </w:r>
      <w:r>
        <w:t>de</w:t>
      </w:r>
      <w:r>
        <w:rPr>
          <w:spacing w:val="-4"/>
        </w:rPr>
        <w:t xml:space="preserve"> </w:t>
      </w:r>
      <w:r>
        <w:t>que</w:t>
      </w:r>
      <w:r>
        <w:rPr>
          <w:spacing w:val="-3"/>
        </w:rPr>
        <w:t xml:space="preserve"> </w:t>
      </w:r>
      <w:r>
        <w:t>não</w:t>
      </w:r>
      <w:r>
        <w:rPr>
          <w:spacing w:val="-2"/>
        </w:rPr>
        <w:t xml:space="preserve"> </w:t>
      </w:r>
      <w:r>
        <w:t>está</w:t>
      </w:r>
      <w:r>
        <w:rPr>
          <w:spacing w:val="-3"/>
        </w:rPr>
        <w:t xml:space="preserve"> </w:t>
      </w:r>
      <w:r>
        <w:t>impedida</w:t>
      </w:r>
      <w:r>
        <w:rPr>
          <w:spacing w:val="-2"/>
        </w:rPr>
        <w:t xml:space="preserve"> </w:t>
      </w:r>
      <w:r>
        <w:t>de</w:t>
      </w:r>
      <w:r>
        <w:rPr>
          <w:spacing w:val="-4"/>
        </w:rPr>
        <w:t xml:space="preserve"> </w:t>
      </w:r>
      <w:r>
        <w:t>licitar</w:t>
      </w:r>
      <w:r>
        <w:rPr>
          <w:spacing w:val="-2"/>
        </w:rPr>
        <w:t xml:space="preserve"> </w:t>
      </w:r>
      <w:r>
        <w:t>e</w:t>
      </w:r>
      <w:r>
        <w:rPr>
          <w:spacing w:val="-4"/>
        </w:rPr>
        <w:t xml:space="preserve"> </w:t>
      </w:r>
      <w:r>
        <w:t>contratar</w:t>
      </w:r>
      <w:r>
        <w:rPr>
          <w:spacing w:val="-4"/>
        </w:rPr>
        <w:t xml:space="preserve"> </w:t>
      </w:r>
      <w:r>
        <w:t>com</w:t>
      </w:r>
      <w:r>
        <w:rPr>
          <w:spacing w:val="-2"/>
        </w:rPr>
        <w:t xml:space="preserve"> </w:t>
      </w:r>
      <w:r>
        <w:t>a</w:t>
      </w:r>
      <w:r>
        <w:rPr>
          <w:spacing w:val="-2"/>
        </w:rPr>
        <w:t xml:space="preserve"> </w:t>
      </w:r>
      <w:r>
        <w:t>Prefeitura</w:t>
      </w:r>
      <w:r>
        <w:rPr>
          <w:spacing w:val="-2"/>
        </w:rPr>
        <w:t xml:space="preserve"> </w:t>
      </w:r>
      <w:r>
        <w:t>Municipal</w:t>
      </w:r>
      <w:r>
        <w:rPr>
          <w:spacing w:val="-2"/>
        </w:rPr>
        <w:t xml:space="preserve"> </w:t>
      </w:r>
      <w:r>
        <w:t xml:space="preserve">de </w:t>
      </w:r>
      <w:r w:rsidR="000B3313">
        <w:t>Olinda Nova do Maranhão</w:t>
      </w:r>
      <w:r>
        <w:rPr>
          <w:spacing w:val="-4"/>
        </w:rPr>
        <w:t>.</w:t>
      </w:r>
    </w:p>
    <w:p w14:paraId="31C0DDA1" w14:textId="77777777" w:rsidR="005D63ED" w:rsidRDefault="00000000">
      <w:pPr>
        <w:pStyle w:val="Corpodetexto"/>
        <w:tabs>
          <w:tab w:val="left" w:pos="7975"/>
          <w:tab w:val="left" w:pos="10065"/>
          <w:tab w:val="left" w:pos="10711"/>
        </w:tabs>
        <w:ind w:left="4647"/>
      </w:pPr>
      <w:r>
        <w:t>Cidade</w:t>
      </w:r>
      <w:r>
        <w:rPr>
          <w:spacing w:val="-2"/>
        </w:rPr>
        <w:t xml:space="preserve"> </w:t>
      </w:r>
      <w:r>
        <w:t>-</w:t>
      </w:r>
      <w:r>
        <w:rPr>
          <w:spacing w:val="-1"/>
        </w:rPr>
        <w:t xml:space="preserve"> </w:t>
      </w:r>
      <w:r>
        <w:rPr>
          <w:spacing w:val="-2"/>
        </w:rPr>
        <w:t>Estado,</w:t>
      </w:r>
      <w:r>
        <w:rPr>
          <w:u w:val="single"/>
        </w:rPr>
        <w:tab/>
      </w:r>
      <w:r>
        <w:t xml:space="preserve">de </w:t>
      </w:r>
      <w:r>
        <w:rPr>
          <w:u w:val="single"/>
        </w:rPr>
        <w:tab/>
      </w:r>
      <w:r>
        <w:t xml:space="preserve">de </w:t>
      </w:r>
      <w:r>
        <w:rPr>
          <w:u w:val="single"/>
        </w:rPr>
        <w:tab/>
      </w:r>
      <w:r>
        <w:rPr>
          <w:spacing w:val="-10"/>
        </w:rPr>
        <w:t>.</w:t>
      </w:r>
    </w:p>
    <w:p w14:paraId="4F0349D8" w14:textId="77777777" w:rsidR="005D63ED" w:rsidRDefault="005D63ED">
      <w:pPr>
        <w:pStyle w:val="Corpodetexto"/>
        <w:rPr>
          <w:sz w:val="20"/>
        </w:rPr>
      </w:pPr>
    </w:p>
    <w:p w14:paraId="4C34D3F0" w14:textId="77777777" w:rsidR="005D63ED" w:rsidRDefault="00000000">
      <w:pPr>
        <w:pStyle w:val="Corpodetexto"/>
        <w:spacing w:before="63"/>
        <w:rPr>
          <w:sz w:val="20"/>
        </w:rPr>
      </w:pPr>
      <w:r>
        <w:rPr>
          <w:noProof/>
          <w:sz w:val="20"/>
        </w:rPr>
        <mc:AlternateContent>
          <mc:Choice Requires="wps">
            <w:drawing>
              <wp:anchor distT="0" distB="0" distL="0" distR="0" simplePos="0" relativeHeight="251710464" behindDoc="1" locked="0" layoutInCell="1" allowOverlap="1" wp14:anchorId="48A37093" wp14:editId="41229F8E">
                <wp:simplePos x="0" y="0"/>
                <wp:positionH relativeFrom="page">
                  <wp:posOffset>2466085</wp:posOffset>
                </wp:positionH>
                <wp:positionV relativeFrom="paragraph">
                  <wp:posOffset>201578</wp:posOffset>
                </wp:positionV>
                <wp:extent cx="2895600" cy="1270"/>
                <wp:effectExtent l="0" t="0" r="0" b="0"/>
                <wp:wrapTopAndBottom/>
                <wp:docPr id="58" name="Graphic 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95600" cy="1270"/>
                        </a:xfrm>
                        <a:custGeom>
                          <a:avLst/>
                          <a:gdLst/>
                          <a:ahLst/>
                          <a:cxnLst/>
                          <a:rect l="l" t="t" r="r" b="b"/>
                          <a:pathLst>
                            <a:path w="2895600">
                              <a:moveTo>
                                <a:pt x="0" y="0"/>
                              </a:moveTo>
                              <a:lnTo>
                                <a:pt x="2895600" y="0"/>
                              </a:lnTo>
                            </a:path>
                          </a:pathLst>
                        </a:custGeom>
                        <a:ln w="960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5D9EF63" id="Graphic 58" o:spid="_x0000_s1026" style="position:absolute;margin-left:194.2pt;margin-top:15.85pt;width:228pt;height:.1pt;z-index:-251606016;visibility:visible;mso-wrap-style:square;mso-wrap-distance-left:0;mso-wrap-distance-top:0;mso-wrap-distance-right:0;mso-wrap-distance-bottom:0;mso-position-horizontal:absolute;mso-position-horizontal-relative:page;mso-position-vertical:absolute;mso-position-vertical-relative:text;v-text-anchor:top" coordsize="28956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" path="m,l2895600,e" filled="f" strokeweight=".26669mm">
                <v:path arrowok="t"/>
                <w10:wrap type="topAndBottom" anchorx="page"/>
              </v:shape>
            </w:pict>
          </mc:Fallback>
        </mc:AlternateContent>
      </w:r>
    </w:p>
    <w:p w14:paraId="21B36A51" w14:textId="77777777" w:rsidR="005D63ED" w:rsidRDefault="00000000">
      <w:pPr>
        <w:pStyle w:val="Ttulo2"/>
        <w:ind w:left="4426"/>
        <w:jc w:val="left"/>
      </w:pPr>
      <w:r>
        <w:t>Assinatura</w:t>
      </w:r>
      <w:r>
        <w:rPr>
          <w:spacing w:val="-1"/>
        </w:rPr>
        <w:t xml:space="preserve"> </w:t>
      </w:r>
      <w:r>
        <w:t>–</w:t>
      </w:r>
      <w:r>
        <w:rPr>
          <w:spacing w:val="1"/>
        </w:rPr>
        <w:t xml:space="preserve"> </w:t>
      </w:r>
      <w:r>
        <w:rPr>
          <w:spacing w:val="-2"/>
        </w:rPr>
        <w:t>Responsável</w:t>
      </w:r>
    </w:p>
    <w:p w14:paraId="7B026DE1" w14:textId="77777777" w:rsidR="005D63ED" w:rsidRDefault="00000000">
      <w:pPr>
        <w:ind w:left="707"/>
        <w:rPr>
          <w:b/>
          <w:sz w:val="24"/>
        </w:rPr>
      </w:pPr>
      <w:r>
        <w:rPr>
          <w:b/>
          <w:spacing w:val="-2"/>
          <w:sz w:val="24"/>
        </w:rPr>
        <w:t>Observações:</w:t>
      </w:r>
    </w:p>
    <w:p w14:paraId="273E4361" w14:textId="77777777" w:rsidR="005D63ED" w:rsidRDefault="00000000">
      <w:pPr>
        <w:pStyle w:val="PargrafodaLista"/>
        <w:numPr>
          <w:ilvl w:val="0"/>
          <w:numId w:val="18"/>
        </w:numPr>
        <w:tabs>
          <w:tab w:val="left" w:pos="845"/>
        </w:tabs>
        <w:spacing w:line="271" w:lineRule="exact"/>
        <w:ind w:left="845" w:hanging="138"/>
        <w:jc w:val="left"/>
        <w:rPr>
          <w:sz w:val="24"/>
        </w:rPr>
      </w:pPr>
      <w:r>
        <w:rPr>
          <w:sz w:val="24"/>
        </w:rPr>
        <w:t>Emitir</w:t>
      </w:r>
      <w:r>
        <w:rPr>
          <w:spacing w:val="-1"/>
          <w:sz w:val="24"/>
        </w:rPr>
        <w:t xml:space="preserve"> </w:t>
      </w:r>
      <w:r>
        <w:rPr>
          <w:sz w:val="24"/>
        </w:rPr>
        <w:t>em</w:t>
      </w:r>
      <w:r>
        <w:rPr>
          <w:spacing w:val="-1"/>
          <w:sz w:val="24"/>
        </w:rPr>
        <w:t xml:space="preserve"> </w:t>
      </w:r>
      <w:r>
        <w:rPr>
          <w:sz w:val="24"/>
        </w:rPr>
        <w:t>papel</w:t>
      </w:r>
      <w:r>
        <w:rPr>
          <w:spacing w:val="-1"/>
          <w:sz w:val="24"/>
        </w:rPr>
        <w:t xml:space="preserve"> </w:t>
      </w:r>
      <w:r>
        <w:rPr>
          <w:sz w:val="24"/>
        </w:rPr>
        <w:t>timbrado da</w:t>
      </w:r>
      <w:r>
        <w:rPr>
          <w:spacing w:val="-1"/>
          <w:sz w:val="24"/>
        </w:rPr>
        <w:t xml:space="preserve"> </w:t>
      </w:r>
      <w:r>
        <w:rPr>
          <w:spacing w:val="-2"/>
          <w:sz w:val="24"/>
        </w:rPr>
        <w:t>empresa;</w:t>
      </w:r>
    </w:p>
    <w:p w14:paraId="1AABB6C8" w14:textId="77777777" w:rsidR="005D63ED" w:rsidRDefault="00000000">
      <w:pPr>
        <w:pStyle w:val="PargrafodaLista"/>
        <w:numPr>
          <w:ilvl w:val="0"/>
          <w:numId w:val="18"/>
        </w:numPr>
        <w:tabs>
          <w:tab w:val="left" w:pos="845"/>
        </w:tabs>
        <w:ind w:left="845" w:hanging="138"/>
        <w:jc w:val="left"/>
        <w:rPr>
          <w:sz w:val="24"/>
        </w:rPr>
      </w:pPr>
      <w:r>
        <w:rPr>
          <w:sz w:val="24"/>
        </w:rPr>
        <w:t>Carimbo</w:t>
      </w:r>
      <w:r>
        <w:rPr>
          <w:spacing w:val="-3"/>
          <w:sz w:val="24"/>
        </w:rPr>
        <w:t xml:space="preserve"> </w:t>
      </w:r>
      <w:r>
        <w:rPr>
          <w:sz w:val="24"/>
        </w:rPr>
        <w:t>da</w:t>
      </w:r>
      <w:r>
        <w:rPr>
          <w:spacing w:val="-1"/>
          <w:sz w:val="24"/>
        </w:rPr>
        <w:t xml:space="preserve"> </w:t>
      </w:r>
      <w:r>
        <w:rPr>
          <w:sz w:val="24"/>
        </w:rPr>
        <w:t>Empresa</w:t>
      </w:r>
      <w:r>
        <w:rPr>
          <w:spacing w:val="-2"/>
          <w:sz w:val="24"/>
        </w:rPr>
        <w:t xml:space="preserve"> </w:t>
      </w:r>
      <w:r>
        <w:rPr>
          <w:sz w:val="24"/>
        </w:rPr>
        <w:t>e</w:t>
      </w:r>
      <w:r>
        <w:rPr>
          <w:spacing w:val="1"/>
          <w:sz w:val="24"/>
        </w:rPr>
        <w:t xml:space="preserve"> </w:t>
      </w:r>
      <w:r>
        <w:rPr>
          <w:sz w:val="24"/>
        </w:rPr>
        <w:t>Assinatura</w:t>
      </w:r>
      <w:r>
        <w:rPr>
          <w:spacing w:val="-2"/>
          <w:sz w:val="24"/>
        </w:rPr>
        <w:t xml:space="preserve"> </w:t>
      </w:r>
      <w:r>
        <w:rPr>
          <w:sz w:val="24"/>
        </w:rPr>
        <w:t>do Representante</w:t>
      </w:r>
      <w:r>
        <w:rPr>
          <w:spacing w:val="1"/>
          <w:sz w:val="24"/>
        </w:rPr>
        <w:t xml:space="preserve"> </w:t>
      </w:r>
      <w:r>
        <w:rPr>
          <w:spacing w:val="-2"/>
          <w:sz w:val="24"/>
        </w:rPr>
        <w:t>Legal</w:t>
      </w:r>
    </w:p>
    <w:p w14:paraId="488FE8A1" w14:textId="77777777" w:rsidR="005D63ED" w:rsidRDefault="005D63ED">
      <w:pPr>
        <w:pStyle w:val="PargrafodaLista"/>
        <w:jc w:val="left"/>
        <w:rPr>
          <w:sz w:val="24"/>
        </w:rPr>
        <w:sectPr w:rsidR="005D63ED">
          <w:headerReference w:type="default" r:id="rId14"/>
          <w:pgSz w:w="11910" w:h="16840"/>
          <w:pgMar w:top="1560" w:right="0" w:bottom="0" w:left="425" w:header="689" w:footer="0" w:gutter="0"/>
          <w:cols w:space="720"/>
        </w:sectPr>
      </w:pPr>
    </w:p>
    <w:p w14:paraId="53DC3763" w14:textId="0AB20519" w:rsidR="005D63ED" w:rsidRDefault="005D63ED">
      <w:pPr>
        <w:pStyle w:val="Corpodetexto"/>
      </w:pPr>
    </w:p>
    <w:p w14:paraId="4245B512" w14:textId="77777777" w:rsidR="005D63ED" w:rsidRDefault="005D63ED">
      <w:pPr>
        <w:pStyle w:val="Corpodetexto"/>
        <w:spacing w:before="1"/>
      </w:pPr>
    </w:p>
    <w:p w14:paraId="074040CB" w14:textId="77777777" w:rsidR="005D63ED" w:rsidRDefault="00000000">
      <w:pPr>
        <w:pStyle w:val="Ttulo1"/>
        <w:spacing w:before="1"/>
        <w:ind w:right="711"/>
        <w:jc w:val="center"/>
      </w:pPr>
      <w:r>
        <w:t>MODELO</w:t>
      </w:r>
      <w:r>
        <w:rPr>
          <w:spacing w:val="-5"/>
        </w:rPr>
        <w:t xml:space="preserve"> </w:t>
      </w:r>
      <w:r>
        <w:t>DE</w:t>
      </w:r>
      <w:r>
        <w:rPr>
          <w:spacing w:val="-5"/>
        </w:rPr>
        <w:t xml:space="preserve"> </w:t>
      </w:r>
      <w:r>
        <w:t>DECLARAÇÃO</w:t>
      </w:r>
      <w:r>
        <w:rPr>
          <w:spacing w:val="-5"/>
        </w:rPr>
        <w:t xml:space="preserve"> </w:t>
      </w:r>
      <w:r>
        <w:t>DE</w:t>
      </w:r>
      <w:r>
        <w:rPr>
          <w:spacing w:val="-5"/>
        </w:rPr>
        <w:t xml:space="preserve"> </w:t>
      </w:r>
      <w:r>
        <w:t>ENQUADRAMENTO</w:t>
      </w:r>
      <w:r>
        <w:rPr>
          <w:spacing w:val="-5"/>
        </w:rPr>
        <w:t xml:space="preserve"> </w:t>
      </w:r>
      <w:r>
        <w:t>COMO</w:t>
      </w:r>
      <w:r>
        <w:rPr>
          <w:spacing w:val="-5"/>
        </w:rPr>
        <w:t xml:space="preserve"> </w:t>
      </w:r>
      <w:r>
        <w:t>MICROEMPRESA</w:t>
      </w:r>
      <w:r>
        <w:rPr>
          <w:spacing w:val="-5"/>
        </w:rPr>
        <w:t xml:space="preserve"> </w:t>
      </w:r>
      <w:r>
        <w:t>OU EMPRESA DE PEQUENO PORTE</w:t>
      </w:r>
    </w:p>
    <w:p w14:paraId="470269A3" w14:textId="763B3CC7" w:rsidR="005D63ED" w:rsidRDefault="00000000">
      <w:pPr>
        <w:pStyle w:val="Ttulo2"/>
        <w:spacing w:line="274" w:lineRule="exact"/>
        <w:ind w:left="708" w:right="711"/>
        <w:jc w:val="center"/>
      </w:pPr>
      <w:r>
        <w:t>PREGÃO</w:t>
      </w:r>
      <w:r>
        <w:rPr>
          <w:spacing w:val="-2"/>
        </w:rPr>
        <w:t xml:space="preserve"> </w:t>
      </w:r>
      <w:r>
        <w:t>ELETRÔNICO</w:t>
      </w:r>
      <w:r>
        <w:rPr>
          <w:spacing w:val="-1"/>
        </w:rPr>
        <w:t xml:space="preserve"> </w:t>
      </w:r>
      <w:r>
        <w:t>Nº</w:t>
      </w:r>
      <w:r>
        <w:rPr>
          <w:spacing w:val="-1"/>
        </w:rPr>
        <w:t xml:space="preserve"> </w:t>
      </w:r>
      <w:r w:rsidR="006667CA">
        <w:t>008/2026</w:t>
      </w:r>
    </w:p>
    <w:p w14:paraId="429B6D67" w14:textId="77777777" w:rsidR="005D63ED" w:rsidRDefault="00000000">
      <w:pPr>
        <w:pStyle w:val="Corpodetexto"/>
        <w:tabs>
          <w:tab w:val="left" w:pos="2343"/>
          <w:tab w:val="left" w:pos="8106"/>
          <w:tab w:val="left" w:pos="9003"/>
          <w:tab w:val="left" w:pos="10462"/>
        </w:tabs>
        <w:ind w:left="707" w:right="709"/>
      </w:pPr>
      <w:r>
        <w:t xml:space="preserve">Declaro, sob as penas da lei, sem prejuízo das sanções e multas previstas neste ato convocatório, que a </w:t>
      </w:r>
      <w:r>
        <w:rPr>
          <w:spacing w:val="-2"/>
        </w:rPr>
        <w:t>empresa</w:t>
      </w:r>
      <w:r>
        <w:tab/>
      </w:r>
      <w:r>
        <w:rPr>
          <w:u w:val="single"/>
        </w:rPr>
        <w:tab/>
      </w:r>
      <w:r>
        <w:rPr>
          <w:spacing w:val="-10"/>
        </w:rPr>
        <w:t>,</w:t>
      </w:r>
      <w:r>
        <w:tab/>
      </w:r>
      <w:r>
        <w:rPr>
          <w:spacing w:val="-2"/>
        </w:rPr>
        <w:t>CNPJ.</w:t>
      </w:r>
      <w:r>
        <w:tab/>
      </w:r>
      <w:r>
        <w:rPr>
          <w:spacing w:val="-5"/>
        </w:rPr>
        <w:t>Nº.</w:t>
      </w:r>
    </w:p>
    <w:p w14:paraId="5FC0E46E" w14:textId="77777777" w:rsidR="005D63ED" w:rsidRDefault="00000000">
      <w:pPr>
        <w:tabs>
          <w:tab w:val="left" w:pos="2987"/>
          <w:tab w:val="left" w:pos="3894"/>
        </w:tabs>
        <w:ind w:left="707"/>
        <w:rPr>
          <w:sz w:val="24"/>
        </w:rPr>
      </w:pPr>
      <w:r>
        <w:rPr>
          <w:sz w:val="24"/>
          <w:u w:val="single"/>
        </w:rPr>
        <w:tab/>
      </w:r>
      <w:r>
        <w:rPr>
          <w:spacing w:val="-10"/>
          <w:sz w:val="24"/>
        </w:rPr>
        <w:t>/</w:t>
      </w:r>
      <w:r>
        <w:rPr>
          <w:sz w:val="24"/>
          <w:u w:val="single"/>
        </w:rPr>
        <w:tab/>
      </w:r>
      <w:r>
        <w:rPr>
          <w:spacing w:val="-10"/>
          <w:sz w:val="24"/>
        </w:rPr>
        <w:t>:</w:t>
      </w:r>
    </w:p>
    <w:p w14:paraId="06082BE7" w14:textId="77777777" w:rsidR="005D63ED" w:rsidRDefault="00000000">
      <w:pPr>
        <w:pStyle w:val="Corpodetexto"/>
        <w:ind w:left="707"/>
      </w:pPr>
      <w:r>
        <w:t>(</w:t>
      </w:r>
      <w:r>
        <w:rPr>
          <w:spacing w:val="-1"/>
        </w:rPr>
        <w:t xml:space="preserve"> </w:t>
      </w:r>
      <w:r>
        <w:t>)</w:t>
      </w:r>
      <w:r>
        <w:rPr>
          <w:spacing w:val="-3"/>
        </w:rPr>
        <w:t xml:space="preserve"> </w:t>
      </w:r>
      <w:r>
        <w:t>Não</w:t>
      </w:r>
      <w:r>
        <w:rPr>
          <w:spacing w:val="-1"/>
        </w:rPr>
        <w:t xml:space="preserve"> </w:t>
      </w:r>
      <w:r>
        <w:t>possui</w:t>
      </w:r>
      <w:r>
        <w:rPr>
          <w:spacing w:val="-1"/>
        </w:rPr>
        <w:t xml:space="preserve"> </w:t>
      </w:r>
      <w:r>
        <w:t>a condição</w:t>
      </w:r>
      <w:r>
        <w:rPr>
          <w:spacing w:val="1"/>
        </w:rPr>
        <w:t xml:space="preserve"> </w:t>
      </w:r>
      <w:r>
        <w:t>de</w:t>
      </w:r>
      <w:r>
        <w:rPr>
          <w:spacing w:val="-2"/>
        </w:rPr>
        <w:t xml:space="preserve"> </w:t>
      </w:r>
      <w:r>
        <w:t>Microempresa,</w:t>
      </w:r>
      <w:r>
        <w:rPr>
          <w:spacing w:val="-1"/>
        </w:rPr>
        <w:t xml:space="preserve"> </w:t>
      </w:r>
      <w:r>
        <w:t>nem</w:t>
      </w:r>
      <w:r>
        <w:rPr>
          <w:spacing w:val="1"/>
        </w:rPr>
        <w:t xml:space="preserve"> </w:t>
      </w:r>
      <w:r>
        <w:t>Empresa</w:t>
      </w:r>
      <w:r>
        <w:rPr>
          <w:spacing w:val="1"/>
        </w:rPr>
        <w:t xml:space="preserve"> </w:t>
      </w:r>
      <w:r>
        <w:t>de</w:t>
      </w:r>
      <w:r>
        <w:rPr>
          <w:spacing w:val="-2"/>
        </w:rPr>
        <w:t xml:space="preserve"> </w:t>
      </w:r>
      <w:r>
        <w:t xml:space="preserve">Pequeno </w:t>
      </w:r>
      <w:r>
        <w:rPr>
          <w:spacing w:val="-2"/>
        </w:rPr>
        <w:t>Porte.</w:t>
      </w:r>
    </w:p>
    <w:p w14:paraId="0288EB87" w14:textId="77777777" w:rsidR="005D63ED" w:rsidRDefault="00000000">
      <w:pPr>
        <w:pStyle w:val="Corpodetexto"/>
        <w:ind w:left="707"/>
      </w:pPr>
      <w:r>
        <w:t>(</w:t>
      </w:r>
      <w:r>
        <w:rPr>
          <w:spacing w:val="80"/>
        </w:rPr>
        <w:t xml:space="preserve"> </w:t>
      </w:r>
      <w:r>
        <w:t>)</w:t>
      </w:r>
      <w:r>
        <w:rPr>
          <w:spacing w:val="80"/>
        </w:rPr>
        <w:t xml:space="preserve"> </w:t>
      </w:r>
      <w:r>
        <w:t>Que</w:t>
      </w:r>
      <w:r>
        <w:rPr>
          <w:spacing w:val="80"/>
        </w:rPr>
        <w:t xml:space="preserve"> </w:t>
      </w:r>
      <w:r>
        <w:t>está</w:t>
      </w:r>
      <w:r>
        <w:rPr>
          <w:spacing w:val="80"/>
        </w:rPr>
        <w:t xml:space="preserve"> </w:t>
      </w:r>
      <w:r>
        <w:t>enquadrada,</w:t>
      </w:r>
      <w:r>
        <w:rPr>
          <w:spacing w:val="80"/>
        </w:rPr>
        <w:t xml:space="preserve"> </w:t>
      </w:r>
      <w:r>
        <w:t>na</w:t>
      </w:r>
      <w:r>
        <w:rPr>
          <w:spacing w:val="80"/>
        </w:rPr>
        <w:t xml:space="preserve"> </w:t>
      </w:r>
      <w:r>
        <w:t>data</w:t>
      </w:r>
      <w:r>
        <w:rPr>
          <w:spacing w:val="80"/>
        </w:rPr>
        <w:t xml:space="preserve"> </w:t>
      </w:r>
      <w:r>
        <w:t>designada</w:t>
      </w:r>
      <w:r>
        <w:rPr>
          <w:spacing w:val="80"/>
        </w:rPr>
        <w:t xml:space="preserve"> </w:t>
      </w:r>
      <w:r>
        <w:t>para</w:t>
      </w:r>
      <w:r>
        <w:rPr>
          <w:spacing w:val="80"/>
        </w:rPr>
        <w:t xml:space="preserve"> </w:t>
      </w:r>
      <w:r>
        <w:t>o</w:t>
      </w:r>
      <w:r>
        <w:rPr>
          <w:spacing w:val="80"/>
        </w:rPr>
        <w:t xml:space="preserve"> </w:t>
      </w:r>
      <w:r>
        <w:t>início</w:t>
      </w:r>
      <w:r>
        <w:rPr>
          <w:spacing w:val="80"/>
        </w:rPr>
        <w:t xml:space="preserve"> </w:t>
      </w:r>
      <w:r>
        <w:t>da</w:t>
      </w:r>
      <w:r>
        <w:rPr>
          <w:spacing w:val="80"/>
        </w:rPr>
        <w:t xml:space="preserve"> </w:t>
      </w:r>
      <w:r>
        <w:t>sessão</w:t>
      </w:r>
      <w:r>
        <w:rPr>
          <w:spacing w:val="80"/>
        </w:rPr>
        <w:t xml:space="preserve"> </w:t>
      </w:r>
      <w:r>
        <w:t>pública,</w:t>
      </w:r>
      <w:r>
        <w:rPr>
          <w:spacing w:val="80"/>
        </w:rPr>
        <w:t xml:space="preserve"> </w:t>
      </w:r>
      <w:r>
        <w:t>na</w:t>
      </w:r>
      <w:r>
        <w:rPr>
          <w:spacing w:val="80"/>
        </w:rPr>
        <w:t xml:space="preserve"> </w:t>
      </w:r>
      <w:r>
        <w:t>condição</w:t>
      </w:r>
      <w:r>
        <w:rPr>
          <w:spacing w:val="80"/>
        </w:rPr>
        <w:t xml:space="preserve"> </w:t>
      </w:r>
      <w:r>
        <w:t>de Microempreendedor Individual.</w:t>
      </w:r>
    </w:p>
    <w:p w14:paraId="59C04CC5" w14:textId="77777777" w:rsidR="005D63ED" w:rsidRDefault="00000000">
      <w:pPr>
        <w:pStyle w:val="Corpodetexto"/>
        <w:ind w:left="707" w:right="712"/>
        <w:jc w:val="both"/>
      </w:pPr>
      <w:r>
        <w:t>(</w:t>
      </w:r>
      <w:r>
        <w:rPr>
          <w:spacing w:val="-6"/>
        </w:rPr>
        <w:t xml:space="preserve"> </w:t>
      </w:r>
      <w:r>
        <w:t>)</w:t>
      </w:r>
      <w:r>
        <w:rPr>
          <w:spacing w:val="-6"/>
        </w:rPr>
        <w:t xml:space="preserve"> </w:t>
      </w:r>
      <w:r>
        <w:t>Que</w:t>
      </w:r>
      <w:r>
        <w:rPr>
          <w:spacing w:val="-6"/>
        </w:rPr>
        <w:t xml:space="preserve"> </w:t>
      </w:r>
      <w:r>
        <w:t>está</w:t>
      </w:r>
      <w:r>
        <w:rPr>
          <w:spacing w:val="-2"/>
        </w:rPr>
        <w:t xml:space="preserve"> </w:t>
      </w:r>
      <w:r>
        <w:t>enquadrada, na</w:t>
      </w:r>
      <w:r>
        <w:rPr>
          <w:spacing w:val="-6"/>
        </w:rPr>
        <w:t xml:space="preserve"> </w:t>
      </w:r>
      <w:r>
        <w:t>data</w:t>
      </w:r>
      <w:r>
        <w:rPr>
          <w:spacing w:val="-5"/>
        </w:rPr>
        <w:t xml:space="preserve"> </w:t>
      </w:r>
      <w:r>
        <w:t>designada</w:t>
      </w:r>
      <w:r>
        <w:rPr>
          <w:spacing w:val="-6"/>
        </w:rPr>
        <w:t xml:space="preserve"> </w:t>
      </w:r>
      <w:r>
        <w:t>para</w:t>
      </w:r>
      <w:r>
        <w:rPr>
          <w:spacing w:val="-6"/>
        </w:rPr>
        <w:t xml:space="preserve"> </w:t>
      </w:r>
      <w:r>
        <w:t>o</w:t>
      </w:r>
      <w:r>
        <w:rPr>
          <w:spacing w:val="-2"/>
        </w:rPr>
        <w:t xml:space="preserve"> </w:t>
      </w:r>
      <w:r>
        <w:t>início</w:t>
      </w:r>
      <w:r>
        <w:rPr>
          <w:spacing w:val="-4"/>
        </w:rPr>
        <w:t xml:space="preserve"> </w:t>
      </w:r>
      <w:r>
        <w:t>da</w:t>
      </w:r>
      <w:r>
        <w:rPr>
          <w:spacing w:val="-6"/>
        </w:rPr>
        <w:t xml:space="preserve"> </w:t>
      </w:r>
      <w:r>
        <w:t>sessão</w:t>
      </w:r>
      <w:r>
        <w:rPr>
          <w:spacing w:val="-5"/>
        </w:rPr>
        <w:t xml:space="preserve"> </w:t>
      </w:r>
      <w:r>
        <w:t>pública,</w:t>
      </w:r>
      <w:r>
        <w:rPr>
          <w:spacing w:val="-2"/>
        </w:rPr>
        <w:t xml:space="preserve"> </w:t>
      </w:r>
      <w:r>
        <w:t>na</w:t>
      </w:r>
      <w:r>
        <w:rPr>
          <w:spacing w:val="-6"/>
        </w:rPr>
        <w:t xml:space="preserve"> </w:t>
      </w:r>
      <w:r>
        <w:t>condição</w:t>
      </w:r>
      <w:r>
        <w:rPr>
          <w:spacing w:val="-5"/>
        </w:rPr>
        <w:t xml:space="preserve"> </w:t>
      </w:r>
      <w:r>
        <w:t>de</w:t>
      </w:r>
      <w:r>
        <w:rPr>
          <w:spacing w:val="-6"/>
        </w:rPr>
        <w:t xml:space="preserve"> </w:t>
      </w:r>
      <w:r>
        <w:t xml:space="preserve">Microempresa e que não estamos incursos nas vedações a que se reporta §4º. Do art. 3º da Lei Complementar nº </w:t>
      </w:r>
      <w:r>
        <w:rPr>
          <w:spacing w:val="-2"/>
        </w:rPr>
        <w:t>123/2006.</w:t>
      </w:r>
    </w:p>
    <w:p w14:paraId="414DFA49" w14:textId="77777777" w:rsidR="005D63ED" w:rsidRDefault="00000000">
      <w:pPr>
        <w:pStyle w:val="Corpodetexto"/>
        <w:ind w:left="707" w:right="710"/>
        <w:jc w:val="both"/>
      </w:pPr>
      <w:r>
        <w:t>( ) Que está enquadrada, na data designada para o início da sessão pública, na condição de Empresa de Pequeno Porte e que não estamos incursos nas vedações a que se reporta §4º. Do art. 3º da Lei Complementar nº 123/2006.</w:t>
      </w:r>
    </w:p>
    <w:p w14:paraId="67878F65" w14:textId="77777777" w:rsidR="005D63ED" w:rsidRDefault="00000000">
      <w:pPr>
        <w:pStyle w:val="Corpodetexto"/>
        <w:ind w:left="707" w:right="716"/>
        <w:jc w:val="both"/>
      </w:pPr>
      <w:r>
        <w:t>Declaro conhecer na íntegra os termos da Lei, estando apta, portanto, a exercer o direito de preferência como critério de desempate na presente licitação.</w:t>
      </w:r>
    </w:p>
    <w:p w14:paraId="5694FD77" w14:textId="77777777" w:rsidR="005D63ED" w:rsidRDefault="00000000">
      <w:pPr>
        <w:pStyle w:val="Corpodetexto"/>
        <w:tabs>
          <w:tab w:val="left" w:pos="8514"/>
          <w:tab w:val="left" w:pos="9821"/>
          <w:tab w:val="left" w:pos="10712"/>
        </w:tabs>
        <w:spacing w:line="275" w:lineRule="exact"/>
        <w:ind w:left="6327"/>
      </w:pPr>
      <w:r>
        <w:t xml:space="preserve">Cidade - Estado, </w:t>
      </w:r>
      <w:r>
        <w:rPr>
          <w:u w:val="single"/>
        </w:rPr>
        <w:tab/>
      </w:r>
      <w:r>
        <w:t xml:space="preserve">de </w:t>
      </w:r>
      <w:r>
        <w:rPr>
          <w:u w:val="single"/>
        </w:rPr>
        <w:tab/>
      </w:r>
      <w:r>
        <w:t xml:space="preserve">de </w:t>
      </w:r>
      <w:r>
        <w:rPr>
          <w:spacing w:val="-5"/>
        </w:rPr>
        <w:t>20</w:t>
      </w:r>
      <w:r>
        <w:rPr>
          <w:u w:val="single"/>
        </w:rPr>
        <w:tab/>
      </w:r>
      <w:r>
        <w:rPr>
          <w:spacing w:val="-10"/>
        </w:rPr>
        <w:t>.</w:t>
      </w:r>
    </w:p>
    <w:p w14:paraId="2CCCAE06" w14:textId="77777777" w:rsidR="005D63ED" w:rsidRDefault="00000000">
      <w:pPr>
        <w:pStyle w:val="Corpodetexto"/>
        <w:spacing w:before="17"/>
        <w:rPr>
          <w:sz w:val="20"/>
        </w:rPr>
      </w:pPr>
      <w:r>
        <w:rPr>
          <w:noProof/>
          <w:sz w:val="20"/>
        </w:rPr>
        <mc:AlternateContent>
          <mc:Choice Requires="wps">
            <w:drawing>
              <wp:anchor distT="0" distB="0" distL="0" distR="0" simplePos="0" relativeHeight="251712512" behindDoc="1" locked="0" layoutInCell="1" allowOverlap="1" wp14:anchorId="315C588A" wp14:editId="3EBD83CB">
                <wp:simplePos x="0" y="0"/>
                <wp:positionH relativeFrom="page">
                  <wp:posOffset>2161285</wp:posOffset>
                </wp:positionH>
                <wp:positionV relativeFrom="paragraph">
                  <wp:posOffset>172119</wp:posOffset>
                </wp:positionV>
                <wp:extent cx="3505200" cy="1270"/>
                <wp:effectExtent l="0" t="0" r="0" b="0"/>
                <wp:wrapTopAndBottom/>
                <wp:docPr id="60" name="Graphic 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05200" cy="1270"/>
                        </a:xfrm>
                        <a:custGeom>
                          <a:avLst/>
                          <a:gdLst/>
                          <a:ahLst/>
                          <a:cxnLst/>
                          <a:rect l="l" t="t" r="r" b="b"/>
                          <a:pathLst>
                            <a:path w="3505200">
                              <a:moveTo>
                                <a:pt x="0" y="0"/>
                              </a:moveTo>
                              <a:lnTo>
                                <a:pt x="35052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800FFA6" id="Graphic 60" o:spid="_x0000_s1026" style="position:absolute;margin-left:170.2pt;margin-top:13.55pt;width:276pt;height:.1pt;z-index:-251603968;visibility:visible;mso-wrap-style:square;mso-wrap-distance-left:0;mso-wrap-distance-top:0;mso-wrap-distance-right:0;mso-wrap-distance-bottom:0;mso-position-horizontal:absolute;mso-position-horizontal-relative:page;mso-position-vertical:absolute;mso-position-vertical-relative:text;v-text-anchor:top" coordsize="35052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" path="m,l3505200,e" filled="f" strokeweight=".17183mm">
                <v:path arrowok="t"/>
                <w10:wrap type="topAndBottom" anchorx="page"/>
              </v:shape>
            </w:pict>
          </mc:Fallback>
        </mc:AlternateContent>
      </w:r>
    </w:p>
    <w:p w14:paraId="433CF652" w14:textId="77777777" w:rsidR="005D63ED" w:rsidRDefault="00000000">
      <w:pPr>
        <w:pStyle w:val="Corpodetexto"/>
        <w:ind w:left="707" w:right="711"/>
        <w:jc w:val="center"/>
      </w:pPr>
      <w:r>
        <w:t>(Assinatura</w:t>
      </w:r>
      <w:r>
        <w:rPr>
          <w:spacing w:val="-3"/>
        </w:rPr>
        <w:t xml:space="preserve"> </w:t>
      </w:r>
      <w:r>
        <w:t>do</w:t>
      </w:r>
      <w:r>
        <w:rPr>
          <w:spacing w:val="-1"/>
        </w:rPr>
        <w:t xml:space="preserve"> </w:t>
      </w:r>
      <w:r>
        <w:t>representante</w:t>
      </w:r>
      <w:r>
        <w:rPr>
          <w:spacing w:val="-1"/>
        </w:rPr>
        <w:t xml:space="preserve"> </w:t>
      </w:r>
      <w:r>
        <w:t>legal</w:t>
      </w:r>
      <w:r>
        <w:rPr>
          <w:spacing w:val="-1"/>
        </w:rPr>
        <w:t xml:space="preserve"> </w:t>
      </w:r>
      <w:r>
        <w:t>da</w:t>
      </w:r>
      <w:r>
        <w:rPr>
          <w:spacing w:val="-1"/>
        </w:rPr>
        <w:t xml:space="preserve"> </w:t>
      </w:r>
      <w:r>
        <w:rPr>
          <w:spacing w:val="-2"/>
        </w:rPr>
        <w:t>empresa)</w:t>
      </w:r>
    </w:p>
    <w:p w14:paraId="14C26EF9" w14:textId="77777777" w:rsidR="005D63ED" w:rsidRDefault="005D63ED">
      <w:pPr>
        <w:pStyle w:val="Corpodetexto"/>
        <w:spacing w:before="4"/>
      </w:pPr>
    </w:p>
    <w:p w14:paraId="02280F5E" w14:textId="77777777" w:rsidR="005D63ED" w:rsidRDefault="00000000">
      <w:pPr>
        <w:pStyle w:val="Ttulo2"/>
        <w:spacing w:before="1" w:line="274" w:lineRule="exact"/>
        <w:jc w:val="left"/>
      </w:pPr>
      <w:r>
        <w:rPr>
          <w:spacing w:val="-2"/>
        </w:rPr>
        <w:t>Observações:</w:t>
      </w:r>
    </w:p>
    <w:p w14:paraId="55E23282" w14:textId="77777777" w:rsidR="005D63ED" w:rsidRDefault="00000000">
      <w:pPr>
        <w:pStyle w:val="PargrafodaLista"/>
        <w:numPr>
          <w:ilvl w:val="0"/>
          <w:numId w:val="18"/>
        </w:numPr>
        <w:tabs>
          <w:tab w:val="left" w:pos="845"/>
        </w:tabs>
        <w:spacing w:line="274" w:lineRule="exact"/>
        <w:ind w:left="845" w:hanging="138"/>
        <w:jc w:val="left"/>
        <w:rPr>
          <w:sz w:val="24"/>
        </w:rPr>
      </w:pPr>
      <w:r>
        <w:rPr>
          <w:sz w:val="24"/>
        </w:rPr>
        <w:t>Emitir</w:t>
      </w:r>
      <w:r>
        <w:rPr>
          <w:spacing w:val="-1"/>
          <w:sz w:val="24"/>
        </w:rPr>
        <w:t xml:space="preserve"> </w:t>
      </w:r>
      <w:r>
        <w:rPr>
          <w:sz w:val="24"/>
        </w:rPr>
        <w:t>em</w:t>
      </w:r>
      <w:r>
        <w:rPr>
          <w:spacing w:val="-1"/>
          <w:sz w:val="24"/>
        </w:rPr>
        <w:t xml:space="preserve"> </w:t>
      </w:r>
      <w:r>
        <w:rPr>
          <w:sz w:val="24"/>
        </w:rPr>
        <w:t>papel</w:t>
      </w:r>
      <w:r>
        <w:rPr>
          <w:spacing w:val="-1"/>
          <w:sz w:val="24"/>
        </w:rPr>
        <w:t xml:space="preserve"> </w:t>
      </w:r>
      <w:r>
        <w:rPr>
          <w:sz w:val="24"/>
        </w:rPr>
        <w:t>timbrado</w:t>
      </w:r>
      <w:r>
        <w:rPr>
          <w:spacing w:val="-1"/>
          <w:sz w:val="24"/>
        </w:rPr>
        <w:t xml:space="preserve"> </w:t>
      </w:r>
      <w:r>
        <w:rPr>
          <w:sz w:val="24"/>
        </w:rPr>
        <w:t>da</w:t>
      </w:r>
      <w:r>
        <w:rPr>
          <w:spacing w:val="-1"/>
          <w:sz w:val="24"/>
        </w:rPr>
        <w:t xml:space="preserve"> </w:t>
      </w:r>
      <w:r>
        <w:rPr>
          <w:spacing w:val="-2"/>
          <w:sz w:val="24"/>
        </w:rPr>
        <w:t>empresa;</w:t>
      </w:r>
    </w:p>
    <w:p w14:paraId="61B88942" w14:textId="77777777" w:rsidR="005D63ED" w:rsidRDefault="00000000">
      <w:pPr>
        <w:pStyle w:val="PargrafodaLista"/>
        <w:numPr>
          <w:ilvl w:val="0"/>
          <w:numId w:val="18"/>
        </w:numPr>
        <w:tabs>
          <w:tab w:val="left" w:pos="845"/>
        </w:tabs>
        <w:ind w:left="845" w:hanging="138"/>
        <w:jc w:val="left"/>
        <w:rPr>
          <w:sz w:val="24"/>
        </w:rPr>
      </w:pPr>
      <w:r>
        <w:rPr>
          <w:sz w:val="24"/>
        </w:rPr>
        <w:t>Carimbo</w:t>
      </w:r>
      <w:r>
        <w:rPr>
          <w:spacing w:val="-3"/>
          <w:sz w:val="24"/>
        </w:rPr>
        <w:t xml:space="preserve"> </w:t>
      </w:r>
      <w:r>
        <w:rPr>
          <w:sz w:val="24"/>
        </w:rPr>
        <w:t>da</w:t>
      </w:r>
      <w:r>
        <w:rPr>
          <w:spacing w:val="-1"/>
          <w:sz w:val="24"/>
        </w:rPr>
        <w:t xml:space="preserve"> </w:t>
      </w:r>
      <w:r>
        <w:rPr>
          <w:sz w:val="24"/>
        </w:rPr>
        <w:t>Empresa</w:t>
      </w:r>
      <w:r>
        <w:rPr>
          <w:spacing w:val="-2"/>
          <w:sz w:val="24"/>
        </w:rPr>
        <w:t xml:space="preserve"> </w:t>
      </w:r>
      <w:r>
        <w:rPr>
          <w:sz w:val="24"/>
        </w:rPr>
        <w:t>e</w:t>
      </w:r>
      <w:r>
        <w:rPr>
          <w:spacing w:val="1"/>
          <w:sz w:val="24"/>
        </w:rPr>
        <w:t xml:space="preserve"> </w:t>
      </w:r>
      <w:r>
        <w:rPr>
          <w:sz w:val="24"/>
        </w:rPr>
        <w:t>Assinatura</w:t>
      </w:r>
      <w:r>
        <w:rPr>
          <w:spacing w:val="-2"/>
          <w:sz w:val="24"/>
        </w:rPr>
        <w:t xml:space="preserve"> </w:t>
      </w:r>
      <w:r>
        <w:rPr>
          <w:sz w:val="24"/>
        </w:rPr>
        <w:t>do Representante</w:t>
      </w:r>
      <w:r>
        <w:rPr>
          <w:spacing w:val="1"/>
          <w:sz w:val="24"/>
        </w:rPr>
        <w:t xml:space="preserve"> </w:t>
      </w:r>
      <w:r>
        <w:rPr>
          <w:spacing w:val="-2"/>
          <w:sz w:val="24"/>
        </w:rPr>
        <w:t>Legal</w:t>
      </w:r>
    </w:p>
    <w:p w14:paraId="7F768642" w14:textId="77777777" w:rsidR="005D63ED" w:rsidRDefault="00000000">
      <w:pPr>
        <w:pStyle w:val="Corpodetexto"/>
        <w:spacing w:before="17"/>
        <w:rPr>
          <w:sz w:val="20"/>
        </w:rPr>
      </w:pPr>
      <w:r>
        <w:rPr>
          <w:noProof/>
          <w:sz w:val="20"/>
        </w:rPr>
        <mc:AlternateContent>
          <mc:Choice Requires="wps">
            <w:drawing>
              <wp:anchor distT="0" distB="0" distL="0" distR="0" simplePos="0" relativeHeight="251714560" behindDoc="1" locked="0" layoutInCell="1" allowOverlap="1" wp14:anchorId="0775DE89" wp14:editId="4FE6F4CD">
                <wp:simplePos x="0" y="0"/>
                <wp:positionH relativeFrom="page">
                  <wp:posOffset>719327</wp:posOffset>
                </wp:positionH>
                <wp:positionV relativeFrom="paragraph">
                  <wp:posOffset>172099</wp:posOffset>
                </wp:positionV>
                <wp:extent cx="6324600" cy="1270"/>
                <wp:effectExtent l="0" t="0" r="0" b="0"/>
                <wp:wrapTopAndBottom/>
                <wp:docPr id="61" name="Graphic 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24600" cy="1270"/>
                        </a:xfrm>
                        <a:custGeom>
                          <a:avLst/>
                          <a:gdLst/>
                          <a:ahLst/>
                          <a:cxnLst/>
                          <a:rect l="l" t="t" r="r" b="b"/>
                          <a:pathLst>
                            <a:path w="6324600">
                              <a:moveTo>
                                <a:pt x="0" y="0"/>
                              </a:moveTo>
                              <a:lnTo>
                                <a:pt x="63246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F239D65" id="Graphic 61" o:spid="_x0000_s1026" style="position:absolute;margin-left:56.65pt;margin-top:13.55pt;width:498pt;height:.1pt;z-index:-251601920;visibility:visible;mso-wrap-style:square;mso-wrap-distance-left:0;mso-wrap-distance-top:0;mso-wrap-distance-right:0;mso-wrap-distance-bottom:0;mso-position-horizontal:absolute;mso-position-horizontal-relative:page;mso-position-vertical:absolute;mso-position-vertical-relative:text;v-text-anchor:top" coordsize="63246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" path="m,l6324600,e" filled="f" strokeweight=".17183mm">
                <v:path arrowok="t"/>
                <w10:wrap type="topAndBottom" anchorx="page"/>
              </v:shape>
            </w:pict>
          </mc:Fallback>
        </mc:AlternateContent>
      </w:r>
      <w:r>
        <w:rPr>
          <w:noProof/>
          <w:sz w:val="20"/>
        </w:rPr>
        <mc:AlternateContent>
          <mc:Choice Requires="wps">
            <w:drawing>
              <wp:anchor distT="0" distB="0" distL="0" distR="0" simplePos="0" relativeHeight="251716608" behindDoc="1" locked="0" layoutInCell="1" allowOverlap="1" wp14:anchorId="6A4A3DCD" wp14:editId="3D31DFCD">
                <wp:simplePos x="0" y="0"/>
                <wp:positionH relativeFrom="page">
                  <wp:posOffset>719327</wp:posOffset>
                </wp:positionH>
                <wp:positionV relativeFrom="paragraph">
                  <wp:posOffset>347359</wp:posOffset>
                </wp:positionV>
                <wp:extent cx="304800" cy="1270"/>
                <wp:effectExtent l="0" t="0" r="0" b="0"/>
                <wp:wrapTopAndBottom/>
                <wp:docPr id="62" name="Graphic 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4800" cy="1270"/>
                        </a:xfrm>
                        <a:custGeom>
                          <a:avLst/>
                          <a:gdLst/>
                          <a:ahLst/>
                          <a:cxnLst/>
                          <a:rect l="l" t="t" r="r" b="b"/>
                          <a:pathLst>
                            <a:path w="304800">
                              <a:moveTo>
                                <a:pt x="0" y="0"/>
                              </a:moveTo>
                              <a:lnTo>
                                <a:pt x="3048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B948BC6" id="Graphic 62" o:spid="_x0000_s1026" style="position:absolute;margin-left:56.65pt;margin-top:27.35pt;width:24pt;height:.1pt;z-index:-251599872;visibility:visible;mso-wrap-style:square;mso-wrap-distance-left:0;mso-wrap-distance-top:0;mso-wrap-distance-right:0;mso-wrap-distance-bottom:0;mso-position-horizontal:absolute;mso-position-horizontal-relative:page;mso-position-vertical:absolute;mso-position-vertical-relative:text;v-text-anchor:top" coordsize="304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" path="m,l304800,e" filled="f" strokeweight=".17183mm">
                <v:path arrowok="t"/>
                <w10:wrap type="topAndBottom" anchorx="page"/>
              </v:shape>
            </w:pict>
          </mc:Fallback>
        </mc:AlternateContent>
      </w:r>
    </w:p>
    <w:p w14:paraId="010997A7" w14:textId="77777777" w:rsidR="005D63ED" w:rsidRDefault="005D63ED">
      <w:pPr>
        <w:pStyle w:val="Corpodetexto"/>
        <w:spacing w:before="17"/>
        <w:rPr>
          <w:sz w:val="20"/>
        </w:rPr>
      </w:pPr>
    </w:p>
    <w:p w14:paraId="680B96F1" w14:textId="77777777" w:rsidR="005D63ED" w:rsidRDefault="005D63ED">
      <w:pPr>
        <w:pStyle w:val="Corpodetexto"/>
        <w:spacing w:before="4"/>
      </w:pPr>
    </w:p>
    <w:p w14:paraId="1FAA7B03" w14:textId="77777777" w:rsidR="005D63ED" w:rsidRDefault="00000000">
      <w:pPr>
        <w:pStyle w:val="Ttulo1"/>
        <w:spacing w:before="1"/>
        <w:ind w:left="708" w:right="711"/>
        <w:jc w:val="center"/>
      </w:pPr>
      <w:r>
        <w:t>MODELO</w:t>
      </w:r>
      <w:r>
        <w:rPr>
          <w:spacing w:val="-5"/>
        </w:rPr>
        <w:t xml:space="preserve"> </w:t>
      </w:r>
      <w:r>
        <w:t>DE</w:t>
      </w:r>
      <w:r>
        <w:rPr>
          <w:spacing w:val="-5"/>
        </w:rPr>
        <w:t xml:space="preserve"> </w:t>
      </w:r>
      <w:r>
        <w:t>DECLARAÇÃO</w:t>
      </w:r>
      <w:r>
        <w:rPr>
          <w:spacing w:val="-5"/>
        </w:rPr>
        <w:t xml:space="preserve"> </w:t>
      </w:r>
      <w:r>
        <w:t>DE</w:t>
      </w:r>
      <w:r>
        <w:rPr>
          <w:spacing w:val="-3"/>
        </w:rPr>
        <w:t xml:space="preserve"> </w:t>
      </w:r>
      <w:r>
        <w:t>PLENO</w:t>
      </w:r>
      <w:r>
        <w:rPr>
          <w:spacing w:val="-5"/>
        </w:rPr>
        <w:t xml:space="preserve"> </w:t>
      </w:r>
      <w:r>
        <w:t>ATENDIMENTO</w:t>
      </w:r>
      <w:r>
        <w:rPr>
          <w:spacing w:val="-5"/>
        </w:rPr>
        <w:t xml:space="preserve"> </w:t>
      </w:r>
      <w:r>
        <w:t>AOS</w:t>
      </w:r>
      <w:r>
        <w:rPr>
          <w:spacing w:val="-5"/>
        </w:rPr>
        <w:t xml:space="preserve"> </w:t>
      </w:r>
      <w:r>
        <w:t>REQUISITOS</w:t>
      </w:r>
      <w:r>
        <w:rPr>
          <w:spacing w:val="-5"/>
        </w:rPr>
        <w:t xml:space="preserve"> </w:t>
      </w:r>
      <w:r>
        <w:t xml:space="preserve">DE </w:t>
      </w:r>
      <w:r>
        <w:rPr>
          <w:spacing w:val="-2"/>
        </w:rPr>
        <w:t>HABILITAÇÃO</w:t>
      </w:r>
    </w:p>
    <w:p w14:paraId="6A3DF0C3" w14:textId="28ADFFA0" w:rsidR="005D63ED" w:rsidRDefault="00000000">
      <w:pPr>
        <w:pStyle w:val="Ttulo2"/>
        <w:spacing w:before="276"/>
        <w:ind w:left="708" w:right="711"/>
        <w:jc w:val="center"/>
      </w:pPr>
      <w:r>
        <w:t>PREGÃO</w:t>
      </w:r>
      <w:r>
        <w:rPr>
          <w:spacing w:val="-2"/>
        </w:rPr>
        <w:t xml:space="preserve"> </w:t>
      </w:r>
      <w:r>
        <w:t>ELETRÔNICO</w:t>
      </w:r>
      <w:r>
        <w:rPr>
          <w:spacing w:val="-1"/>
        </w:rPr>
        <w:t xml:space="preserve"> </w:t>
      </w:r>
      <w:r>
        <w:t>Nº</w:t>
      </w:r>
      <w:r>
        <w:rPr>
          <w:spacing w:val="-1"/>
        </w:rPr>
        <w:t xml:space="preserve"> </w:t>
      </w:r>
      <w:r w:rsidR="006667CA">
        <w:t>008/2026</w:t>
      </w:r>
    </w:p>
    <w:p w14:paraId="654A5E66" w14:textId="7F443060" w:rsidR="005D63ED" w:rsidRDefault="00000000">
      <w:pPr>
        <w:pStyle w:val="Corpodetexto"/>
        <w:tabs>
          <w:tab w:val="left" w:pos="4246"/>
          <w:tab w:val="left" w:pos="4351"/>
          <w:tab w:val="left" w:pos="9809"/>
        </w:tabs>
        <w:spacing w:before="271"/>
        <w:ind w:left="707" w:right="709"/>
        <w:jc w:val="both"/>
      </w:pPr>
      <w:r>
        <w:t>xxxxxxxx,</w:t>
      </w:r>
      <w:r>
        <w:rPr>
          <w:spacing w:val="-3"/>
        </w:rPr>
        <w:t xml:space="preserve"> </w:t>
      </w:r>
      <w:r>
        <w:t>CNPJ</w:t>
      </w:r>
      <w:r>
        <w:rPr>
          <w:spacing w:val="-3"/>
        </w:rPr>
        <w:t xml:space="preserve"> </w:t>
      </w:r>
      <w:r>
        <w:t>nº</w:t>
      </w:r>
      <w:r>
        <w:rPr>
          <w:spacing w:val="-6"/>
        </w:rPr>
        <w:t xml:space="preserve"> </w:t>
      </w:r>
      <w:r>
        <w:t>xxxxxxxxxx,</w:t>
      </w:r>
      <w:r>
        <w:rPr>
          <w:spacing w:val="-3"/>
        </w:rPr>
        <w:t xml:space="preserve"> </w:t>
      </w:r>
      <w:r>
        <w:t>por</w:t>
      </w:r>
      <w:r>
        <w:rPr>
          <w:spacing w:val="-4"/>
        </w:rPr>
        <w:t xml:space="preserve"> </w:t>
      </w:r>
      <w:r>
        <w:t>intermédio</w:t>
      </w:r>
      <w:r>
        <w:rPr>
          <w:spacing w:val="-3"/>
        </w:rPr>
        <w:t xml:space="preserve"> </w:t>
      </w:r>
      <w:r>
        <w:t>do</w:t>
      </w:r>
      <w:r>
        <w:rPr>
          <w:spacing w:val="-3"/>
        </w:rPr>
        <w:t xml:space="preserve"> </w:t>
      </w:r>
      <w:r>
        <w:t>seu</w:t>
      </w:r>
      <w:r>
        <w:rPr>
          <w:spacing w:val="-1"/>
        </w:rPr>
        <w:t xml:space="preserve"> </w:t>
      </w:r>
      <w:r>
        <w:t>representante</w:t>
      </w:r>
      <w:r>
        <w:rPr>
          <w:spacing w:val="-4"/>
        </w:rPr>
        <w:t xml:space="preserve"> </w:t>
      </w:r>
      <w:r>
        <w:t>legal</w:t>
      </w:r>
      <w:r>
        <w:rPr>
          <w:spacing w:val="-3"/>
        </w:rPr>
        <w:t xml:space="preserve"> </w:t>
      </w:r>
      <w:r>
        <w:t>abaixo</w:t>
      </w:r>
      <w:r>
        <w:rPr>
          <w:spacing w:val="-3"/>
        </w:rPr>
        <w:t xml:space="preserve"> </w:t>
      </w:r>
      <w:r>
        <w:t>assinado,</w:t>
      </w:r>
      <w:r>
        <w:rPr>
          <w:spacing w:val="-3"/>
        </w:rPr>
        <w:t xml:space="preserve"> </w:t>
      </w:r>
      <w:r>
        <w:t>para</w:t>
      </w:r>
      <w:r>
        <w:rPr>
          <w:spacing w:val="-5"/>
        </w:rPr>
        <w:t xml:space="preserve"> </w:t>
      </w:r>
      <w:r>
        <w:t>fins</w:t>
      </w:r>
      <w:r>
        <w:rPr>
          <w:spacing w:val="-3"/>
        </w:rPr>
        <w:t xml:space="preserve"> </w:t>
      </w:r>
      <w:r>
        <w:t xml:space="preserve">de participação no PREGÃO Nº </w:t>
      </w:r>
      <w:r>
        <w:rPr>
          <w:u w:val="single"/>
        </w:rPr>
        <w:tab/>
      </w:r>
      <w:r>
        <w:rPr>
          <w:u w:val="single"/>
        </w:rPr>
        <w:tab/>
      </w:r>
      <w:r>
        <w:t>/</w:t>
      </w:r>
      <w:r w:rsidR="00875E54">
        <w:t>2026</w:t>
      </w:r>
      <w:r>
        <w:t xml:space="preserve"> para Contratação de empresa para </w:t>
      </w:r>
      <w:r>
        <w:rPr>
          <w:u w:val="single"/>
        </w:rPr>
        <w:tab/>
      </w:r>
      <w:r>
        <w:t xml:space="preserve">, a fim de atender as necessidades da </w:t>
      </w:r>
      <w:r>
        <w:rPr>
          <w:u w:val="single"/>
        </w:rPr>
        <w:tab/>
      </w:r>
      <w:r>
        <w:rPr>
          <w:b/>
        </w:rPr>
        <w:t xml:space="preserve">, </w:t>
      </w:r>
      <w:r>
        <w:t xml:space="preserve">em cumprimento ao na Lei nº. 14.133/2021, </w:t>
      </w:r>
      <w:r>
        <w:rPr>
          <w:b/>
        </w:rPr>
        <w:t xml:space="preserve">DECLARA, </w:t>
      </w:r>
      <w:r>
        <w:t>sob as penalidades da lei, expressamente que cumpre plenamente os requisitos de habilitação exigidos para participação no Pregão supracitado.</w:t>
      </w:r>
    </w:p>
    <w:p w14:paraId="71146F08" w14:textId="77777777" w:rsidR="005D63ED" w:rsidRDefault="00000000">
      <w:pPr>
        <w:spacing w:before="274"/>
        <w:jc w:val="center"/>
        <w:rPr>
          <w:sz w:val="24"/>
        </w:rPr>
      </w:pPr>
      <w:r>
        <w:rPr>
          <w:spacing w:val="-2"/>
          <w:sz w:val="24"/>
        </w:rPr>
        <w:t>.......................................................</w:t>
      </w:r>
    </w:p>
    <w:p w14:paraId="37F4690A" w14:textId="77777777" w:rsidR="005D63ED" w:rsidRDefault="00000000">
      <w:pPr>
        <w:pStyle w:val="Corpodetexto"/>
        <w:jc w:val="center"/>
      </w:pPr>
      <w:r>
        <w:t>(Local</w:t>
      </w:r>
      <w:r>
        <w:rPr>
          <w:spacing w:val="-3"/>
        </w:rPr>
        <w:t xml:space="preserve"> </w:t>
      </w:r>
      <w:r>
        <w:t>e</w:t>
      </w:r>
      <w:r>
        <w:rPr>
          <w:spacing w:val="-2"/>
        </w:rPr>
        <w:t xml:space="preserve"> data)</w:t>
      </w:r>
    </w:p>
    <w:p w14:paraId="366E6419" w14:textId="77777777" w:rsidR="005D63ED" w:rsidRDefault="005D63ED">
      <w:pPr>
        <w:pStyle w:val="Corpodetexto"/>
      </w:pPr>
    </w:p>
    <w:p w14:paraId="4402E727" w14:textId="77777777" w:rsidR="005D63ED" w:rsidRDefault="00000000">
      <w:pPr>
        <w:ind w:right="1"/>
        <w:jc w:val="center"/>
        <w:rPr>
          <w:sz w:val="24"/>
        </w:rPr>
      </w:pPr>
      <w:r>
        <w:rPr>
          <w:spacing w:val="-2"/>
          <w:sz w:val="24"/>
        </w:rPr>
        <w:t>...............................................................................</w:t>
      </w:r>
    </w:p>
    <w:p w14:paraId="3E6A955D" w14:textId="77777777" w:rsidR="005D63ED" w:rsidRDefault="00000000">
      <w:pPr>
        <w:pStyle w:val="Corpodetexto"/>
        <w:ind w:left="707" w:right="711"/>
        <w:jc w:val="center"/>
      </w:pPr>
      <w:r>
        <w:t>(Representante</w:t>
      </w:r>
      <w:r>
        <w:rPr>
          <w:spacing w:val="-3"/>
        </w:rPr>
        <w:t xml:space="preserve"> </w:t>
      </w:r>
      <w:r>
        <w:rPr>
          <w:spacing w:val="-2"/>
        </w:rPr>
        <w:t>legal)</w:t>
      </w:r>
    </w:p>
    <w:p w14:paraId="19F0F498" w14:textId="77777777" w:rsidR="005D63ED" w:rsidRDefault="005D63ED">
      <w:pPr>
        <w:pStyle w:val="Corpodetexto"/>
        <w:jc w:val="center"/>
        <w:sectPr w:rsidR="005D63ED">
          <w:pgSz w:w="11910" w:h="16840"/>
          <w:pgMar w:top="1560" w:right="0" w:bottom="0" w:left="425" w:header="689" w:footer="0" w:gutter="0"/>
          <w:cols w:space="720"/>
        </w:sectPr>
      </w:pPr>
    </w:p>
    <w:p w14:paraId="27B47BB2" w14:textId="77777777" w:rsidR="005D63ED" w:rsidRDefault="00000000">
      <w:pPr>
        <w:pStyle w:val="Corpodetexto"/>
        <w:ind w:left="590"/>
        <w:rPr>
          <w:sz w:val="20"/>
        </w:rPr>
      </w:pPr>
      <w:r>
        <w:rPr>
          <w:noProof/>
          <w:sz w:val="20"/>
        </w:rPr>
        <w:lastRenderedPageBreak/>
        <mc:AlternateContent>
          <mc:Choice Requires="wps">
            <w:drawing>
              <wp:inline distT="0" distB="0" distL="0" distR="0" wp14:anchorId="4B98F6E9" wp14:editId="46451FB6">
                <wp:extent cx="6534784" cy="207645"/>
                <wp:effectExtent l="9525" t="0" r="0" b="11429"/>
                <wp:docPr id="64" name="Text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34784" cy="207645"/>
                        </a:xfrm>
                        <a:prstGeom prst="rect">
                          <a:avLst/>
                        </a:prstGeom>
                        <a:solidFill>
                          <a:srgbClr val="D5E2BB"/>
                        </a:solidFill>
                        <a:ln w="6095">
                          <a:solidFill>
                            <a:srgbClr val="000000"/>
                          </a:solidFill>
                          <a:prstDash val="solid"/>
                        </a:ln>
                      </wps:spPr>
                      <wps:txbx>
                        <w:txbxContent>
                          <w:p w14:paraId="5B27A1DA" w14:textId="2CEB9F01" w:rsidR="005D63ED" w:rsidRDefault="00000000">
                            <w:pPr>
                              <w:tabs>
                                <w:tab w:val="left" w:pos="7278"/>
                              </w:tabs>
                              <w:spacing w:before="18"/>
                              <w:jc w:val="center"/>
                              <w:rPr>
                                <w:b/>
                                <w:color w:val="000000"/>
                                <w:sz w:val="24"/>
                              </w:rPr>
                            </w:pPr>
                            <w:r>
                              <w:rPr>
                                <w:b/>
                                <w:color w:val="000000"/>
                                <w:sz w:val="24"/>
                              </w:rPr>
                              <w:t xml:space="preserve">ANEXO IV – MINUTA DO CONTRATO ADMINISTRATIVO Nº </w:t>
                            </w:r>
                            <w:r>
                              <w:rPr>
                                <w:b/>
                                <w:color w:val="000000"/>
                                <w:sz w:val="24"/>
                                <w:u w:val="single"/>
                              </w:rPr>
                              <w:tab/>
                            </w:r>
                            <w:r>
                              <w:rPr>
                                <w:b/>
                                <w:color w:val="000000"/>
                                <w:spacing w:val="-2"/>
                                <w:sz w:val="24"/>
                              </w:rPr>
                              <w:t>/</w:t>
                            </w:r>
                            <w:r w:rsidR="00875E54">
                              <w:rPr>
                                <w:b/>
                                <w:color w:val="000000"/>
                                <w:spacing w:val="-2"/>
                                <w:sz w:val="24"/>
                              </w:rPr>
                              <w:t>2026</w:t>
                            </w:r>
                          </w:p>
                        </w:txbxContent>
                      </wps:txbx>
                      <wps:bodyPr wrap="square" lIns="0" tIns="0" rIns="0" bIns="0" rtlCol="0">
                        <a:noAutofit/>
                      </wps:bodyPr>
                    </wps:wsp>
                  </a:graphicData>
                </a:graphic>
              </wp:inline>
            </w:drawing>
          </mc:Choice>
          <mc:Fallback>
            <w:pict>
              <v:shape w14:anchorId="4B98F6E9" id="Textbox 64" o:spid="_x0000_s1029" type="#_x0000_t202" style="width:514.55pt;height:16.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" fillcolor="#d5e2bb" strokeweight=".16931mm">
                <v:path arrowok="t"/>
                <v:textbox inset="0,0,0,0">
                  <w:txbxContent>
                    <w:p w14:paraId="5B27A1DA" w14:textId="2CEB9F01" w:rsidR="005D63ED" w:rsidRDefault="00000000">
                      <w:pPr>
                        <w:tabs>
                          <w:tab w:val="left" w:pos="7278"/>
                        </w:tabs>
                        <w:spacing w:before="18"/>
                        <w:jc w:val="center"/>
                        <w:rPr>
                          <w:b/>
                          <w:color w:val="000000"/>
                          <w:sz w:val="24"/>
                        </w:rPr>
                      </w:pPr>
                      <w:r>
                        <w:rPr>
                          <w:b/>
                          <w:color w:val="000000"/>
                          <w:sz w:val="24"/>
                        </w:rPr>
                        <w:t xml:space="preserve">ANEXO IV – MINUTA DO CONTRATO ADMINISTRATIVO Nº </w:t>
                      </w:r>
                      <w:r>
                        <w:rPr>
                          <w:b/>
                          <w:color w:val="000000"/>
                          <w:sz w:val="24"/>
                          <w:u w:val="single"/>
                        </w:rPr>
                        <w:tab/>
                      </w:r>
                      <w:r>
                        <w:rPr>
                          <w:b/>
                          <w:color w:val="000000"/>
                          <w:spacing w:val="-2"/>
                          <w:sz w:val="24"/>
                        </w:rPr>
                        <w:t>/</w:t>
                      </w:r>
                      <w:r w:rsidR="00875E54">
                        <w:rPr>
                          <w:b/>
                          <w:color w:val="000000"/>
                          <w:spacing w:val="-2"/>
                          <w:sz w:val="24"/>
                        </w:rPr>
                        <w:t>2026</w:t>
                      </w:r>
                    </w:p>
                  </w:txbxContent>
                </v:textbox>
                <w10:anchorlock/>
              </v:shape>
            </w:pict>
          </mc:Fallback>
        </mc:AlternateContent>
      </w:r>
    </w:p>
    <w:p w14:paraId="51FA1F66" w14:textId="77777777" w:rsidR="005D63ED" w:rsidRDefault="005D63ED">
      <w:pPr>
        <w:pStyle w:val="Corpodetexto"/>
        <w:spacing w:before="238"/>
      </w:pPr>
    </w:p>
    <w:p w14:paraId="03936DB1" w14:textId="2B266550" w:rsidR="005D63ED" w:rsidRDefault="00000000">
      <w:pPr>
        <w:pStyle w:val="Ttulo2"/>
        <w:ind w:left="4961" w:right="692"/>
      </w:pPr>
      <w:r>
        <w:t xml:space="preserve">CONTRATO ADMINISTRATIVO Nº ......../...., QUE FAZEM ENTRE SI A PREFEITURA MUNICIPAL DE </w:t>
      </w:r>
      <w:r w:rsidR="000B3313">
        <w:t>OLINDA NOVA DO MARANHÃO</w:t>
      </w:r>
      <w:r w:rsidR="00BE325F">
        <w:t xml:space="preserve">, </w:t>
      </w:r>
      <w:r>
        <w:t>POR INTERMÉDIO DA SECRETÁRIA MUNICIPAL DE</w:t>
      </w:r>
      <w:r>
        <w:rPr>
          <w:spacing w:val="66"/>
          <w:w w:val="150"/>
        </w:rPr>
        <w:t xml:space="preserve">   </w:t>
      </w:r>
      <w:r>
        <w:t>...................................</w:t>
      </w:r>
      <w:r>
        <w:rPr>
          <w:spacing w:val="67"/>
          <w:w w:val="150"/>
        </w:rPr>
        <w:t xml:space="preserve">   </w:t>
      </w:r>
      <w:r>
        <w:t>E</w:t>
      </w:r>
      <w:r>
        <w:rPr>
          <w:spacing w:val="67"/>
          <w:w w:val="150"/>
        </w:rPr>
        <w:t xml:space="preserve">   </w:t>
      </w:r>
      <w:r>
        <w:t>A</w:t>
      </w:r>
      <w:r>
        <w:rPr>
          <w:spacing w:val="66"/>
          <w:w w:val="150"/>
        </w:rPr>
        <w:t xml:space="preserve">   </w:t>
      </w:r>
      <w:r>
        <w:rPr>
          <w:spacing w:val="-2"/>
        </w:rPr>
        <w:t>EMPRESA</w:t>
      </w:r>
    </w:p>
    <w:p w14:paraId="49E3C66A" w14:textId="77777777" w:rsidR="005D63ED" w:rsidRDefault="00000000">
      <w:pPr>
        <w:ind w:left="4961"/>
        <w:rPr>
          <w:b/>
          <w:sz w:val="24"/>
        </w:rPr>
      </w:pPr>
      <w:r>
        <w:rPr>
          <w:b/>
          <w:spacing w:val="-2"/>
          <w:sz w:val="24"/>
        </w:rPr>
        <w:t>......................................................</w:t>
      </w:r>
    </w:p>
    <w:p w14:paraId="1E68B62A" w14:textId="52798C4B" w:rsidR="005D63ED" w:rsidRDefault="00000000" w:rsidP="00BE325F">
      <w:pPr>
        <w:pStyle w:val="Corpodetexto"/>
        <w:spacing w:before="272"/>
        <w:ind w:left="707" w:right="704"/>
        <w:jc w:val="both"/>
      </w:pPr>
      <w:r>
        <w:rPr>
          <w:b/>
        </w:rPr>
        <w:t>CONTRATANTE:</w:t>
      </w:r>
      <w:r>
        <w:rPr>
          <w:b/>
          <w:spacing w:val="-2"/>
        </w:rPr>
        <w:t xml:space="preserve"> </w:t>
      </w:r>
      <w:r>
        <w:rPr>
          <w:b/>
        </w:rPr>
        <w:t>O</w:t>
      </w:r>
      <w:r>
        <w:rPr>
          <w:b/>
          <w:spacing w:val="-1"/>
        </w:rPr>
        <w:t xml:space="preserve"> </w:t>
      </w:r>
      <w:r>
        <w:rPr>
          <w:b/>
        </w:rPr>
        <w:t>MUNICÍPIO</w:t>
      </w:r>
      <w:r>
        <w:rPr>
          <w:b/>
          <w:spacing w:val="-1"/>
        </w:rPr>
        <w:t xml:space="preserve"> </w:t>
      </w:r>
      <w:r>
        <w:rPr>
          <w:b/>
        </w:rPr>
        <w:t>DE</w:t>
      </w:r>
      <w:r>
        <w:rPr>
          <w:b/>
          <w:spacing w:val="-1"/>
        </w:rPr>
        <w:t xml:space="preserve"> </w:t>
      </w:r>
      <w:r w:rsidR="000B3313">
        <w:rPr>
          <w:b/>
        </w:rPr>
        <w:t>OLINDA NOVA DO MARANHÃO</w:t>
      </w:r>
      <w:r>
        <w:rPr>
          <w:b/>
        </w:rPr>
        <w:t xml:space="preserve">, </w:t>
      </w:r>
      <w:r>
        <w:t>através</w:t>
      </w:r>
      <w:r>
        <w:rPr>
          <w:spacing w:val="-1"/>
        </w:rPr>
        <w:t xml:space="preserve"> </w:t>
      </w:r>
      <w:r>
        <w:t>da</w:t>
      </w:r>
      <w:r>
        <w:rPr>
          <w:spacing w:val="-2"/>
        </w:rPr>
        <w:t xml:space="preserve"> </w:t>
      </w:r>
      <w:r>
        <w:t>Secretaria Municipal de</w:t>
      </w:r>
      <w:r>
        <w:rPr>
          <w:spacing w:val="-5"/>
        </w:rPr>
        <w:t xml:space="preserve"> </w:t>
      </w:r>
      <w:r w:rsidR="0029433F">
        <w:t>............</w:t>
      </w:r>
      <w:r>
        <w:t>,</w:t>
      </w:r>
      <w:r>
        <w:rPr>
          <w:spacing w:val="-4"/>
        </w:rPr>
        <w:t xml:space="preserve"> </w:t>
      </w:r>
      <w:r>
        <w:t>CNPJ</w:t>
      </w:r>
      <w:r>
        <w:rPr>
          <w:spacing w:val="-4"/>
        </w:rPr>
        <w:t xml:space="preserve"> </w:t>
      </w:r>
      <w:r>
        <w:t>Nº</w:t>
      </w:r>
      <w:r w:rsidR="00BE325F">
        <w:t>.....................</w:t>
      </w:r>
      <w:r>
        <w:t>, neste ato representado pel</w:t>
      </w:r>
      <w:r w:rsidR="0029433F">
        <w:t>o (</w:t>
      </w:r>
      <w:r>
        <w:t>a</w:t>
      </w:r>
      <w:r w:rsidR="0029433F">
        <w:t>)</w:t>
      </w:r>
      <w:r>
        <w:t xml:space="preserve"> </w:t>
      </w:r>
      <w:r w:rsidR="0029433F">
        <w:t>..........</w:t>
      </w:r>
      <w:r>
        <w:t xml:space="preserve">. </w:t>
      </w:r>
      <w:r w:rsidR="00BE325F">
        <w:t>...............</w:t>
      </w:r>
      <w:r>
        <w:t>,</w:t>
      </w:r>
      <w:r>
        <w:rPr>
          <w:spacing w:val="-6"/>
        </w:rPr>
        <w:t xml:space="preserve"> </w:t>
      </w:r>
      <w:r>
        <w:t>portador</w:t>
      </w:r>
      <w:r w:rsidR="00BE325F">
        <w:t>a</w:t>
      </w:r>
      <w:r>
        <w:rPr>
          <w:spacing w:val="-3"/>
        </w:rPr>
        <w:t xml:space="preserve"> </w:t>
      </w:r>
      <w:r>
        <w:t>do</w:t>
      </w:r>
      <w:r>
        <w:rPr>
          <w:spacing w:val="-6"/>
        </w:rPr>
        <w:t xml:space="preserve"> </w:t>
      </w:r>
      <w:r>
        <w:t>CPF:</w:t>
      </w:r>
      <w:r>
        <w:rPr>
          <w:spacing w:val="-5"/>
        </w:rPr>
        <w:t xml:space="preserve"> </w:t>
      </w:r>
      <w:r w:rsidR="00BE325F">
        <w:t>...............</w:t>
      </w:r>
      <w:r>
        <w:t>,</w:t>
      </w:r>
      <w:r>
        <w:rPr>
          <w:spacing w:val="-5"/>
        </w:rPr>
        <w:t xml:space="preserve"> </w:t>
      </w:r>
      <w:r>
        <w:t>residente</w:t>
      </w:r>
      <w:r>
        <w:rPr>
          <w:spacing w:val="-5"/>
        </w:rPr>
        <w:t xml:space="preserve"> </w:t>
      </w:r>
      <w:r>
        <w:t>e</w:t>
      </w:r>
      <w:r>
        <w:rPr>
          <w:spacing w:val="-6"/>
        </w:rPr>
        <w:t xml:space="preserve"> </w:t>
      </w:r>
      <w:r>
        <w:t>domiciliado</w:t>
      </w:r>
      <w:r>
        <w:rPr>
          <w:spacing w:val="-4"/>
        </w:rPr>
        <w:t xml:space="preserve"> </w:t>
      </w:r>
      <w:r>
        <w:t>na</w:t>
      </w:r>
      <w:r>
        <w:rPr>
          <w:spacing w:val="-7"/>
        </w:rPr>
        <w:t xml:space="preserve"> </w:t>
      </w:r>
      <w:r w:rsidR="00BE325F">
        <w:t xml:space="preserve">cidade de </w:t>
      </w:r>
      <w:r w:rsidR="004728E9">
        <w:t>Olinda Nova do Maranhão</w:t>
      </w:r>
      <w:r>
        <w:rPr>
          <w:spacing w:val="-5"/>
        </w:rPr>
        <w:t>.</w:t>
      </w:r>
    </w:p>
    <w:p w14:paraId="32212008" w14:textId="77777777" w:rsidR="005D63ED" w:rsidRDefault="005D63ED">
      <w:pPr>
        <w:pStyle w:val="Corpodetexto"/>
      </w:pPr>
    </w:p>
    <w:p w14:paraId="3BD6A447" w14:textId="77777777" w:rsidR="005D63ED" w:rsidRDefault="00000000">
      <w:pPr>
        <w:tabs>
          <w:tab w:val="left" w:pos="5134"/>
          <w:tab w:val="left" w:pos="9572"/>
          <w:tab w:val="left" w:pos="10321"/>
        </w:tabs>
        <w:ind w:left="707" w:right="706"/>
        <w:rPr>
          <w:sz w:val="24"/>
        </w:rPr>
      </w:pPr>
      <w:r>
        <w:rPr>
          <w:b/>
          <w:sz w:val="24"/>
        </w:rPr>
        <w:t xml:space="preserve">CONTRATADO: </w:t>
      </w:r>
      <w:r>
        <w:rPr>
          <w:b/>
          <w:sz w:val="24"/>
          <w:u w:val="single"/>
        </w:rPr>
        <w:tab/>
      </w:r>
      <w:r>
        <w:rPr>
          <w:b/>
          <w:sz w:val="24"/>
          <w:u w:val="single"/>
        </w:rPr>
        <w:tab/>
      </w:r>
      <w:r>
        <w:rPr>
          <w:sz w:val="24"/>
        </w:rPr>
        <w:t>, inscrito no CNPJ</w:t>
      </w:r>
      <w:r>
        <w:rPr>
          <w:spacing w:val="80"/>
          <w:sz w:val="24"/>
        </w:rPr>
        <w:t xml:space="preserve"> </w:t>
      </w:r>
      <w:r>
        <w:rPr>
          <w:sz w:val="24"/>
        </w:rPr>
        <w:t>n°</w:t>
      </w:r>
      <w:r>
        <w:rPr>
          <w:spacing w:val="85"/>
          <w:sz w:val="24"/>
        </w:rPr>
        <w:t xml:space="preserve"> </w:t>
      </w:r>
      <w:r>
        <w:rPr>
          <w:sz w:val="24"/>
          <w:u w:val="single"/>
        </w:rPr>
        <w:tab/>
      </w:r>
      <w:r>
        <w:rPr>
          <w:sz w:val="24"/>
        </w:rPr>
        <w:t>,</w:t>
      </w:r>
      <w:r>
        <w:rPr>
          <w:spacing w:val="80"/>
          <w:sz w:val="24"/>
        </w:rPr>
        <w:t xml:space="preserve"> </w:t>
      </w:r>
      <w:r>
        <w:rPr>
          <w:sz w:val="24"/>
        </w:rPr>
        <w:t>com</w:t>
      </w:r>
      <w:r>
        <w:rPr>
          <w:spacing w:val="80"/>
          <w:sz w:val="24"/>
        </w:rPr>
        <w:t xml:space="preserve"> </w:t>
      </w:r>
      <w:r>
        <w:rPr>
          <w:sz w:val="24"/>
        </w:rPr>
        <w:t>sede</w:t>
      </w:r>
      <w:r>
        <w:rPr>
          <w:spacing w:val="80"/>
          <w:sz w:val="24"/>
        </w:rPr>
        <w:t xml:space="preserve"> </w:t>
      </w:r>
      <w:r>
        <w:rPr>
          <w:sz w:val="24"/>
        </w:rPr>
        <w:t>à</w:t>
      </w:r>
      <w:r>
        <w:rPr>
          <w:spacing w:val="86"/>
          <w:sz w:val="24"/>
        </w:rPr>
        <w:t xml:space="preserve"> </w:t>
      </w:r>
      <w:r>
        <w:rPr>
          <w:sz w:val="24"/>
          <w:u w:val="single"/>
        </w:rPr>
        <w:tab/>
      </w:r>
      <w:r>
        <w:rPr>
          <w:sz w:val="24"/>
          <w:u w:val="single"/>
        </w:rPr>
        <w:tab/>
      </w:r>
      <w:r>
        <w:rPr>
          <w:sz w:val="24"/>
        </w:rPr>
        <w:t>,</w:t>
      </w:r>
      <w:r>
        <w:rPr>
          <w:spacing w:val="51"/>
          <w:w w:val="150"/>
          <w:sz w:val="24"/>
        </w:rPr>
        <w:t xml:space="preserve"> </w:t>
      </w:r>
      <w:r>
        <w:rPr>
          <w:spacing w:val="-5"/>
          <w:sz w:val="24"/>
        </w:rPr>
        <w:t>Nº</w:t>
      </w:r>
    </w:p>
    <w:p w14:paraId="34691BAC" w14:textId="77777777" w:rsidR="005D63ED" w:rsidRDefault="00000000">
      <w:pPr>
        <w:pStyle w:val="Corpodetexto"/>
        <w:tabs>
          <w:tab w:val="left" w:pos="1668"/>
          <w:tab w:val="left" w:pos="2295"/>
          <w:tab w:val="left" w:pos="3075"/>
          <w:tab w:val="left" w:pos="3715"/>
          <w:tab w:val="left" w:pos="5479"/>
          <w:tab w:val="left" w:pos="7676"/>
          <w:tab w:val="left" w:pos="8100"/>
          <w:tab w:val="left" w:pos="8657"/>
          <w:tab w:val="left" w:pos="9185"/>
          <w:tab w:val="left" w:pos="9688"/>
          <w:tab w:val="left" w:pos="9789"/>
          <w:tab w:val="left" w:pos="10578"/>
        </w:tabs>
        <w:ind w:left="707" w:right="705"/>
      </w:pPr>
      <w:r>
        <w:rPr>
          <w:u w:val="single"/>
        </w:rPr>
        <w:tab/>
      </w:r>
      <w:r>
        <w:t>,</w:t>
      </w:r>
      <w:r>
        <w:rPr>
          <w:spacing w:val="40"/>
        </w:rPr>
        <w:t xml:space="preserve"> </w:t>
      </w:r>
      <w:r>
        <w:t>bairro</w:t>
      </w:r>
      <w:r>
        <w:rPr>
          <w:spacing w:val="62"/>
        </w:rPr>
        <w:t xml:space="preserve"> </w:t>
      </w:r>
      <w:r>
        <w:rPr>
          <w:u w:val="single"/>
        </w:rPr>
        <w:tab/>
      </w:r>
      <w:r>
        <w:rPr>
          <w:u w:val="single"/>
        </w:rPr>
        <w:tab/>
      </w:r>
      <w:r>
        <w:rPr>
          <w:u w:val="single"/>
        </w:rPr>
        <w:tab/>
      </w:r>
      <w:r>
        <w:t xml:space="preserve"> em</w:t>
      </w:r>
      <w:r>
        <w:rPr>
          <w:spacing w:val="62"/>
        </w:rPr>
        <w:t xml:space="preserve"> </w:t>
      </w:r>
      <w:r>
        <w:rPr>
          <w:u w:val="single"/>
        </w:rPr>
        <w:tab/>
      </w:r>
      <w:r>
        <w:rPr>
          <w:u w:val="single"/>
        </w:rPr>
        <w:tab/>
      </w:r>
      <w:r>
        <w:rPr>
          <w:u w:val="single"/>
        </w:rPr>
        <w:tab/>
      </w:r>
      <w:r>
        <w:t xml:space="preserve"> –</w:t>
      </w:r>
      <w:r>
        <w:rPr>
          <w:spacing w:val="63"/>
        </w:rPr>
        <w:t xml:space="preserve"> </w:t>
      </w:r>
      <w:r>
        <w:rPr>
          <w:u w:val="single"/>
        </w:rPr>
        <w:tab/>
      </w:r>
      <w:r>
        <w:rPr>
          <w:u w:val="single"/>
        </w:rPr>
        <w:tab/>
      </w:r>
      <w:r>
        <w:t>,</w:t>
      </w:r>
      <w:r>
        <w:rPr>
          <w:spacing w:val="40"/>
        </w:rPr>
        <w:t xml:space="preserve"> </w:t>
      </w:r>
      <w:r>
        <w:t>neste</w:t>
      </w:r>
      <w:r>
        <w:rPr>
          <w:spacing w:val="40"/>
        </w:rPr>
        <w:t xml:space="preserve"> </w:t>
      </w:r>
      <w:r>
        <w:t xml:space="preserve">ato </w:t>
      </w:r>
      <w:r>
        <w:rPr>
          <w:spacing w:val="-2"/>
        </w:rPr>
        <w:t>representado</w:t>
      </w:r>
      <w:r>
        <w:tab/>
      </w:r>
      <w:r>
        <w:rPr>
          <w:spacing w:val="-4"/>
        </w:rPr>
        <w:t>pelo</w:t>
      </w:r>
      <w:r>
        <w:tab/>
      </w:r>
      <w:r>
        <w:rPr>
          <w:spacing w:val="-5"/>
        </w:rPr>
        <w:t>Sr.</w:t>
      </w:r>
      <w:r>
        <w:tab/>
      </w:r>
      <w:r>
        <w:rPr>
          <w:u w:val="single"/>
        </w:rPr>
        <w:tab/>
      </w:r>
      <w:r>
        <w:rPr>
          <w:u w:val="single"/>
        </w:rPr>
        <w:tab/>
      </w:r>
      <w:r>
        <w:rPr>
          <w:spacing w:val="-10"/>
        </w:rPr>
        <w:t>,</w:t>
      </w:r>
      <w:r>
        <w:tab/>
      </w:r>
      <w:r>
        <w:rPr>
          <w:spacing w:val="-2"/>
        </w:rPr>
        <w:t>inscrito</w:t>
      </w:r>
      <w:r>
        <w:tab/>
      </w:r>
      <w:r>
        <w:rPr>
          <w:spacing w:val="-5"/>
        </w:rPr>
        <w:t>no</w:t>
      </w:r>
      <w:r>
        <w:tab/>
      </w:r>
      <w:r>
        <w:tab/>
      </w:r>
      <w:r>
        <w:rPr>
          <w:spacing w:val="-5"/>
        </w:rPr>
        <w:t>CPF</w:t>
      </w:r>
      <w:r>
        <w:tab/>
      </w:r>
      <w:r>
        <w:rPr>
          <w:spacing w:val="-5"/>
        </w:rPr>
        <w:t>nº</w:t>
      </w:r>
    </w:p>
    <w:p w14:paraId="3F577432" w14:textId="77777777" w:rsidR="005D63ED" w:rsidRDefault="00000000">
      <w:pPr>
        <w:pStyle w:val="Corpodetexto"/>
        <w:tabs>
          <w:tab w:val="left" w:pos="3588"/>
          <w:tab w:val="left" w:pos="3878"/>
          <w:tab w:val="left" w:pos="4442"/>
          <w:tab w:val="left" w:pos="4867"/>
          <w:tab w:val="left" w:pos="7745"/>
          <w:tab w:val="left" w:pos="8036"/>
          <w:tab w:val="left" w:pos="9451"/>
        </w:tabs>
        <w:ind w:left="707" w:right="709"/>
      </w:pPr>
      <w:r>
        <w:rPr>
          <w:u w:val="single"/>
        </w:rPr>
        <w:tab/>
      </w:r>
      <w:r>
        <w:rPr>
          <w:spacing w:val="-10"/>
        </w:rPr>
        <w:t>,</w:t>
      </w:r>
      <w:r>
        <w:tab/>
      </w:r>
      <w:r>
        <w:rPr>
          <w:spacing w:val="-6"/>
        </w:rPr>
        <w:t>RG</w:t>
      </w:r>
      <w:r>
        <w:tab/>
      </w:r>
      <w:r>
        <w:rPr>
          <w:spacing w:val="-6"/>
        </w:rPr>
        <w:t>nº</w:t>
      </w:r>
      <w:r>
        <w:tab/>
      </w:r>
      <w:r>
        <w:rPr>
          <w:u w:val="single"/>
        </w:rPr>
        <w:tab/>
      </w:r>
      <w:r>
        <w:rPr>
          <w:spacing w:val="-10"/>
        </w:rPr>
        <w:t>,</w:t>
      </w:r>
      <w:r>
        <w:tab/>
      </w:r>
      <w:r>
        <w:rPr>
          <w:spacing w:val="-2"/>
        </w:rPr>
        <w:t>denominado</w:t>
      </w:r>
      <w:r>
        <w:tab/>
      </w:r>
      <w:r>
        <w:rPr>
          <w:spacing w:val="-2"/>
        </w:rPr>
        <w:t>simplesmente CONTRATADO.</w:t>
      </w:r>
    </w:p>
    <w:p w14:paraId="19116C6C" w14:textId="77777777" w:rsidR="005D63ED" w:rsidRDefault="005D63ED">
      <w:pPr>
        <w:pStyle w:val="Corpodetexto"/>
        <w:spacing w:before="1"/>
      </w:pPr>
    </w:p>
    <w:p w14:paraId="4C791EEF" w14:textId="15829661" w:rsidR="005D63ED" w:rsidRDefault="00000000">
      <w:pPr>
        <w:pStyle w:val="Corpodetexto"/>
        <w:ind w:left="707" w:right="706"/>
        <w:jc w:val="both"/>
      </w:pPr>
      <w:r>
        <w:rPr>
          <w:noProof/>
        </w:rPr>
        <mc:AlternateContent>
          <mc:Choice Requires="wps">
            <w:drawing>
              <wp:anchor distT="0" distB="0" distL="0" distR="0" simplePos="0" relativeHeight="251694080" behindDoc="1" locked="0" layoutInCell="1" allowOverlap="1" wp14:anchorId="64DE6580" wp14:editId="42E8DE47">
                <wp:simplePos x="0" y="0"/>
                <wp:positionH relativeFrom="page">
                  <wp:posOffset>719327</wp:posOffset>
                </wp:positionH>
                <wp:positionV relativeFrom="paragraph">
                  <wp:posOffset>524934</wp:posOffset>
                </wp:positionV>
                <wp:extent cx="3835400" cy="180340"/>
                <wp:effectExtent l="0" t="0" r="0" b="0"/>
                <wp:wrapNone/>
                <wp:docPr id="65" name="Graphic 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835400" cy="180340"/>
                        </a:xfrm>
                        <a:custGeom>
                          <a:avLst/>
                          <a:gdLst/>
                          <a:ahLst/>
                          <a:cxnLst/>
                          <a:rect l="l" t="t" r="r" b="b"/>
                          <a:pathLst>
                            <a:path w="3835400" h="180340">
                              <a:moveTo>
                                <a:pt x="3835273" y="0"/>
                              </a:moveTo>
                              <a:lnTo>
                                <a:pt x="0" y="0"/>
                              </a:lnTo>
                              <a:lnTo>
                                <a:pt x="0" y="179832"/>
                              </a:lnTo>
                              <a:lnTo>
                                <a:pt x="3835273" y="179832"/>
                              </a:lnTo>
                              <a:lnTo>
                                <a:pt x="3835273"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57D0E3B1" id="Graphic 65" o:spid="_x0000_s1026" style="position:absolute;margin-left:56.65pt;margin-top:41.35pt;width:302pt;height:14.2pt;z-index:-251622400;visibility:visible;mso-wrap-style:square;mso-wrap-distance-left:0;mso-wrap-distance-top:0;mso-wrap-distance-right:0;mso-wrap-distance-bottom:0;mso-position-horizontal:absolute;mso-position-horizontal-relative:page;mso-position-vertical:absolute;mso-position-vertical-relative:text;v-text-anchor:top" coordsize="3835400,180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" path="m3835273,l,,,179832r3835273,l3835273,xe" stroked="f">
                <v:path arrowok="t"/>
                <w10:wrap anchorx="page"/>
              </v:shape>
            </w:pict>
          </mc:Fallback>
        </mc:AlternateContent>
      </w:r>
      <w:r>
        <w:t xml:space="preserve">O CONTRATANTE e o CONTRATADO, acima qualificados, têm entre si ajustado o presente CONTRATO com o objeto abaixo discriminado, conforme Processo de </w:t>
      </w:r>
      <w:r>
        <w:rPr>
          <w:b/>
        </w:rPr>
        <w:t xml:space="preserve">Pregão Eletrônico n° </w:t>
      </w:r>
      <w:r w:rsidR="006667CA">
        <w:rPr>
          <w:b/>
        </w:rPr>
        <w:t>008/2026</w:t>
      </w:r>
      <w:r>
        <w:t xml:space="preserve">, </w:t>
      </w:r>
      <w:r>
        <w:rPr>
          <w:b/>
        </w:rPr>
        <w:t>Processo</w:t>
      </w:r>
      <w:r>
        <w:rPr>
          <w:b/>
          <w:spacing w:val="-5"/>
        </w:rPr>
        <w:t xml:space="preserve"> </w:t>
      </w:r>
      <w:r>
        <w:rPr>
          <w:b/>
        </w:rPr>
        <w:t>Administrativo</w:t>
      </w:r>
      <w:r>
        <w:rPr>
          <w:b/>
          <w:spacing w:val="-6"/>
        </w:rPr>
        <w:t xml:space="preserve"> </w:t>
      </w:r>
      <w:r w:rsidR="00BE325F">
        <w:rPr>
          <w:b/>
        </w:rPr>
        <w:t>..........</w:t>
      </w:r>
      <w:r>
        <w:t>,</w:t>
      </w:r>
      <w:r>
        <w:rPr>
          <w:spacing w:val="-6"/>
        </w:rPr>
        <w:t xml:space="preserve"> </w:t>
      </w:r>
      <w:r>
        <w:t>regulado</w:t>
      </w:r>
      <w:r>
        <w:rPr>
          <w:spacing w:val="-6"/>
        </w:rPr>
        <w:t xml:space="preserve"> </w:t>
      </w:r>
      <w:r>
        <w:t>pelos</w:t>
      </w:r>
      <w:r>
        <w:rPr>
          <w:spacing w:val="-5"/>
        </w:rPr>
        <w:t xml:space="preserve"> </w:t>
      </w:r>
      <w:r>
        <w:t>preceitos</w:t>
      </w:r>
      <w:r>
        <w:rPr>
          <w:spacing w:val="-6"/>
        </w:rPr>
        <w:t xml:space="preserve"> </w:t>
      </w:r>
      <w:r>
        <w:t>de</w:t>
      </w:r>
      <w:r>
        <w:rPr>
          <w:spacing w:val="-7"/>
        </w:rPr>
        <w:t xml:space="preserve"> </w:t>
      </w:r>
      <w:r>
        <w:t>direito</w:t>
      </w:r>
      <w:r>
        <w:rPr>
          <w:spacing w:val="-6"/>
        </w:rPr>
        <w:t xml:space="preserve"> </w:t>
      </w:r>
      <w:r>
        <w:t>público,</w:t>
      </w:r>
      <w:r>
        <w:rPr>
          <w:spacing w:val="-6"/>
        </w:rPr>
        <w:t xml:space="preserve"> </w:t>
      </w:r>
      <w:r>
        <w:t>especialmente</w:t>
      </w:r>
      <w:r>
        <w:rPr>
          <w:spacing w:val="-7"/>
        </w:rPr>
        <w:t xml:space="preserve"> </w:t>
      </w:r>
      <w:r>
        <w:t>pela</w:t>
      </w:r>
      <w:r>
        <w:rPr>
          <w:spacing w:val="-6"/>
        </w:rPr>
        <w:t xml:space="preserve"> </w:t>
      </w:r>
      <w:r>
        <w:t xml:space="preserve">da Lei nº 14.133 de abril de 2021 e demais legislação aplicável, resolvem celebrar o presente Termo de Contrato, decorrente do </w:t>
      </w:r>
      <w:r>
        <w:rPr>
          <w:b/>
        </w:rPr>
        <w:t>Pregão eletrônico de</w:t>
      </w:r>
      <w:r>
        <w:rPr>
          <w:b/>
          <w:spacing w:val="-1"/>
        </w:rPr>
        <w:t xml:space="preserve"> </w:t>
      </w:r>
      <w:r>
        <w:rPr>
          <w:b/>
        </w:rPr>
        <w:t xml:space="preserve">Licitação </w:t>
      </w:r>
      <w:r>
        <w:t>em epigrafe, mediante as cláusulas e</w:t>
      </w:r>
      <w:r>
        <w:rPr>
          <w:spacing w:val="-1"/>
        </w:rPr>
        <w:t xml:space="preserve"> </w:t>
      </w:r>
      <w:r>
        <w:t>condições a seguir enunciadas:</w:t>
      </w:r>
    </w:p>
    <w:p w14:paraId="5DA49D66" w14:textId="77777777" w:rsidR="005D63ED" w:rsidRDefault="005D63ED">
      <w:pPr>
        <w:pStyle w:val="Corpodetexto"/>
        <w:spacing w:before="5"/>
      </w:pPr>
    </w:p>
    <w:p w14:paraId="0F374573" w14:textId="77777777" w:rsidR="005D63ED" w:rsidRDefault="00000000">
      <w:pPr>
        <w:pStyle w:val="Ttulo1"/>
      </w:pPr>
      <w:r>
        <w:t>CLÁUSULA</w:t>
      </w:r>
      <w:r>
        <w:rPr>
          <w:spacing w:val="-1"/>
        </w:rPr>
        <w:t xml:space="preserve"> </w:t>
      </w:r>
      <w:r>
        <w:t>PRIMEIRA</w:t>
      </w:r>
      <w:r>
        <w:rPr>
          <w:spacing w:val="-1"/>
        </w:rPr>
        <w:t xml:space="preserve"> </w:t>
      </w:r>
      <w:r>
        <w:t>–</w:t>
      </w:r>
      <w:r>
        <w:rPr>
          <w:spacing w:val="-1"/>
        </w:rPr>
        <w:t xml:space="preserve"> </w:t>
      </w:r>
      <w:r>
        <w:rPr>
          <w:spacing w:val="-2"/>
        </w:rPr>
        <w:t>OBJETO</w:t>
      </w:r>
    </w:p>
    <w:p w14:paraId="566FF5C3" w14:textId="6613F256" w:rsidR="005D63ED" w:rsidRDefault="00000000">
      <w:pPr>
        <w:pStyle w:val="PargrafodaLista"/>
        <w:numPr>
          <w:ilvl w:val="0"/>
          <w:numId w:val="1"/>
        </w:numPr>
        <w:tabs>
          <w:tab w:val="left" w:pos="1415"/>
        </w:tabs>
        <w:spacing w:before="271"/>
        <w:ind w:right="705" w:firstLine="0"/>
        <w:rPr>
          <w:sz w:val="24"/>
        </w:rPr>
      </w:pPr>
      <w:r>
        <w:rPr>
          <w:sz w:val="24"/>
        </w:rPr>
        <w:t xml:space="preserve">O objeto do presente instrumento é a </w:t>
      </w:r>
      <w:r w:rsidR="0021668B">
        <w:rPr>
          <w:b/>
          <w:sz w:val="24"/>
        </w:rPr>
        <w:t>Contratação de empresa prestadora de serviços de hospedagem na sede do município, para servidores públicos, colaboradores eventuais e prestadores de serviços que não residem no município de Olinda Nova do Maranhão.</w:t>
      </w:r>
      <w:r>
        <w:rPr>
          <w:sz w:val="24"/>
        </w:rPr>
        <w:t>, nas condições estabelecidas no Termo de Referência e conforme planilha abaixo:</w:t>
      </w:r>
    </w:p>
    <w:p w14:paraId="20342165" w14:textId="77777777" w:rsidR="005D63ED" w:rsidRDefault="005D63ED">
      <w:pPr>
        <w:pStyle w:val="Corpodetexto"/>
        <w:spacing w:before="52"/>
        <w:rPr>
          <w:sz w:val="20"/>
        </w:rPr>
      </w:pPr>
    </w:p>
    <w:tbl>
      <w:tblPr>
        <w:tblStyle w:val="TableNormal"/>
        <w:tblW w:w="10064"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9"/>
        <w:gridCol w:w="2427"/>
        <w:gridCol w:w="1116"/>
        <w:gridCol w:w="866"/>
        <w:gridCol w:w="994"/>
        <w:gridCol w:w="1968"/>
        <w:gridCol w:w="1984"/>
      </w:tblGrid>
      <w:tr w:rsidR="005D63ED" w:rsidRPr="00B7467E" w14:paraId="12C9C76E" w14:textId="77777777" w:rsidTr="006667CA">
        <w:trPr>
          <w:trHeight w:val="361"/>
        </w:trPr>
        <w:tc>
          <w:tcPr>
            <w:tcW w:w="709" w:type="dxa"/>
          </w:tcPr>
          <w:p w14:paraId="0AF1D438" w14:textId="77777777" w:rsidR="005D63ED" w:rsidRPr="00B7467E" w:rsidRDefault="00000000">
            <w:pPr>
              <w:pStyle w:val="TableParagraph"/>
              <w:spacing w:before="13"/>
              <w:ind w:left="172"/>
              <w:rPr>
                <w:rFonts w:ascii="Times New Roman"/>
                <w:b/>
                <w:sz w:val="20"/>
                <w:szCs w:val="20"/>
              </w:rPr>
            </w:pPr>
            <w:r w:rsidRPr="00B7467E">
              <w:rPr>
                <w:rFonts w:ascii="Times New Roman"/>
                <w:b/>
                <w:spacing w:val="-4"/>
                <w:sz w:val="20"/>
                <w:szCs w:val="20"/>
              </w:rPr>
              <w:t>ITEM</w:t>
            </w:r>
          </w:p>
        </w:tc>
        <w:tc>
          <w:tcPr>
            <w:tcW w:w="2427" w:type="dxa"/>
          </w:tcPr>
          <w:p w14:paraId="7A67287B" w14:textId="77777777" w:rsidR="005D63ED" w:rsidRPr="00B7467E" w:rsidRDefault="00000000">
            <w:pPr>
              <w:pStyle w:val="TableParagraph"/>
              <w:spacing w:before="13"/>
              <w:ind w:left="216"/>
              <w:rPr>
                <w:rFonts w:ascii="Times New Roman" w:hAnsi="Times New Roman"/>
                <w:b/>
                <w:sz w:val="20"/>
                <w:szCs w:val="20"/>
              </w:rPr>
            </w:pPr>
            <w:r w:rsidRPr="00B7467E">
              <w:rPr>
                <w:rFonts w:ascii="Times New Roman" w:hAnsi="Times New Roman"/>
                <w:b/>
                <w:spacing w:val="-2"/>
                <w:sz w:val="20"/>
                <w:szCs w:val="20"/>
              </w:rPr>
              <w:t>ESPECIFICAÇÃO</w:t>
            </w:r>
          </w:p>
        </w:tc>
        <w:tc>
          <w:tcPr>
            <w:tcW w:w="1116" w:type="dxa"/>
          </w:tcPr>
          <w:p w14:paraId="6288E31A" w14:textId="77777777" w:rsidR="005D63ED" w:rsidRPr="00B7467E" w:rsidRDefault="00000000">
            <w:pPr>
              <w:pStyle w:val="TableParagraph"/>
              <w:spacing w:before="13"/>
              <w:ind w:left="96"/>
              <w:rPr>
                <w:rFonts w:ascii="Times New Roman"/>
                <w:b/>
                <w:sz w:val="20"/>
                <w:szCs w:val="20"/>
              </w:rPr>
            </w:pPr>
            <w:r w:rsidRPr="00B7467E">
              <w:rPr>
                <w:rFonts w:ascii="Times New Roman"/>
                <w:b/>
                <w:spacing w:val="-2"/>
                <w:sz w:val="20"/>
                <w:szCs w:val="20"/>
              </w:rPr>
              <w:t>MARCA</w:t>
            </w:r>
          </w:p>
        </w:tc>
        <w:tc>
          <w:tcPr>
            <w:tcW w:w="866" w:type="dxa"/>
          </w:tcPr>
          <w:p w14:paraId="387D565B" w14:textId="77777777" w:rsidR="005D63ED" w:rsidRPr="00B7467E" w:rsidRDefault="00000000">
            <w:pPr>
              <w:pStyle w:val="TableParagraph"/>
              <w:spacing w:before="13"/>
              <w:ind w:left="172"/>
              <w:rPr>
                <w:rFonts w:ascii="Times New Roman"/>
                <w:b/>
                <w:sz w:val="20"/>
                <w:szCs w:val="20"/>
              </w:rPr>
            </w:pPr>
            <w:r w:rsidRPr="00B7467E">
              <w:rPr>
                <w:rFonts w:ascii="Times New Roman"/>
                <w:b/>
                <w:spacing w:val="-5"/>
                <w:sz w:val="20"/>
                <w:szCs w:val="20"/>
              </w:rPr>
              <w:t>UND</w:t>
            </w:r>
          </w:p>
        </w:tc>
        <w:tc>
          <w:tcPr>
            <w:tcW w:w="994" w:type="dxa"/>
          </w:tcPr>
          <w:p w14:paraId="3B66A8D7" w14:textId="77777777" w:rsidR="005D63ED" w:rsidRPr="00B7467E" w:rsidRDefault="00000000">
            <w:pPr>
              <w:pStyle w:val="TableParagraph"/>
              <w:spacing w:before="13"/>
              <w:ind w:left="324"/>
              <w:rPr>
                <w:rFonts w:ascii="Times New Roman"/>
                <w:b/>
                <w:sz w:val="20"/>
                <w:szCs w:val="20"/>
              </w:rPr>
            </w:pPr>
            <w:r w:rsidRPr="00B7467E">
              <w:rPr>
                <w:rFonts w:ascii="Times New Roman"/>
                <w:b/>
                <w:spacing w:val="-5"/>
                <w:sz w:val="20"/>
                <w:szCs w:val="20"/>
              </w:rPr>
              <w:t>QT</w:t>
            </w:r>
          </w:p>
        </w:tc>
        <w:tc>
          <w:tcPr>
            <w:tcW w:w="1968" w:type="dxa"/>
          </w:tcPr>
          <w:p w14:paraId="6C681A64" w14:textId="77777777" w:rsidR="005D63ED" w:rsidRPr="00B7467E" w:rsidRDefault="00000000">
            <w:pPr>
              <w:pStyle w:val="TableParagraph"/>
              <w:spacing w:before="13"/>
              <w:ind w:left="5" w:right="3"/>
              <w:jc w:val="center"/>
              <w:rPr>
                <w:rFonts w:ascii="Times New Roman" w:hAnsi="Times New Roman"/>
                <w:b/>
                <w:sz w:val="20"/>
                <w:szCs w:val="20"/>
              </w:rPr>
            </w:pPr>
            <w:r w:rsidRPr="00B7467E">
              <w:rPr>
                <w:rFonts w:ascii="Times New Roman" w:hAnsi="Times New Roman"/>
                <w:b/>
                <w:sz w:val="20"/>
                <w:szCs w:val="20"/>
              </w:rPr>
              <w:t>VALOR</w:t>
            </w:r>
            <w:r w:rsidRPr="00B7467E">
              <w:rPr>
                <w:rFonts w:ascii="Times New Roman" w:hAnsi="Times New Roman"/>
                <w:b/>
                <w:spacing w:val="-1"/>
                <w:sz w:val="20"/>
                <w:szCs w:val="20"/>
              </w:rPr>
              <w:t xml:space="preserve"> </w:t>
            </w:r>
            <w:r w:rsidRPr="00B7467E">
              <w:rPr>
                <w:rFonts w:ascii="Times New Roman" w:hAnsi="Times New Roman"/>
                <w:b/>
                <w:spacing w:val="-2"/>
                <w:sz w:val="20"/>
                <w:szCs w:val="20"/>
              </w:rPr>
              <w:t>UNITÁRIO</w:t>
            </w:r>
          </w:p>
          <w:p w14:paraId="70C969CF" w14:textId="5ABE4766" w:rsidR="005D63ED" w:rsidRPr="00B7467E" w:rsidRDefault="005D63ED">
            <w:pPr>
              <w:pStyle w:val="TableParagraph"/>
              <w:spacing w:line="273" w:lineRule="exact"/>
              <w:ind w:left="5"/>
              <w:jc w:val="center"/>
              <w:rPr>
                <w:rFonts w:ascii="Times New Roman"/>
                <w:b/>
                <w:sz w:val="20"/>
                <w:szCs w:val="20"/>
              </w:rPr>
            </w:pPr>
          </w:p>
        </w:tc>
        <w:tc>
          <w:tcPr>
            <w:tcW w:w="1984" w:type="dxa"/>
          </w:tcPr>
          <w:p w14:paraId="79ED1139" w14:textId="77777777" w:rsidR="005D63ED" w:rsidRPr="00B7467E" w:rsidRDefault="00000000">
            <w:pPr>
              <w:pStyle w:val="TableParagraph"/>
              <w:spacing w:before="13"/>
              <w:ind w:left="6" w:right="3"/>
              <w:jc w:val="center"/>
              <w:rPr>
                <w:rFonts w:ascii="Times New Roman"/>
                <w:b/>
                <w:sz w:val="20"/>
                <w:szCs w:val="20"/>
              </w:rPr>
            </w:pPr>
            <w:r w:rsidRPr="00B7467E">
              <w:rPr>
                <w:rFonts w:ascii="Times New Roman"/>
                <w:b/>
                <w:sz w:val="20"/>
                <w:szCs w:val="20"/>
              </w:rPr>
              <w:t>VALOR</w:t>
            </w:r>
            <w:r w:rsidRPr="00B7467E">
              <w:rPr>
                <w:rFonts w:ascii="Times New Roman"/>
                <w:b/>
                <w:spacing w:val="-1"/>
                <w:sz w:val="20"/>
                <w:szCs w:val="20"/>
              </w:rPr>
              <w:t xml:space="preserve"> </w:t>
            </w:r>
            <w:r w:rsidRPr="00B7467E">
              <w:rPr>
                <w:rFonts w:ascii="Times New Roman"/>
                <w:b/>
                <w:spacing w:val="-2"/>
                <w:sz w:val="20"/>
                <w:szCs w:val="20"/>
              </w:rPr>
              <w:t>TOTAL</w:t>
            </w:r>
          </w:p>
          <w:p w14:paraId="16BAAE9F" w14:textId="50C5F4F0" w:rsidR="005D63ED" w:rsidRPr="00B7467E" w:rsidRDefault="005D63ED" w:rsidP="006667CA">
            <w:pPr>
              <w:pStyle w:val="TableParagraph"/>
              <w:spacing w:line="273" w:lineRule="exact"/>
              <w:rPr>
                <w:rFonts w:ascii="Times New Roman"/>
                <w:b/>
                <w:sz w:val="20"/>
                <w:szCs w:val="20"/>
              </w:rPr>
            </w:pPr>
          </w:p>
        </w:tc>
      </w:tr>
      <w:tr w:rsidR="005D63ED" w:rsidRPr="00B7467E" w14:paraId="1528342A" w14:textId="77777777" w:rsidTr="00B7467E">
        <w:trPr>
          <w:trHeight w:val="306"/>
        </w:trPr>
        <w:tc>
          <w:tcPr>
            <w:tcW w:w="709" w:type="dxa"/>
          </w:tcPr>
          <w:p w14:paraId="61F48D3E" w14:textId="77777777" w:rsidR="005D63ED" w:rsidRPr="00B7467E" w:rsidRDefault="005D63ED">
            <w:pPr>
              <w:pStyle w:val="TableParagraph"/>
              <w:rPr>
                <w:rFonts w:ascii="Times New Roman"/>
                <w:sz w:val="20"/>
                <w:szCs w:val="20"/>
              </w:rPr>
            </w:pPr>
          </w:p>
        </w:tc>
        <w:tc>
          <w:tcPr>
            <w:tcW w:w="2427" w:type="dxa"/>
          </w:tcPr>
          <w:p w14:paraId="7DDB6BE5" w14:textId="77777777" w:rsidR="005D63ED" w:rsidRPr="00B7467E" w:rsidRDefault="005D63ED">
            <w:pPr>
              <w:pStyle w:val="TableParagraph"/>
              <w:rPr>
                <w:rFonts w:ascii="Times New Roman"/>
                <w:sz w:val="20"/>
                <w:szCs w:val="20"/>
              </w:rPr>
            </w:pPr>
          </w:p>
        </w:tc>
        <w:tc>
          <w:tcPr>
            <w:tcW w:w="1116" w:type="dxa"/>
          </w:tcPr>
          <w:p w14:paraId="65C7315E" w14:textId="77777777" w:rsidR="005D63ED" w:rsidRPr="00B7467E" w:rsidRDefault="005D63ED">
            <w:pPr>
              <w:pStyle w:val="TableParagraph"/>
              <w:rPr>
                <w:rFonts w:ascii="Times New Roman"/>
                <w:sz w:val="20"/>
                <w:szCs w:val="20"/>
              </w:rPr>
            </w:pPr>
          </w:p>
        </w:tc>
        <w:tc>
          <w:tcPr>
            <w:tcW w:w="866" w:type="dxa"/>
          </w:tcPr>
          <w:p w14:paraId="25BDC2AF" w14:textId="77777777" w:rsidR="005D63ED" w:rsidRPr="00B7467E" w:rsidRDefault="005D63ED">
            <w:pPr>
              <w:pStyle w:val="TableParagraph"/>
              <w:rPr>
                <w:rFonts w:ascii="Times New Roman"/>
                <w:sz w:val="20"/>
                <w:szCs w:val="20"/>
              </w:rPr>
            </w:pPr>
          </w:p>
        </w:tc>
        <w:tc>
          <w:tcPr>
            <w:tcW w:w="994" w:type="dxa"/>
          </w:tcPr>
          <w:p w14:paraId="7BE27DC0" w14:textId="77777777" w:rsidR="005D63ED" w:rsidRPr="00B7467E" w:rsidRDefault="005D63ED">
            <w:pPr>
              <w:pStyle w:val="TableParagraph"/>
              <w:rPr>
                <w:rFonts w:ascii="Times New Roman"/>
                <w:sz w:val="20"/>
                <w:szCs w:val="20"/>
              </w:rPr>
            </w:pPr>
          </w:p>
        </w:tc>
        <w:tc>
          <w:tcPr>
            <w:tcW w:w="1968" w:type="dxa"/>
          </w:tcPr>
          <w:p w14:paraId="3AFF2836" w14:textId="77777777" w:rsidR="005D63ED" w:rsidRPr="00B7467E" w:rsidRDefault="005D63ED">
            <w:pPr>
              <w:pStyle w:val="TableParagraph"/>
              <w:rPr>
                <w:rFonts w:ascii="Times New Roman"/>
                <w:sz w:val="20"/>
                <w:szCs w:val="20"/>
              </w:rPr>
            </w:pPr>
          </w:p>
        </w:tc>
        <w:tc>
          <w:tcPr>
            <w:tcW w:w="1984" w:type="dxa"/>
          </w:tcPr>
          <w:p w14:paraId="69B66406" w14:textId="77777777" w:rsidR="005D63ED" w:rsidRPr="00B7467E" w:rsidRDefault="005D63ED">
            <w:pPr>
              <w:pStyle w:val="TableParagraph"/>
              <w:rPr>
                <w:rFonts w:ascii="Times New Roman"/>
                <w:sz w:val="20"/>
                <w:szCs w:val="20"/>
              </w:rPr>
            </w:pPr>
          </w:p>
        </w:tc>
      </w:tr>
    </w:tbl>
    <w:p w14:paraId="4265FE02" w14:textId="77777777" w:rsidR="005D63ED" w:rsidRDefault="00000000">
      <w:pPr>
        <w:pStyle w:val="Corpodetexto"/>
        <w:spacing w:before="269"/>
        <w:ind w:left="707"/>
        <w:jc w:val="both"/>
      </w:pPr>
      <w:r>
        <w:t>São</w:t>
      </w:r>
      <w:r>
        <w:rPr>
          <w:spacing w:val="-3"/>
        </w:rPr>
        <w:t xml:space="preserve"> </w:t>
      </w:r>
      <w:r>
        <w:t>anexos</w:t>
      </w:r>
      <w:r>
        <w:rPr>
          <w:spacing w:val="-1"/>
        </w:rPr>
        <w:t xml:space="preserve"> </w:t>
      </w:r>
      <w:r>
        <w:t>a</w:t>
      </w:r>
      <w:r>
        <w:rPr>
          <w:spacing w:val="-2"/>
        </w:rPr>
        <w:t xml:space="preserve"> </w:t>
      </w:r>
      <w:r>
        <w:t>este</w:t>
      </w:r>
      <w:r>
        <w:rPr>
          <w:spacing w:val="-1"/>
        </w:rPr>
        <w:t xml:space="preserve"> </w:t>
      </w:r>
      <w:r>
        <w:t>instrumento</w:t>
      </w:r>
      <w:r>
        <w:rPr>
          <w:spacing w:val="-1"/>
        </w:rPr>
        <w:t xml:space="preserve"> </w:t>
      </w:r>
      <w:r>
        <w:t>e vinculam</w:t>
      </w:r>
      <w:r>
        <w:rPr>
          <w:spacing w:val="-1"/>
        </w:rPr>
        <w:t xml:space="preserve"> </w:t>
      </w:r>
      <w:r>
        <w:t>esta</w:t>
      </w:r>
      <w:r>
        <w:rPr>
          <w:spacing w:val="-1"/>
        </w:rPr>
        <w:t xml:space="preserve"> </w:t>
      </w:r>
      <w:r>
        <w:t>contratação,</w:t>
      </w:r>
      <w:r>
        <w:rPr>
          <w:spacing w:val="-1"/>
        </w:rPr>
        <w:t xml:space="preserve"> </w:t>
      </w:r>
      <w:r>
        <w:t>independentemente</w:t>
      </w:r>
      <w:r>
        <w:rPr>
          <w:spacing w:val="-2"/>
        </w:rPr>
        <w:t xml:space="preserve"> </w:t>
      </w:r>
      <w:r>
        <w:t>de</w:t>
      </w:r>
      <w:r>
        <w:rPr>
          <w:spacing w:val="-1"/>
        </w:rPr>
        <w:t xml:space="preserve"> </w:t>
      </w:r>
      <w:r>
        <w:rPr>
          <w:spacing w:val="-2"/>
        </w:rPr>
        <w:t>transcrição:</w:t>
      </w:r>
    </w:p>
    <w:p w14:paraId="5DCE68E5" w14:textId="77777777" w:rsidR="005D63ED" w:rsidRDefault="005D63ED">
      <w:pPr>
        <w:pStyle w:val="Corpodetexto"/>
      </w:pPr>
    </w:p>
    <w:p w14:paraId="529AEEAF" w14:textId="77777777" w:rsidR="005D63ED" w:rsidRDefault="00000000">
      <w:pPr>
        <w:pStyle w:val="PargrafodaLista"/>
        <w:numPr>
          <w:ilvl w:val="0"/>
          <w:numId w:val="17"/>
        </w:numPr>
        <w:tabs>
          <w:tab w:val="left" w:pos="1416"/>
        </w:tabs>
        <w:rPr>
          <w:sz w:val="24"/>
        </w:rPr>
      </w:pPr>
      <w:r>
        <w:rPr>
          <w:sz w:val="24"/>
        </w:rPr>
        <w:t>O</w:t>
      </w:r>
      <w:r>
        <w:rPr>
          <w:spacing w:val="-1"/>
          <w:sz w:val="24"/>
        </w:rPr>
        <w:t xml:space="preserve"> </w:t>
      </w:r>
      <w:r>
        <w:rPr>
          <w:sz w:val="24"/>
        </w:rPr>
        <w:t>Termo</w:t>
      </w:r>
      <w:r>
        <w:rPr>
          <w:spacing w:val="-1"/>
          <w:sz w:val="24"/>
        </w:rPr>
        <w:t xml:space="preserve"> </w:t>
      </w:r>
      <w:r>
        <w:rPr>
          <w:sz w:val="24"/>
        </w:rPr>
        <w:t>de</w:t>
      </w:r>
      <w:r>
        <w:rPr>
          <w:spacing w:val="-2"/>
          <w:sz w:val="24"/>
        </w:rPr>
        <w:t xml:space="preserve"> </w:t>
      </w:r>
      <w:r>
        <w:rPr>
          <w:sz w:val="24"/>
        </w:rPr>
        <w:t>Referência</w:t>
      </w:r>
      <w:r>
        <w:rPr>
          <w:spacing w:val="-1"/>
          <w:sz w:val="24"/>
        </w:rPr>
        <w:t xml:space="preserve"> </w:t>
      </w:r>
      <w:r>
        <w:rPr>
          <w:sz w:val="24"/>
        </w:rPr>
        <w:t>que</w:t>
      </w:r>
      <w:r>
        <w:rPr>
          <w:spacing w:val="-1"/>
          <w:sz w:val="24"/>
        </w:rPr>
        <w:t xml:space="preserve"> </w:t>
      </w:r>
      <w:r>
        <w:rPr>
          <w:sz w:val="24"/>
        </w:rPr>
        <w:t>embasou</w:t>
      </w:r>
      <w:r>
        <w:rPr>
          <w:spacing w:val="-1"/>
          <w:sz w:val="24"/>
        </w:rPr>
        <w:t xml:space="preserve"> </w:t>
      </w:r>
      <w:r>
        <w:rPr>
          <w:sz w:val="24"/>
        </w:rPr>
        <w:t>a</w:t>
      </w:r>
      <w:r>
        <w:rPr>
          <w:spacing w:val="3"/>
          <w:sz w:val="24"/>
        </w:rPr>
        <w:t xml:space="preserve"> </w:t>
      </w:r>
      <w:r>
        <w:rPr>
          <w:spacing w:val="-2"/>
          <w:sz w:val="24"/>
        </w:rPr>
        <w:t>contratação;</w:t>
      </w:r>
    </w:p>
    <w:p w14:paraId="1CC39315" w14:textId="1D992C23" w:rsidR="005D63ED" w:rsidRDefault="00000000">
      <w:pPr>
        <w:pStyle w:val="PargrafodaLista"/>
        <w:numPr>
          <w:ilvl w:val="0"/>
          <w:numId w:val="17"/>
        </w:numPr>
        <w:tabs>
          <w:tab w:val="left" w:pos="1416"/>
        </w:tabs>
        <w:ind w:left="707" w:right="714" w:firstLine="0"/>
        <w:rPr>
          <w:sz w:val="24"/>
        </w:rPr>
      </w:pPr>
      <w:r>
        <w:rPr>
          <w:sz w:val="24"/>
        </w:rPr>
        <w:t>O Edital de Licitação</w:t>
      </w:r>
      <w:r w:rsidR="00BE325F">
        <w:rPr>
          <w:sz w:val="24"/>
        </w:rPr>
        <w:t>;</w:t>
      </w:r>
    </w:p>
    <w:p w14:paraId="15EE4880" w14:textId="77777777" w:rsidR="005D63ED" w:rsidRDefault="00000000">
      <w:pPr>
        <w:pStyle w:val="PargrafodaLista"/>
        <w:numPr>
          <w:ilvl w:val="0"/>
          <w:numId w:val="17"/>
        </w:numPr>
        <w:tabs>
          <w:tab w:val="left" w:pos="1416"/>
        </w:tabs>
        <w:rPr>
          <w:sz w:val="24"/>
        </w:rPr>
      </w:pPr>
      <w:r>
        <w:rPr>
          <w:sz w:val="24"/>
        </w:rPr>
        <w:t xml:space="preserve">A Proposta do </w:t>
      </w:r>
      <w:r>
        <w:rPr>
          <w:spacing w:val="-2"/>
          <w:sz w:val="24"/>
        </w:rPr>
        <w:t>Contratado;</w:t>
      </w:r>
    </w:p>
    <w:p w14:paraId="718DAAE9" w14:textId="77777777" w:rsidR="005D63ED" w:rsidRDefault="00000000">
      <w:pPr>
        <w:pStyle w:val="PargrafodaLista"/>
        <w:numPr>
          <w:ilvl w:val="0"/>
          <w:numId w:val="17"/>
        </w:numPr>
        <w:tabs>
          <w:tab w:val="left" w:pos="1415"/>
        </w:tabs>
        <w:ind w:left="1415" w:hanging="708"/>
        <w:rPr>
          <w:sz w:val="24"/>
        </w:rPr>
      </w:pPr>
      <w:r>
        <w:rPr>
          <w:sz w:val="24"/>
        </w:rPr>
        <w:t>Eventuais</w:t>
      </w:r>
      <w:r>
        <w:rPr>
          <w:spacing w:val="-3"/>
          <w:sz w:val="24"/>
        </w:rPr>
        <w:t xml:space="preserve"> </w:t>
      </w:r>
      <w:r>
        <w:rPr>
          <w:sz w:val="24"/>
        </w:rPr>
        <w:t>anexos</w:t>
      </w:r>
      <w:r>
        <w:rPr>
          <w:spacing w:val="-1"/>
          <w:sz w:val="24"/>
        </w:rPr>
        <w:t xml:space="preserve"> </w:t>
      </w:r>
      <w:r>
        <w:rPr>
          <w:sz w:val="24"/>
        </w:rPr>
        <w:t>dos</w:t>
      </w:r>
      <w:r>
        <w:rPr>
          <w:spacing w:val="-1"/>
          <w:sz w:val="24"/>
        </w:rPr>
        <w:t xml:space="preserve"> </w:t>
      </w:r>
      <w:r>
        <w:rPr>
          <w:sz w:val="24"/>
        </w:rPr>
        <w:t xml:space="preserve">documentos </w:t>
      </w:r>
      <w:r>
        <w:rPr>
          <w:spacing w:val="-2"/>
          <w:sz w:val="24"/>
        </w:rPr>
        <w:t>supracitados.</w:t>
      </w:r>
    </w:p>
    <w:p w14:paraId="62E29AF0" w14:textId="77777777" w:rsidR="005D63ED" w:rsidRDefault="005D63ED">
      <w:pPr>
        <w:pStyle w:val="Corpodetexto"/>
        <w:spacing w:before="5"/>
      </w:pPr>
    </w:p>
    <w:p w14:paraId="2A5ED16A" w14:textId="54F8BB02" w:rsidR="005D63ED" w:rsidRDefault="00000000">
      <w:pPr>
        <w:pStyle w:val="Ttulo1"/>
      </w:pPr>
      <w:r>
        <w:t>CLÁUSULA</w:t>
      </w:r>
      <w:r>
        <w:rPr>
          <w:spacing w:val="-4"/>
        </w:rPr>
        <w:t xml:space="preserve"> </w:t>
      </w:r>
      <w:r>
        <w:t>SEGUNDA</w:t>
      </w:r>
      <w:r>
        <w:rPr>
          <w:spacing w:val="-1"/>
        </w:rPr>
        <w:t xml:space="preserve"> </w:t>
      </w:r>
      <w:r>
        <w:t>–</w:t>
      </w:r>
      <w:r>
        <w:rPr>
          <w:spacing w:val="-1"/>
        </w:rPr>
        <w:t xml:space="preserve"> </w:t>
      </w:r>
      <w:r w:rsidR="0029433F">
        <w:rPr>
          <w:spacing w:val="-1"/>
        </w:rPr>
        <w:t xml:space="preserve">PRAZO/LOCAL DE ENTREGA, </w:t>
      </w:r>
      <w:r>
        <w:t>VIGÊNCIA</w:t>
      </w:r>
      <w:r>
        <w:rPr>
          <w:spacing w:val="-1"/>
        </w:rPr>
        <w:t xml:space="preserve"> </w:t>
      </w:r>
      <w:r>
        <w:t>E</w:t>
      </w:r>
      <w:r>
        <w:rPr>
          <w:spacing w:val="1"/>
        </w:rPr>
        <w:t xml:space="preserve"> </w:t>
      </w:r>
      <w:r>
        <w:rPr>
          <w:spacing w:val="-2"/>
        </w:rPr>
        <w:t>PRORROGAÇÃO.</w:t>
      </w:r>
    </w:p>
    <w:p w14:paraId="12949C63" w14:textId="77777777" w:rsidR="005D63ED" w:rsidRDefault="005D63ED">
      <w:pPr>
        <w:pStyle w:val="Corpodetexto"/>
        <w:rPr>
          <w:b/>
        </w:rPr>
      </w:pPr>
    </w:p>
    <w:p w14:paraId="0D3A5904" w14:textId="3D6F3591" w:rsidR="0029433F" w:rsidRPr="0029433F" w:rsidRDefault="0029433F" w:rsidP="0029433F">
      <w:pPr>
        <w:pStyle w:val="PargrafodaLista"/>
        <w:ind w:left="707"/>
        <w:rPr>
          <w:rFonts w:eastAsia="Arial Unicode MS"/>
          <w:color w:val="000000" w:themeColor="text1"/>
        </w:rPr>
      </w:pPr>
      <w:r w:rsidRPr="0029433F">
        <w:rPr>
          <w:rFonts w:eastAsia="Arial Unicode MS"/>
          <w:color w:val="000000" w:themeColor="text1"/>
        </w:rPr>
        <w:t>LOCAL DA E</w:t>
      </w:r>
      <w:r w:rsidR="006667CA">
        <w:rPr>
          <w:rFonts w:eastAsia="Arial Unicode MS"/>
          <w:color w:val="000000" w:themeColor="text1"/>
        </w:rPr>
        <w:t>XECUÇÃPO</w:t>
      </w:r>
    </w:p>
    <w:p w14:paraId="1275A621" w14:textId="77777777" w:rsidR="0029433F" w:rsidRPr="0029433F" w:rsidRDefault="0029433F" w:rsidP="0029433F">
      <w:pPr>
        <w:pStyle w:val="PargrafodaLista"/>
        <w:ind w:left="707"/>
        <w:rPr>
          <w:rFonts w:eastAsia="Arial Unicode MS"/>
          <w:color w:val="000000" w:themeColor="text1"/>
        </w:rPr>
      </w:pPr>
    </w:p>
    <w:p w14:paraId="4672F1E4" w14:textId="7532BC37" w:rsidR="0029433F" w:rsidRPr="0029433F" w:rsidRDefault="006667CA" w:rsidP="0029433F">
      <w:pPr>
        <w:pStyle w:val="PargrafodaLista"/>
        <w:ind w:left="707" w:right="712"/>
        <w:rPr>
          <w:rFonts w:eastAsia="Arial Unicode MS"/>
          <w:color w:val="000000" w:themeColor="text1"/>
        </w:rPr>
      </w:pPr>
      <w:r>
        <w:rPr>
          <w:sz w:val="24"/>
          <w:szCs w:val="24"/>
        </w:rPr>
        <w:t>Município de Olinda Nova do Maranhão de acordo com o Termo de Referência.</w:t>
      </w:r>
    </w:p>
    <w:p w14:paraId="42B6909E" w14:textId="77777777" w:rsidR="0029433F" w:rsidRPr="0029433F" w:rsidRDefault="0029433F" w:rsidP="0029433F">
      <w:pPr>
        <w:pStyle w:val="PargrafodaLista"/>
        <w:ind w:left="707" w:right="712"/>
        <w:rPr>
          <w:rFonts w:eastAsia="Arial Unicode MS"/>
          <w:color w:val="000000" w:themeColor="text1"/>
        </w:rPr>
      </w:pPr>
    </w:p>
    <w:p w14:paraId="50C3D485" w14:textId="77777777" w:rsidR="005D63ED" w:rsidRDefault="005D63ED">
      <w:pPr>
        <w:pStyle w:val="Corpodetexto"/>
      </w:pPr>
    </w:p>
    <w:p w14:paraId="03BCE197" w14:textId="77777777" w:rsidR="005D63ED" w:rsidRDefault="00000000">
      <w:pPr>
        <w:pStyle w:val="Ttulo1"/>
        <w:spacing w:before="1"/>
      </w:pPr>
      <w:r>
        <w:t>CLÁUSULA</w:t>
      </w:r>
      <w:r>
        <w:rPr>
          <w:spacing w:val="-3"/>
        </w:rPr>
        <w:t xml:space="preserve"> </w:t>
      </w:r>
      <w:r>
        <w:t>TERCEIRA</w:t>
      </w:r>
      <w:r>
        <w:rPr>
          <w:spacing w:val="-2"/>
        </w:rPr>
        <w:t xml:space="preserve"> </w:t>
      </w:r>
      <w:r>
        <w:t>-</w:t>
      </w:r>
      <w:r>
        <w:rPr>
          <w:spacing w:val="-1"/>
        </w:rPr>
        <w:t xml:space="preserve"> </w:t>
      </w:r>
      <w:r>
        <w:rPr>
          <w:spacing w:val="-2"/>
        </w:rPr>
        <w:t>SUBCONTRATAÇÃO</w:t>
      </w:r>
    </w:p>
    <w:p w14:paraId="00270738" w14:textId="77777777" w:rsidR="005D63ED" w:rsidRDefault="00000000">
      <w:pPr>
        <w:pStyle w:val="PargrafodaLista"/>
        <w:numPr>
          <w:ilvl w:val="0"/>
          <w:numId w:val="16"/>
        </w:numPr>
        <w:tabs>
          <w:tab w:val="left" w:pos="990"/>
        </w:tabs>
        <w:spacing w:before="271"/>
        <w:ind w:left="990" w:hanging="360"/>
        <w:rPr>
          <w:sz w:val="24"/>
        </w:rPr>
      </w:pPr>
      <w:r>
        <w:rPr>
          <w:sz w:val="24"/>
        </w:rPr>
        <w:t>Não</w:t>
      </w:r>
      <w:r>
        <w:rPr>
          <w:spacing w:val="-3"/>
          <w:sz w:val="24"/>
        </w:rPr>
        <w:t xml:space="preserve"> </w:t>
      </w:r>
      <w:r>
        <w:rPr>
          <w:sz w:val="24"/>
        </w:rPr>
        <w:t>será</w:t>
      </w:r>
      <w:r>
        <w:rPr>
          <w:spacing w:val="-2"/>
          <w:sz w:val="24"/>
        </w:rPr>
        <w:t xml:space="preserve"> </w:t>
      </w:r>
      <w:r>
        <w:rPr>
          <w:sz w:val="24"/>
        </w:rPr>
        <w:t>admitida</w:t>
      </w:r>
      <w:r>
        <w:rPr>
          <w:spacing w:val="-2"/>
          <w:sz w:val="24"/>
        </w:rPr>
        <w:t xml:space="preserve"> </w:t>
      </w:r>
      <w:r>
        <w:rPr>
          <w:sz w:val="24"/>
        </w:rPr>
        <w:t>a</w:t>
      </w:r>
      <w:r>
        <w:rPr>
          <w:spacing w:val="-2"/>
          <w:sz w:val="24"/>
        </w:rPr>
        <w:t xml:space="preserve"> </w:t>
      </w:r>
      <w:r>
        <w:rPr>
          <w:sz w:val="24"/>
        </w:rPr>
        <w:t>subcontratação</w:t>
      </w:r>
      <w:r>
        <w:rPr>
          <w:spacing w:val="-1"/>
          <w:sz w:val="24"/>
        </w:rPr>
        <w:t xml:space="preserve"> </w:t>
      </w:r>
      <w:r>
        <w:rPr>
          <w:sz w:val="24"/>
        </w:rPr>
        <w:t>do</w:t>
      </w:r>
      <w:r>
        <w:rPr>
          <w:spacing w:val="-1"/>
          <w:sz w:val="24"/>
        </w:rPr>
        <w:t xml:space="preserve"> </w:t>
      </w:r>
      <w:r>
        <w:rPr>
          <w:sz w:val="24"/>
        </w:rPr>
        <w:t xml:space="preserve">objeto </w:t>
      </w:r>
      <w:r>
        <w:rPr>
          <w:spacing w:val="-2"/>
          <w:sz w:val="24"/>
        </w:rPr>
        <w:t>contratual.</w:t>
      </w:r>
    </w:p>
    <w:p w14:paraId="744CAD02" w14:textId="77777777" w:rsidR="005D63ED" w:rsidRDefault="005D63ED">
      <w:pPr>
        <w:pStyle w:val="Corpodetexto"/>
        <w:spacing w:before="4"/>
      </w:pPr>
    </w:p>
    <w:p w14:paraId="3C961260" w14:textId="77777777" w:rsidR="005D63ED" w:rsidRDefault="00000000">
      <w:pPr>
        <w:pStyle w:val="Ttulo1"/>
        <w:spacing w:before="1"/>
      </w:pPr>
      <w:r>
        <w:t>CLÁUSULA</w:t>
      </w:r>
      <w:r>
        <w:rPr>
          <w:spacing w:val="-1"/>
        </w:rPr>
        <w:t xml:space="preserve"> </w:t>
      </w:r>
      <w:r>
        <w:t>QUARTA</w:t>
      </w:r>
      <w:r>
        <w:rPr>
          <w:spacing w:val="1"/>
        </w:rPr>
        <w:t xml:space="preserve"> </w:t>
      </w:r>
      <w:r>
        <w:t>-</w:t>
      </w:r>
      <w:r>
        <w:rPr>
          <w:spacing w:val="-1"/>
        </w:rPr>
        <w:t xml:space="preserve"> </w:t>
      </w:r>
      <w:r>
        <w:rPr>
          <w:spacing w:val="-2"/>
        </w:rPr>
        <w:t>PAGAMENTO</w:t>
      </w:r>
    </w:p>
    <w:p w14:paraId="644BBD45" w14:textId="77777777" w:rsidR="005D63ED" w:rsidRDefault="00000000">
      <w:pPr>
        <w:pStyle w:val="PargrafodaLista"/>
        <w:numPr>
          <w:ilvl w:val="0"/>
          <w:numId w:val="15"/>
        </w:numPr>
        <w:tabs>
          <w:tab w:val="left" w:pos="990"/>
        </w:tabs>
        <w:spacing w:before="276"/>
        <w:ind w:left="990" w:hanging="283"/>
        <w:rPr>
          <w:b/>
          <w:sz w:val="24"/>
        </w:rPr>
      </w:pPr>
      <w:r>
        <w:rPr>
          <w:b/>
          <w:spacing w:val="-2"/>
          <w:sz w:val="24"/>
        </w:rPr>
        <w:t>PREÇO</w:t>
      </w:r>
    </w:p>
    <w:p w14:paraId="48A8FC72" w14:textId="77777777" w:rsidR="005D63ED" w:rsidRDefault="005D63ED">
      <w:pPr>
        <w:pStyle w:val="Corpodetexto"/>
        <w:spacing w:before="1"/>
        <w:rPr>
          <w:b/>
        </w:rPr>
      </w:pPr>
    </w:p>
    <w:p w14:paraId="15E98F56" w14:textId="77777777" w:rsidR="005D63ED" w:rsidRDefault="00000000">
      <w:pPr>
        <w:pStyle w:val="Ttulo2"/>
        <w:numPr>
          <w:ilvl w:val="0"/>
          <w:numId w:val="11"/>
        </w:numPr>
        <w:tabs>
          <w:tab w:val="left" w:pos="990"/>
        </w:tabs>
        <w:spacing w:line="275" w:lineRule="exact"/>
        <w:ind w:left="990" w:hanging="283"/>
        <w:rPr>
          <w:rFonts w:ascii="Trebuchet MS" w:hAnsi="Trebuchet MS"/>
        </w:rPr>
      </w:pPr>
      <w:r>
        <w:t>O</w:t>
      </w:r>
      <w:r>
        <w:rPr>
          <w:spacing w:val="-1"/>
        </w:rPr>
        <w:t xml:space="preserve"> </w:t>
      </w:r>
      <w:r>
        <w:t>valor</w:t>
      </w:r>
      <w:r>
        <w:rPr>
          <w:spacing w:val="-1"/>
        </w:rPr>
        <w:t xml:space="preserve"> </w:t>
      </w:r>
      <w:r>
        <w:t>total da</w:t>
      </w:r>
      <w:r>
        <w:rPr>
          <w:spacing w:val="-1"/>
        </w:rPr>
        <w:t xml:space="preserve"> </w:t>
      </w:r>
      <w:r>
        <w:t>contratação é</w:t>
      </w:r>
      <w:r>
        <w:rPr>
          <w:spacing w:val="-1"/>
        </w:rPr>
        <w:t xml:space="preserve"> </w:t>
      </w:r>
      <w:r>
        <w:t>de</w:t>
      </w:r>
      <w:r>
        <w:rPr>
          <w:spacing w:val="-2"/>
        </w:rPr>
        <w:t xml:space="preserve"> </w:t>
      </w:r>
      <w:r>
        <w:t>R$.......... (</w:t>
      </w:r>
      <w:r>
        <w:rPr>
          <w:spacing w:val="59"/>
          <w:w w:val="150"/>
        </w:rPr>
        <w:t xml:space="preserve">  </w:t>
      </w:r>
      <w:r>
        <w:rPr>
          <w:spacing w:val="-10"/>
        </w:rPr>
        <w:t>)</w:t>
      </w:r>
    </w:p>
    <w:p w14:paraId="3C2C9BA0" w14:textId="77777777" w:rsidR="005D63ED" w:rsidRDefault="00000000">
      <w:pPr>
        <w:pStyle w:val="PargrafodaLista"/>
        <w:numPr>
          <w:ilvl w:val="0"/>
          <w:numId w:val="11"/>
        </w:numPr>
        <w:tabs>
          <w:tab w:val="left" w:pos="989"/>
        </w:tabs>
        <w:ind w:left="707" w:right="712" w:firstLine="0"/>
        <w:rPr>
          <w:rFonts w:ascii="Trebuchet MS" w:hAnsi="Trebuchet MS"/>
          <w:sz w:val="24"/>
        </w:rPr>
      </w:pPr>
      <w:r>
        <w:rPr>
          <w:sz w:val="24"/>
        </w:rPr>
        <w:t>No</w:t>
      </w:r>
      <w:r>
        <w:rPr>
          <w:spacing w:val="-9"/>
          <w:sz w:val="24"/>
        </w:rPr>
        <w:t xml:space="preserve"> </w:t>
      </w:r>
      <w:r>
        <w:rPr>
          <w:sz w:val="24"/>
        </w:rPr>
        <w:t>valor</w:t>
      </w:r>
      <w:r>
        <w:rPr>
          <w:spacing w:val="-9"/>
          <w:sz w:val="24"/>
        </w:rPr>
        <w:t xml:space="preserve"> </w:t>
      </w:r>
      <w:r>
        <w:rPr>
          <w:sz w:val="24"/>
        </w:rPr>
        <w:t>acima</w:t>
      </w:r>
      <w:r>
        <w:rPr>
          <w:spacing w:val="-9"/>
          <w:sz w:val="24"/>
        </w:rPr>
        <w:t xml:space="preserve"> </w:t>
      </w:r>
      <w:r>
        <w:rPr>
          <w:sz w:val="24"/>
        </w:rPr>
        <w:t>estão</w:t>
      </w:r>
      <w:r>
        <w:rPr>
          <w:spacing w:val="-9"/>
          <w:sz w:val="24"/>
        </w:rPr>
        <w:t xml:space="preserve"> </w:t>
      </w:r>
      <w:r>
        <w:rPr>
          <w:sz w:val="24"/>
        </w:rPr>
        <w:t>incluídas</w:t>
      </w:r>
      <w:r>
        <w:rPr>
          <w:spacing w:val="-9"/>
          <w:sz w:val="24"/>
        </w:rPr>
        <w:t xml:space="preserve"> </w:t>
      </w:r>
      <w:r>
        <w:rPr>
          <w:sz w:val="24"/>
        </w:rPr>
        <w:t>todas</w:t>
      </w:r>
      <w:r>
        <w:rPr>
          <w:spacing w:val="-9"/>
          <w:sz w:val="24"/>
        </w:rPr>
        <w:t xml:space="preserve"> </w:t>
      </w:r>
      <w:r>
        <w:rPr>
          <w:sz w:val="24"/>
        </w:rPr>
        <w:t>as</w:t>
      </w:r>
      <w:r>
        <w:rPr>
          <w:spacing w:val="-8"/>
          <w:sz w:val="24"/>
        </w:rPr>
        <w:t xml:space="preserve"> </w:t>
      </w:r>
      <w:r>
        <w:rPr>
          <w:sz w:val="24"/>
        </w:rPr>
        <w:t>despesas</w:t>
      </w:r>
      <w:r>
        <w:rPr>
          <w:spacing w:val="-8"/>
          <w:sz w:val="24"/>
        </w:rPr>
        <w:t xml:space="preserve"> </w:t>
      </w:r>
      <w:r>
        <w:rPr>
          <w:sz w:val="24"/>
        </w:rPr>
        <w:t>ordinárias</w:t>
      </w:r>
      <w:r>
        <w:rPr>
          <w:spacing w:val="-8"/>
          <w:sz w:val="24"/>
        </w:rPr>
        <w:t xml:space="preserve"> </w:t>
      </w:r>
      <w:r>
        <w:rPr>
          <w:sz w:val="24"/>
        </w:rPr>
        <w:t>diretas</w:t>
      </w:r>
      <w:r>
        <w:rPr>
          <w:spacing w:val="-9"/>
          <w:sz w:val="24"/>
        </w:rPr>
        <w:t xml:space="preserve"> </w:t>
      </w:r>
      <w:r>
        <w:rPr>
          <w:sz w:val="24"/>
        </w:rPr>
        <w:t>e</w:t>
      </w:r>
      <w:r>
        <w:rPr>
          <w:spacing w:val="-9"/>
          <w:sz w:val="24"/>
        </w:rPr>
        <w:t xml:space="preserve"> </w:t>
      </w:r>
      <w:r>
        <w:rPr>
          <w:sz w:val="24"/>
        </w:rPr>
        <w:t>indiretas</w:t>
      </w:r>
      <w:r>
        <w:rPr>
          <w:spacing w:val="-9"/>
          <w:sz w:val="24"/>
        </w:rPr>
        <w:t xml:space="preserve"> </w:t>
      </w:r>
      <w:r>
        <w:rPr>
          <w:sz w:val="24"/>
        </w:rPr>
        <w:t>decorrentes</w:t>
      </w:r>
      <w:r>
        <w:rPr>
          <w:spacing w:val="-9"/>
          <w:sz w:val="24"/>
        </w:rPr>
        <w:t xml:space="preserve"> </w:t>
      </w:r>
      <w:r>
        <w:rPr>
          <w:sz w:val="24"/>
        </w:rPr>
        <w:t>da</w:t>
      </w:r>
      <w:r>
        <w:rPr>
          <w:spacing w:val="-9"/>
          <w:sz w:val="24"/>
        </w:rPr>
        <w:t xml:space="preserve"> </w:t>
      </w:r>
      <w:r>
        <w:rPr>
          <w:sz w:val="24"/>
        </w:rPr>
        <w:t>execução do objeto, inclusive tributos e/ou impostos, encargos sociais, trabalhistas, previdenciários, fiscais e comerciais incidentes, taxa de administração, frete, seguro e outros necessários ao cumprimento integral do objeto da contratação.</w:t>
      </w:r>
    </w:p>
    <w:p w14:paraId="165B2A9C" w14:textId="77777777" w:rsidR="005D63ED" w:rsidRDefault="00000000">
      <w:pPr>
        <w:pStyle w:val="PargrafodaLista"/>
        <w:numPr>
          <w:ilvl w:val="0"/>
          <w:numId w:val="11"/>
        </w:numPr>
        <w:tabs>
          <w:tab w:val="left" w:pos="990"/>
        </w:tabs>
        <w:spacing w:line="237" w:lineRule="auto"/>
        <w:ind w:left="707" w:right="712" w:firstLine="0"/>
        <w:rPr>
          <w:rFonts w:ascii="Trebuchet MS" w:hAnsi="Trebuchet MS"/>
          <w:sz w:val="24"/>
        </w:rPr>
      </w:pPr>
      <w:r>
        <w:rPr>
          <w:sz w:val="24"/>
        </w:rPr>
        <w:t>O</w:t>
      </w:r>
      <w:r>
        <w:rPr>
          <w:spacing w:val="-13"/>
          <w:sz w:val="24"/>
        </w:rPr>
        <w:t xml:space="preserve"> </w:t>
      </w:r>
      <w:r>
        <w:rPr>
          <w:sz w:val="24"/>
        </w:rPr>
        <w:t>valor</w:t>
      </w:r>
      <w:r>
        <w:rPr>
          <w:spacing w:val="-12"/>
          <w:sz w:val="24"/>
        </w:rPr>
        <w:t xml:space="preserve"> </w:t>
      </w:r>
      <w:r>
        <w:rPr>
          <w:sz w:val="24"/>
        </w:rPr>
        <w:t>acima</w:t>
      </w:r>
      <w:r>
        <w:rPr>
          <w:spacing w:val="-13"/>
          <w:sz w:val="24"/>
        </w:rPr>
        <w:t xml:space="preserve"> </w:t>
      </w:r>
      <w:r>
        <w:rPr>
          <w:sz w:val="24"/>
        </w:rPr>
        <w:t>é</w:t>
      </w:r>
      <w:r>
        <w:rPr>
          <w:spacing w:val="-13"/>
          <w:sz w:val="24"/>
        </w:rPr>
        <w:t xml:space="preserve"> </w:t>
      </w:r>
      <w:r>
        <w:rPr>
          <w:sz w:val="24"/>
        </w:rPr>
        <w:t>meramente</w:t>
      </w:r>
      <w:r>
        <w:rPr>
          <w:spacing w:val="-13"/>
          <w:sz w:val="24"/>
        </w:rPr>
        <w:t xml:space="preserve"> </w:t>
      </w:r>
      <w:r>
        <w:rPr>
          <w:sz w:val="24"/>
        </w:rPr>
        <w:t>estimativo,</w:t>
      </w:r>
      <w:r>
        <w:rPr>
          <w:spacing w:val="-12"/>
          <w:sz w:val="24"/>
        </w:rPr>
        <w:t xml:space="preserve"> </w:t>
      </w:r>
      <w:r>
        <w:rPr>
          <w:sz w:val="24"/>
        </w:rPr>
        <w:t>de</w:t>
      </w:r>
      <w:r>
        <w:rPr>
          <w:spacing w:val="-13"/>
          <w:sz w:val="24"/>
        </w:rPr>
        <w:t xml:space="preserve"> </w:t>
      </w:r>
      <w:r>
        <w:rPr>
          <w:sz w:val="24"/>
        </w:rPr>
        <w:t>forma</w:t>
      </w:r>
      <w:r>
        <w:rPr>
          <w:spacing w:val="-13"/>
          <w:sz w:val="24"/>
        </w:rPr>
        <w:t xml:space="preserve"> </w:t>
      </w:r>
      <w:r>
        <w:rPr>
          <w:sz w:val="24"/>
        </w:rPr>
        <w:t>que</w:t>
      </w:r>
      <w:r>
        <w:rPr>
          <w:spacing w:val="-13"/>
          <w:sz w:val="24"/>
        </w:rPr>
        <w:t xml:space="preserve"> </w:t>
      </w:r>
      <w:r>
        <w:rPr>
          <w:sz w:val="24"/>
        </w:rPr>
        <w:t>os</w:t>
      </w:r>
      <w:r>
        <w:rPr>
          <w:spacing w:val="-12"/>
          <w:sz w:val="24"/>
        </w:rPr>
        <w:t xml:space="preserve"> </w:t>
      </w:r>
      <w:r>
        <w:rPr>
          <w:sz w:val="24"/>
        </w:rPr>
        <w:t>pagamentos</w:t>
      </w:r>
      <w:r>
        <w:rPr>
          <w:spacing w:val="-11"/>
          <w:sz w:val="24"/>
        </w:rPr>
        <w:t xml:space="preserve"> </w:t>
      </w:r>
      <w:r>
        <w:rPr>
          <w:sz w:val="24"/>
        </w:rPr>
        <w:t>devidos</w:t>
      </w:r>
      <w:r>
        <w:rPr>
          <w:spacing w:val="-12"/>
          <w:sz w:val="24"/>
        </w:rPr>
        <w:t xml:space="preserve"> </w:t>
      </w:r>
      <w:r>
        <w:rPr>
          <w:sz w:val="24"/>
        </w:rPr>
        <w:t>ao</w:t>
      </w:r>
      <w:r>
        <w:rPr>
          <w:spacing w:val="-12"/>
          <w:sz w:val="24"/>
        </w:rPr>
        <w:t xml:space="preserve"> </w:t>
      </w:r>
      <w:r>
        <w:rPr>
          <w:sz w:val="24"/>
        </w:rPr>
        <w:t>contratado</w:t>
      </w:r>
      <w:r>
        <w:rPr>
          <w:spacing w:val="-12"/>
          <w:sz w:val="24"/>
        </w:rPr>
        <w:t xml:space="preserve"> </w:t>
      </w:r>
      <w:r>
        <w:rPr>
          <w:sz w:val="24"/>
        </w:rPr>
        <w:t>dependerão dos quantitativos efetivamente fornecidos.</w:t>
      </w:r>
    </w:p>
    <w:p w14:paraId="427E6236" w14:textId="77777777" w:rsidR="005D63ED" w:rsidRDefault="005D63ED">
      <w:pPr>
        <w:pStyle w:val="Corpodetexto"/>
        <w:spacing w:before="3"/>
      </w:pPr>
    </w:p>
    <w:p w14:paraId="058A8CA9" w14:textId="77777777" w:rsidR="005D63ED" w:rsidRDefault="00000000">
      <w:pPr>
        <w:pStyle w:val="Ttulo1"/>
        <w:numPr>
          <w:ilvl w:val="0"/>
          <w:numId w:val="15"/>
        </w:numPr>
        <w:tabs>
          <w:tab w:val="left" w:pos="990"/>
        </w:tabs>
        <w:ind w:left="990" w:hanging="283"/>
      </w:pPr>
      <w:r>
        <w:t>FORMA</w:t>
      </w:r>
      <w:r>
        <w:rPr>
          <w:spacing w:val="-2"/>
        </w:rPr>
        <w:t xml:space="preserve"> </w:t>
      </w:r>
      <w:r>
        <w:t>DE</w:t>
      </w:r>
      <w:r>
        <w:rPr>
          <w:spacing w:val="1"/>
        </w:rPr>
        <w:t xml:space="preserve"> </w:t>
      </w:r>
      <w:r>
        <w:rPr>
          <w:spacing w:val="-2"/>
        </w:rPr>
        <w:t>PAGAMENTO</w:t>
      </w:r>
    </w:p>
    <w:p w14:paraId="2F42D71C" w14:textId="77777777" w:rsidR="005D63ED" w:rsidRDefault="00000000">
      <w:pPr>
        <w:pStyle w:val="PargrafodaLista"/>
        <w:numPr>
          <w:ilvl w:val="0"/>
          <w:numId w:val="12"/>
        </w:numPr>
        <w:tabs>
          <w:tab w:val="left" w:pos="1272"/>
        </w:tabs>
        <w:spacing w:before="272"/>
        <w:ind w:right="717" w:firstLine="0"/>
        <w:rPr>
          <w:rFonts w:ascii="Trebuchet MS" w:hAnsi="Trebuchet MS"/>
          <w:sz w:val="24"/>
        </w:rPr>
      </w:pPr>
      <w:r>
        <w:rPr>
          <w:sz w:val="24"/>
        </w:rPr>
        <w:t>O pagamento será realizado através de ordem bancária, para crédito em banco, agência e conta corrente indicados pelo contratado.</w:t>
      </w:r>
    </w:p>
    <w:p w14:paraId="32430AFD" w14:textId="77777777" w:rsidR="005D63ED" w:rsidRDefault="00000000">
      <w:pPr>
        <w:pStyle w:val="PargrafodaLista"/>
        <w:numPr>
          <w:ilvl w:val="0"/>
          <w:numId w:val="12"/>
        </w:numPr>
        <w:tabs>
          <w:tab w:val="left" w:pos="1425"/>
        </w:tabs>
        <w:spacing w:before="2" w:line="237" w:lineRule="auto"/>
        <w:ind w:right="717" w:firstLine="0"/>
        <w:rPr>
          <w:rFonts w:ascii="Trebuchet MS" w:hAnsi="Trebuchet MS"/>
          <w:sz w:val="24"/>
        </w:rPr>
      </w:pPr>
      <w:r>
        <w:rPr>
          <w:sz w:val="24"/>
        </w:rPr>
        <w:t xml:space="preserve">Será considerada data do pagamento o dia em que constar como emitida a ordem bancária para </w:t>
      </w:r>
      <w:r>
        <w:rPr>
          <w:spacing w:val="-2"/>
          <w:sz w:val="24"/>
        </w:rPr>
        <w:t>pagamento.</w:t>
      </w:r>
    </w:p>
    <w:p w14:paraId="51096021" w14:textId="77777777" w:rsidR="005D63ED" w:rsidRDefault="005D63ED">
      <w:pPr>
        <w:pStyle w:val="Corpodetexto"/>
        <w:spacing w:before="5"/>
      </w:pPr>
    </w:p>
    <w:p w14:paraId="6FB9B21E" w14:textId="77777777" w:rsidR="005D63ED" w:rsidRDefault="00000000">
      <w:pPr>
        <w:pStyle w:val="Ttulo1"/>
        <w:numPr>
          <w:ilvl w:val="0"/>
          <w:numId w:val="15"/>
        </w:numPr>
        <w:tabs>
          <w:tab w:val="left" w:pos="947"/>
        </w:tabs>
        <w:ind w:left="947" w:hanging="240"/>
      </w:pPr>
      <w:r>
        <w:t>PRAZO</w:t>
      </w:r>
      <w:r>
        <w:rPr>
          <w:spacing w:val="-3"/>
        </w:rPr>
        <w:t xml:space="preserve"> </w:t>
      </w:r>
      <w:r>
        <w:t xml:space="preserve">DE </w:t>
      </w:r>
      <w:r>
        <w:rPr>
          <w:spacing w:val="-2"/>
        </w:rPr>
        <w:t>PAGAMENTO</w:t>
      </w:r>
    </w:p>
    <w:p w14:paraId="41F32AD3" w14:textId="77777777" w:rsidR="005D63ED" w:rsidRDefault="00000000">
      <w:pPr>
        <w:pStyle w:val="PargrafodaLista"/>
        <w:numPr>
          <w:ilvl w:val="0"/>
          <w:numId w:val="13"/>
        </w:numPr>
        <w:tabs>
          <w:tab w:val="left" w:pos="1414"/>
        </w:tabs>
        <w:spacing w:before="272"/>
        <w:ind w:right="712" w:firstLine="0"/>
        <w:rPr>
          <w:rFonts w:ascii="Trebuchet MS" w:hAnsi="Trebuchet MS"/>
          <w:sz w:val="24"/>
        </w:rPr>
      </w:pPr>
      <w:r>
        <w:rPr>
          <w:sz w:val="24"/>
        </w:rPr>
        <w:t>O pagamento será efetuado dentro da ordem cronológica de pagamentos após o recebimento da Nota Fiscal/Fatura, em até 30 (trinta) dias, após a apresentação das mesmas.</w:t>
      </w:r>
    </w:p>
    <w:p w14:paraId="28BEB94B" w14:textId="77777777" w:rsidR="005D63ED" w:rsidRDefault="00000000">
      <w:pPr>
        <w:pStyle w:val="PargrafodaLista"/>
        <w:numPr>
          <w:ilvl w:val="0"/>
          <w:numId w:val="13"/>
        </w:numPr>
        <w:tabs>
          <w:tab w:val="left" w:pos="1413"/>
        </w:tabs>
        <w:spacing w:before="3" w:line="237" w:lineRule="auto"/>
        <w:ind w:right="714" w:firstLine="0"/>
        <w:rPr>
          <w:rFonts w:ascii="Trebuchet MS" w:hAnsi="Trebuchet MS"/>
          <w:sz w:val="24"/>
        </w:rPr>
      </w:pPr>
      <w:r>
        <w:rPr>
          <w:sz w:val="24"/>
        </w:rPr>
        <w:t>Considera-se</w:t>
      </w:r>
      <w:r>
        <w:rPr>
          <w:spacing w:val="-3"/>
          <w:sz w:val="24"/>
        </w:rPr>
        <w:t xml:space="preserve"> </w:t>
      </w:r>
      <w:r>
        <w:rPr>
          <w:sz w:val="24"/>
        </w:rPr>
        <w:t>ocorrido o</w:t>
      </w:r>
      <w:r>
        <w:rPr>
          <w:spacing w:val="-2"/>
          <w:sz w:val="24"/>
        </w:rPr>
        <w:t xml:space="preserve"> </w:t>
      </w:r>
      <w:r>
        <w:rPr>
          <w:sz w:val="24"/>
        </w:rPr>
        <w:t>recebimento</w:t>
      </w:r>
      <w:r>
        <w:rPr>
          <w:spacing w:val="-2"/>
          <w:sz w:val="24"/>
        </w:rPr>
        <w:t xml:space="preserve"> </w:t>
      </w:r>
      <w:r>
        <w:rPr>
          <w:sz w:val="24"/>
        </w:rPr>
        <w:t>da</w:t>
      </w:r>
      <w:r>
        <w:rPr>
          <w:spacing w:val="-3"/>
          <w:sz w:val="24"/>
        </w:rPr>
        <w:t xml:space="preserve"> </w:t>
      </w:r>
      <w:r>
        <w:rPr>
          <w:sz w:val="24"/>
        </w:rPr>
        <w:t>nota</w:t>
      </w:r>
      <w:r>
        <w:rPr>
          <w:spacing w:val="-1"/>
          <w:sz w:val="24"/>
        </w:rPr>
        <w:t xml:space="preserve"> </w:t>
      </w:r>
      <w:r>
        <w:rPr>
          <w:sz w:val="24"/>
        </w:rPr>
        <w:t>fiscal ou</w:t>
      </w:r>
      <w:r>
        <w:rPr>
          <w:spacing w:val="-2"/>
          <w:sz w:val="24"/>
        </w:rPr>
        <w:t xml:space="preserve"> </w:t>
      </w:r>
      <w:r>
        <w:rPr>
          <w:sz w:val="24"/>
        </w:rPr>
        <w:t>fatura</w:t>
      </w:r>
      <w:r>
        <w:rPr>
          <w:spacing w:val="-4"/>
          <w:sz w:val="24"/>
        </w:rPr>
        <w:t xml:space="preserve"> </w:t>
      </w:r>
      <w:r>
        <w:rPr>
          <w:sz w:val="24"/>
        </w:rPr>
        <w:t>quando</w:t>
      </w:r>
      <w:r>
        <w:rPr>
          <w:spacing w:val="-2"/>
          <w:sz w:val="24"/>
        </w:rPr>
        <w:t xml:space="preserve"> </w:t>
      </w:r>
      <w:r>
        <w:rPr>
          <w:sz w:val="24"/>
        </w:rPr>
        <w:t>o</w:t>
      </w:r>
      <w:r>
        <w:rPr>
          <w:spacing w:val="-2"/>
          <w:sz w:val="24"/>
        </w:rPr>
        <w:t xml:space="preserve"> </w:t>
      </w:r>
      <w:r>
        <w:rPr>
          <w:sz w:val="24"/>
        </w:rPr>
        <w:t>órgão</w:t>
      </w:r>
      <w:r>
        <w:rPr>
          <w:spacing w:val="-2"/>
          <w:sz w:val="24"/>
        </w:rPr>
        <w:t xml:space="preserve"> </w:t>
      </w:r>
      <w:r>
        <w:rPr>
          <w:sz w:val="24"/>
        </w:rPr>
        <w:t>contratante</w:t>
      </w:r>
      <w:r>
        <w:rPr>
          <w:spacing w:val="-3"/>
          <w:sz w:val="24"/>
        </w:rPr>
        <w:t xml:space="preserve"> </w:t>
      </w:r>
      <w:r>
        <w:rPr>
          <w:sz w:val="24"/>
        </w:rPr>
        <w:t>atestar</w:t>
      </w:r>
      <w:r>
        <w:rPr>
          <w:spacing w:val="-1"/>
          <w:sz w:val="24"/>
        </w:rPr>
        <w:t xml:space="preserve"> </w:t>
      </w:r>
      <w:r>
        <w:rPr>
          <w:sz w:val="24"/>
        </w:rPr>
        <w:t>a execução do objeto do contrato.</w:t>
      </w:r>
    </w:p>
    <w:p w14:paraId="37D74784" w14:textId="77777777" w:rsidR="005D63ED" w:rsidRDefault="00000000">
      <w:pPr>
        <w:pStyle w:val="PargrafodaLista"/>
        <w:numPr>
          <w:ilvl w:val="0"/>
          <w:numId w:val="13"/>
        </w:numPr>
        <w:tabs>
          <w:tab w:val="left" w:pos="1415"/>
        </w:tabs>
        <w:ind w:right="707" w:firstLine="0"/>
        <w:rPr>
          <w:rFonts w:ascii="Trebuchet MS" w:hAnsi="Trebuchet MS"/>
          <w:sz w:val="24"/>
        </w:rPr>
      </w:pPr>
      <w:r>
        <w:rPr>
          <w:sz w:val="24"/>
        </w:rPr>
        <w:t>No caso de atraso pelo Contratante, os valores devidos ao contratado serão atualizados monetariamente</w:t>
      </w:r>
      <w:r>
        <w:rPr>
          <w:spacing w:val="-1"/>
          <w:sz w:val="24"/>
        </w:rPr>
        <w:t xml:space="preserve"> </w:t>
      </w:r>
      <w:r>
        <w:rPr>
          <w:sz w:val="24"/>
        </w:rPr>
        <w:t>entre</w:t>
      </w:r>
      <w:r>
        <w:rPr>
          <w:spacing w:val="-4"/>
          <w:sz w:val="24"/>
        </w:rPr>
        <w:t xml:space="preserve"> </w:t>
      </w:r>
      <w:r>
        <w:rPr>
          <w:sz w:val="24"/>
        </w:rPr>
        <w:t>o termo</w:t>
      </w:r>
      <w:r>
        <w:rPr>
          <w:spacing w:val="-2"/>
          <w:sz w:val="24"/>
        </w:rPr>
        <w:t xml:space="preserve"> </w:t>
      </w:r>
      <w:r>
        <w:rPr>
          <w:sz w:val="24"/>
        </w:rPr>
        <w:t>final</w:t>
      </w:r>
      <w:r>
        <w:rPr>
          <w:spacing w:val="-2"/>
          <w:sz w:val="24"/>
        </w:rPr>
        <w:t xml:space="preserve"> </w:t>
      </w:r>
      <w:r>
        <w:rPr>
          <w:sz w:val="24"/>
        </w:rPr>
        <w:t>do</w:t>
      </w:r>
      <w:r>
        <w:rPr>
          <w:spacing w:val="-2"/>
          <w:sz w:val="24"/>
        </w:rPr>
        <w:t xml:space="preserve"> </w:t>
      </w:r>
      <w:r>
        <w:rPr>
          <w:sz w:val="24"/>
        </w:rPr>
        <w:t>prazo</w:t>
      </w:r>
      <w:r>
        <w:rPr>
          <w:spacing w:val="-2"/>
          <w:sz w:val="24"/>
        </w:rPr>
        <w:t xml:space="preserve"> </w:t>
      </w:r>
      <w:r>
        <w:rPr>
          <w:sz w:val="24"/>
        </w:rPr>
        <w:t>de</w:t>
      </w:r>
      <w:r>
        <w:rPr>
          <w:spacing w:val="-3"/>
          <w:sz w:val="24"/>
        </w:rPr>
        <w:t xml:space="preserve"> </w:t>
      </w:r>
      <w:r>
        <w:rPr>
          <w:sz w:val="24"/>
        </w:rPr>
        <w:t>pagamento</w:t>
      </w:r>
      <w:r>
        <w:rPr>
          <w:spacing w:val="-2"/>
          <w:sz w:val="24"/>
        </w:rPr>
        <w:t xml:space="preserve"> </w:t>
      </w:r>
      <w:r>
        <w:rPr>
          <w:sz w:val="24"/>
        </w:rPr>
        <w:t>até</w:t>
      </w:r>
      <w:r>
        <w:rPr>
          <w:spacing w:val="-3"/>
          <w:sz w:val="24"/>
        </w:rPr>
        <w:t xml:space="preserve"> </w:t>
      </w:r>
      <w:r>
        <w:rPr>
          <w:sz w:val="24"/>
        </w:rPr>
        <w:t>a</w:t>
      </w:r>
      <w:r>
        <w:rPr>
          <w:spacing w:val="-3"/>
          <w:sz w:val="24"/>
        </w:rPr>
        <w:t xml:space="preserve"> </w:t>
      </w:r>
      <w:r>
        <w:rPr>
          <w:sz w:val="24"/>
        </w:rPr>
        <w:t>data</w:t>
      </w:r>
      <w:r>
        <w:rPr>
          <w:spacing w:val="-2"/>
          <w:sz w:val="24"/>
        </w:rPr>
        <w:t xml:space="preserve"> </w:t>
      </w:r>
      <w:r>
        <w:rPr>
          <w:sz w:val="24"/>
        </w:rPr>
        <w:t>de</w:t>
      </w:r>
      <w:r>
        <w:rPr>
          <w:spacing w:val="-3"/>
          <w:sz w:val="24"/>
        </w:rPr>
        <w:t xml:space="preserve"> </w:t>
      </w:r>
      <w:r>
        <w:rPr>
          <w:sz w:val="24"/>
        </w:rPr>
        <w:t>sua</w:t>
      </w:r>
      <w:r>
        <w:rPr>
          <w:spacing w:val="-3"/>
          <w:sz w:val="24"/>
        </w:rPr>
        <w:t xml:space="preserve"> </w:t>
      </w:r>
      <w:r>
        <w:rPr>
          <w:sz w:val="24"/>
        </w:rPr>
        <w:t>efetiva</w:t>
      </w:r>
      <w:r>
        <w:rPr>
          <w:spacing w:val="-3"/>
          <w:sz w:val="24"/>
        </w:rPr>
        <w:t xml:space="preserve"> </w:t>
      </w:r>
      <w:r>
        <w:rPr>
          <w:sz w:val="24"/>
        </w:rPr>
        <w:t>realização,</w:t>
      </w:r>
      <w:r>
        <w:rPr>
          <w:spacing w:val="-2"/>
          <w:sz w:val="24"/>
        </w:rPr>
        <w:t xml:space="preserve"> </w:t>
      </w:r>
      <w:r>
        <w:rPr>
          <w:sz w:val="24"/>
        </w:rPr>
        <w:t>mediante aplicação do índice de correção monetária.</w:t>
      </w:r>
    </w:p>
    <w:p w14:paraId="58DF618D" w14:textId="77777777" w:rsidR="005D63ED" w:rsidRDefault="005D63ED">
      <w:pPr>
        <w:pStyle w:val="Corpodetexto"/>
        <w:spacing w:before="3"/>
      </w:pPr>
    </w:p>
    <w:p w14:paraId="0CAE4CD2" w14:textId="77777777" w:rsidR="005D63ED" w:rsidRDefault="00000000">
      <w:pPr>
        <w:pStyle w:val="Ttulo1"/>
        <w:numPr>
          <w:ilvl w:val="0"/>
          <w:numId w:val="15"/>
        </w:numPr>
        <w:tabs>
          <w:tab w:val="left" w:pos="887"/>
        </w:tabs>
        <w:spacing w:before="1"/>
        <w:ind w:left="887" w:hanging="180"/>
      </w:pPr>
      <w:r>
        <w:t>CONDIÇÕES</w:t>
      </w:r>
      <w:r>
        <w:rPr>
          <w:spacing w:val="-1"/>
        </w:rPr>
        <w:t xml:space="preserve"> </w:t>
      </w:r>
      <w:r>
        <w:t xml:space="preserve">DE </w:t>
      </w:r>
      <w:r>
        <w:rPr>
          <w:spacing w:val="-2"/>
        </w:rPr>
        <w:t>PAGAMENTO</w:t>
      </w:r>
    </w:p>
    <w:p w14:paraId="38239C14" w14:textId="77777777" w:rsidR="005D63ED" w:rsidRDefault="00000000">
      <w:pPr>
        <w:pStyle w:val="PargrafodaLista"/>
        <w:numPr>
          <w:ilvl w:val="0"/>
          <w:numId w:val="14"/>
        </w:numPr>
        <w:tabs>
          <w:tab w:val="left" w:pos="1415"/>
        </w:tabs>
        <w:ind w:right="706" w:firstLine="0"/>
        <w:rPr>
          <w:sz w:val="24"/>
        </w:rPr>
      </w:pPr>
      <w:r>
        <w:rPr>
          <w:sz w:val="24"/>
        </w:rPr>
        <w:t>A emissão da Nota Fiscal/Fatura será precedida do recebimento definitivo do objeto da contratação, conforme disposto neste instrumento e/ou no Termo de Referência.</w:t>
      </w:r>
    </w:p>
    <w:p w14:paraId="49278CF9" w14:textId="77777777" w:rsidR="005D63ED" w:rsidRDefault="00000000">
      <w:pPr>
        <w:pStyle w:val="PargrafodaLista"/>
        <w:numPr>
          <w:ilvl w:val="0"/>
          <w:numId w:val="14"/>
        </w:numPr>
        <w:tabs>
          <w:tab w:val="left" w:pos="1474"/>
        </w:tabs>
        <w:ind w:right="711" w:firstLine="0"/>
        <w:rPr>
          <w:sz w:val="24"/>
        </w:rPr>
      </w:pPr>
      <w:r>
        <w:rPr>
          <w:sz w:val="24"/>
        </w:rPr>
        <w:t>Quando</w:t>
      </w:r>
      <w:r>
        <w:rPr>
          <w:spacing w:val="-7"/>
          <w:sz w:val="24"/>
        </w:rPr>
        <w:t xml:space="preserve"> </w:t>
      </w:r>
      <w:r>
        <w:rPr>
          <w:sz w:val="24"/>
        </w:rPr>
        <w:t>houver</w:t>
      </w:r>
      <w:r>
        <w:rPr>
          <w:spacing w:val="-7"/>
          <w:sz w:val="24"/>
        </w:rPr>
        <w:t xml:space="preserve"> </w:t>
      </w:r>
      <w:r>
        <w:rPr>
          <w:sz w:val="24"/>
        </w:rPr>
        <w:t>glosa</w:t>
      </w:r>
      <w:r>
        <w:rPr>
          <w:spacing w:val="-8"/>
          <w:sz w:val="24"/>
        </w:rPr>
        <w:t xml:space="preserve"> </w:t>
      </w:r>
      <w:r>
        <w:rPr>
          <w:sz w:val="24"/>
        </w:rPr>
        <w:t>parcial</w:t>
      </w:r>
      <w:r>
        <w:rPr>
          <w:spacing w:val="-7"/>
          <w:sz w:val="24"/>
        </w:rPr>
        <w:t xml:space="preserve"> </w:t>
      </w:r>
      <w:r>
        <w:rPr>
          <w:sz w:val="24"/>
        </w:rPr>
        <w:t>do</w:t>
      </w:r>
      <w:r>
        <w:rPr>
          <w:spacing w:val="-8"/>
          <w:sz w:val="24"/>
        </w:rPr>
        <w:t xml:space="preserve"> </w:t>
      </w:r>
      <w:r>
        <w:rPr>
          <w:sz w:val="24"/>
        </w:rPr>
        <w:t>objeto,</w:t>
      </w:r>
      <w:r>
        <w:rPr>
          <w:spacing w:val="-7"/>
          <w:sz w:val="24"/>
        </w:rPr>
        <w:t xml:space="preserve"> </w:t>
      </w:r>
      <w:r>
        <w:rPr>
          <w:sz w:val="24"/>
        </w:rPr>
        <w:t>o</w:t>
      </w:r>
      <w:r>
        <w:rPr>
          <w:spacing w:val="-8"/>
          <w:sz w:val="24"/>
        </w:rPr>
        <w:t xml:space="preserve"> </w:t>
      </w:r>
      <w:r>
        <w:rPr>
          <w:sz w:val="24"/>
        </w:rPr>
        <w:t>contratante</w:t>
      </w:r>
      <w:r>
        <w:rPr>
          <w:spacing w:val="-8"/>
          <w:sz w:val="24"/>
        </w:rPr>
        <w:t xml:space="preserve"> </w:t>
      </w:r>
      <w:r>
        <w:rPr>
          <w:sz w:val="24"/>
        </w:rPr>
        <w:t>deverá</w:t>
      </w:r>
      <w:r>
        <w:rPr>
          <w:spacing w:val="-8"/>
          <w:sz w:val="24"/>
        </w:rPr>
        <w:t xml:space="preserve"> </w:t>
      </w:r>
      <w:r>
        <w:rPr>
          <w:sz w:val="24"/>
        </w:rPr>
        <w:t>comunicar</w:t>
      </w:r>
      <w:r>
        <w:rPr>
          <w:spacing w:val="-8"/>
          <w:sz w:val="24"/>
        </w:rPr>
        <w:t xml:space="preserve"> </w:t>
      </w:r>
      <w:r>
        <w:rPr>
          <w:sz w:val="24"/>
        </w:rPr>
        <w:t>a</w:t>
      </w:r>
      <w:r>
        <w:rPr>
          <w:spacing w:val="-8"/>
          <w:sz w:val="24"/>
        </w:rPr>
        <w:t xml:space="preserve"> </w:t>
      </w:r>
      <w:r>
        <w:rPr>
          <w:sz w:val="24"/>
        </w:rPr>
        <w:t>empresa</w:t>
      </w:r>
      <w:r>
        <w:rPr>
          <w:spacing w:val="-8"/>
          <w:sz w:val="24"/>
        </w:rPr>
        <w:t xml:space="preserve"> </w:t>
      </w:r>
      <w:r>
        <w:rPr>
          <w:sz w:val="24"/>
        </w:rPr>
        <w:t>para</w:t>
      </w:r>
      <w:r>
        <w:rPr>
          <w:spacing w:val="-8"/>
          <w:sz w:val="24"/>
        </w:rPr>
        <w:t xml:space="preserve"> </w:t>
      </w:r>
      <w:r>
        <w:rPr>
          <w:sz w:val="24"/>
        </w:rPr>
        <w:t>que</w:t>
      </w:r>
      <w:r>
        <w:rPr>
          <w:spacing w:val="-7"/>
          <w:sz w:val="24"/>
        </w:rPr>
        <w:t xml:space="preserve"> </w:t>
      </w:r>
      <w:r>
        <w:rPr>
          <w:sz w:val="24"/>
        </w:rPr>
        <w:t>emita a nota fiscal ou fatura com o valor exato dimensionado.</w:t>
      </w:r>
    </w:p>
    <w:p w14:paraId="0D5800E8" w14:textId="77777777" w:rsidR="005D63ED" w:rsidRDefault="00000000">
      <w:pPr>
        <w:pStyle w:val="PargrafodaLista"/>
        <w:numPr>
          <w:ilvl w:val="0"/>
          <w:numId w:val="14"/>
        </w:numPr>
        <w:tabs>
          <w:tab w:val="left" w:pos="1415"/>
        </w:tabs>
        <w:ind w:right="706" w:firstLine="0"/>
        <w:rPr>
          <w:sz w:val="24"/>
        </w:rPr>
      </w:pPr>
      <w:r>
        <w:rPr>
          <w:sz w:val="24"/>
        </w:rPr>
        <w:t>O setor competente para proceder o pagamento deve verificar se a Nota Fiscal ou Fatura apresentada expressa os elementos necessários e essenciais do documento, tais como: o prazo de validade;</w:t>
      </w:r>
      <w:r>
        <w:rPr>
          <w:spacing w:val="-15"/>
          <w:sz w:val="24"/>
        </w:rPr>
        <w:t xml:space="preserve"> </w:t>
      </w:r>
      <w:r>
        <w:rPr>
          <w:sz w:val="24"/>
        </w:rPr>
        <w:t>a</w:t>
      </w:r>
      <w:r>
        <w:rPr>
          <w:spacing w:val="-15"/>
          <w:sz w:val="24"/>
        </w:rPr>
        <w:t xml:space="preserve"> </w:t>
      </w:r>
      <w:r>
        <w:rPr>
          <w:sz w:val="24"/>
        </w:rPr>
        <w:t>data</w:t>
      </w:r>
      <w:r>
        <w:rPr>
          <w:spacing w:val="-15"/>
          <w:sz w:val="24"/>
        </w:rPr>
        <w:t xml:space="preserve"> </w:t>
      </w:r>
      <w:r>
        <w:rPr>
          <w:sz w:val="24"/>
        </w:rPr>
        <w:t>da</w:t>
      </w:r>
      <w:r>
        <w:rPr>
          <w:spacing w:val="-15"/>
          <w:sz w:val="24"/>
        </w:rPr>
        <w:t xml:space="preserve"> </w:t>
      </w:r>
      <w:r>
        <w:rPr>
          <w:sz w:val="24"/>
        </w:rPr>
        <w:t>emissão;</w:t>
      </w:r>
      <w:r>
        <w:rPr>
          <w:spacing w:val="-3"/>
          <w:sz w:val="24"/>
        </w:rPr>
        <w:t xml:space="preserve"> </w:t>
      </w:r>
      <w:r>
        <w:rPr>
          <w:sz w:val="24"/>
        </w:rPr>
        <w:t>os</w:t>
      </w:r>
      <w:r>
        <w:rPr>
          <w:spacing w:val="-15"/>
          <w:sz w:val="24"/>
        </w:rPr>
        <w:t xml:space="preserve"> </w:t>
      </w:r>
      <w:r>
        <w:rPr>
          <w:sz w:val="24"/>
        </w:rPr>
        <w:t>dados</w:t>
      </w:r>
      <w:r>
        <w:rPr>
          <w:spacing w:val="-15"/>
          <w:sz w:val="24"/>
        </w:rPr>
        <w:t xml:space="preserve"> </w:t>
      </w:r>
      <w:r>
        <w:rPr>
          <w:sz w:val="24"/>
        </w:rPr>
        <w:t>do</w:t>
      </w:r>
      <w:r>
        <w:rPr>
          <w:spacing w:val="-14"/>
          <w:sz w:val="24"/>
        </w:rPr>
        <w:t xml:space="preserve"> </w:t>
      </w:r>
      <w:r>
        <w:rPr>
          <w:sz w:val="24"/>
        </w:rPr>
        <w:t>contrato</w:t>
      </w:r>
      <w:r>
        <w:rPr>
          <w:spacing w:val="-15"/>
          <w:sz w:val="24"/>
        </w:rPr>
        <w:t xml:space="preserve"> </w:t>
      </w:r>
      <w:r>
        <w:rPr>
          <w:sz w:val="24"/>
        </w:rPr>
        <w:t>e</w:t>
      </w:r>
      <w:r>
        <w:rPr>
          <w:spacing w:val="-15"/>
          <w:sz w:val="24"/>
        </w:rPr>
        <w:t xml:space="preserve"> </w:t>
      </w:r>
      <w:r>
        <w:rPr>
          <w:sz w:val="24"/>
        </w:rPr>
        <w:t>do</w:t>
      </w:r>
      <w:r>
        <w:rPr>
          <w:spacing w:val="-15"/>
          <w:sz w:val="24"/>
        </w:rPr>
        <w:t xml:space="preserve"> </w:t>
      </w:r>
      <w:r>
        <w:rPr>
          <w:sz w:val="24"/>
        </w:rPr>
        <w:t>órgão</w:t>
      </w:r>
      <w:r>
        <w:rPr>
          <w:spacing w:val="-14"/>
          <w:sz w:val="24"/>
        </w:rPr>
        <w:t xml:space="preserve"> </w:t>
      </w:r>
      <w:r>
        <w:rPr>
          <w:sz w:val="24"/>
        </w:rPr>
        <w:t>contratante;</w:t>
      </w:r>
      <w:r>
        <w:rPr>
          <w:spacing w:val="-1"/>
          <w:sz w:val="24"/>
        </w:rPr>
        <w:t xml:space="preserve"> </w:t>
      </w:r>
      <w:r>
        <w:rPr>
          <w:sz w:val="24"/>
        </w:rPr>
        <w:t>o</w:t>
      </w:r>
      <w:r>
        <w:rPr>
          <w:spacing w:val="-15"/>
          <w:sz w:val="24"/>
        </w:rPr>
        <w:t xml:space="preserve"> </w:t>
      </w:r>
      <w:r>
        <w:rPr>
          <w:sz w:val="24"/>
        </w:rPr>
        <w:t>período</w:t>
      </w:r>
      <w:r>
        <w:rPr>
          <w:spacing w:val="-15"/>
          <w:sz w:val="24"/>
        </w:rPr>
        <w:t xml:space="preserve"> </w:t>
      </w:r>
      <w:r>
        <w:rPr>
          <w:sz w:val="24"/>
        </w:rPr>
        <w:t>respectivo</w:t>
      </w:r>
      <w:r>
        <w:rPr>
          <w:spacing w:val="-15"/>
          <w:sz w:val="24"/>
        </w:rPr>
        <w:t xml:space="preserve"> </w:t>
      </w:r>
      <w:r>
        <w:rPr>
          <w:sz w:val="24"/>
        </w:rPr>
        <w:t>de</w:t>
      </w:r>
      <w:r>
        <w:rPr>
          <w:spacing w:val="-15"/>
          <w:sz w:val="24"/>
        </w:rPr>
        <w:t xml:space="preserve"> </w:t>
      </w:r>
      <w:r>
        <w:rPr>
          <w:sz w:val="24"/>
        </w:rPr>
        <w:t>execução do contrato; o valor a pagar; e eventual destaque do valor de retenções tributárias cabíveis.</w:t>
      </w:r>
    </w:p>
    <w:p w14:paraId="04276C99" w14:textId="77777777" w:rsidR="005D63ED" w:rsidRDefault="00000000">
      <w:pPr>
        <w:pStyle w:val="PargrafodaLista"/>
        <w:numPr>
          <w:ilvl w:val="0"/>
          <w:numId w:val="14"/>
        </w:numPr>
        <w:tabs>
          <w:tab w:val="left" w:pos="1414"/>
        </w:tabs>
        <w:ind w:right="711" w:firstLine="0"/>
        <w:rPr>
          <w:sz w:val="24"/>
        </w:rPr>
      </w:pPr>
      <w:r>
        <w:rPr>
          <w:sz w:val="24"/>
        </w:rPr>
        <w:t>Havendo</w:t>
      </w:r>
      <w:r>
        <w:rPr>
          <w:spacing w:val="-3"/>
          <w:sz w:val="24"/>
        </w:rPr>
        <w:t xml:space="preserve"> </w:t>
      </w:r>
      <w:r>
        <w:rPr>
          <w:sz w:val="24"/>
        </w:rPr>
        <w:t>erro</w:t>
      </w:r>
      <w:r>
        <w:rPr>
          <w:spacing w:val="-5"/>
          <w:sz w:val="24"/>
        </w:rPr>
        <w:t xml:space="preserve"> </w:t>
      </w:r>
      <w:r>
        <w:rPr>
          <w:sz w:val="24"/>
        </w:rPr>
        <w:t>na</w:t>
      </w:r>
      <w:r>
        <w:rPr>
          <w:spacing w:val="-6"/>
          <w:sz w:val="24"/>
        </w:rPr>
        <w:t xml:space="preserve"> </w:t>
      </w:r>
      <w:r>
        <w:rPr>
          <w:sz w:val="24"/>
        </w:rPr>
        <w:t>apresentação</w:t>
      </w:r>
      <w:r>
        <w:rPr>
          <w:spacing w:val="-5"/>
          <w:sz w:val="24"/>
        </w:rPr>
        <w:t xml:space="preserve"> </w:t>
      </w:r>
      <w:r>
        <w:rPr>
          <w:sz w:val="24"/>
        </w:rPr>
        <w:t>da</w:t>
      </w:r>
      <w:r>
        <w:rPr>
          <w:spacing w:val="-6"/>
          <w:sz w:val="24"/>
        </w:rPr>
        <w:t xml:space="preserve"> </w:t>
      </w:r>
      <w:r>
        <w:rPr>
          <w:sz w:val="24"/>
        </w:rPr>
        <w:t>Nota</w:t>
      </w:r>
      <w:r>
        <w:rPr>
          <w:spacing w:val="-4"/>
          <w:sz w:val="24"/>
        </w:rPr>
        <w:t xml:space="preserve"> </w:t>
      </w:r>
      <w:r>
        <w:rPr>
          <w:sz w:val="24"/>
        </w:rPr>
        <w:t>Fiscal/Fatura,</w:t>
      </w:r>
      <w:r>
        <w:rPr>
          <w:spacing w:val="-5"/>
          <w:sz w:val="24"/>
        </w:rPr>
        <w:t xml:space="preserve"> </w:t>
      </w:r>
      <w:r>
        <w:rPr>
          <w:sz w:val="24"/>
        </w:rPr>
        <w:t>ou</w:t>
      </w:r>
      <w:r>
        <w:rPr>
          <w:spacing w:val="-5"/>
          <w:sz w:val="24"/>
        </w:rPr>
        <w:t xml:space="preserve"> </w:t>
      </w:r>
      <w:r>
        <w:rPr>
          <w:sz w:val="24"/>
        </w:rPr>
        <w:t>circunstância</w:t>
      </w:r>
      <w:r>
        <w:rPr>
          <w:spacing w:val="-5"/>
          <w:sz w:val="24"/>
        </w:rPr>
        <w:t xml:space="preserve"> </w:t>
      </w:r>
      <w:r>
        <w:rPr>
          <w:sz w:val="24"/>
        </w:rPr>
        <w:t>que</w:t>
      </w:r>
      <w:r>
        <w:rPr>
          <w:spacing w:val="-6"/>
          <w:sz w:val="24"/>
        </w:rPr>
        <w:t xml:space="preserve"> </w:t>
      </w:r>
      <w:r>
        <w:rPr>
          <w:sz w:val="24"/>
        </w:rPr>
        <w:t>impeça</w:t>
      </w:r>
      <w:r>
        <w:rPr>
          <w:spacing w:val="-6"/>
          <w:sz w:val="24"/>
        </w:rPr>
        <w:t xml:space="preserve"> </w:t>
      </w:r>
      <w:r>
        <w:rPr>
          <w:sz w:val="24"/>
        </w:rPr>
        <w:t>a</w:t>
      </w:r>
      <w:r>
        <w:rPr>
          <w:spacing w:val="-5"/>
          <w:sz w:val="24"/>
        </w:rPr>
        <w:t xml:space="preserve"> </w:t>
      </w:r>
      <w:r>
        <w:rPr>
          <w:sz w:val="24"/>
        </w:rPr>
        <w:t>liquidação</w:t>
      </w:r>
      <w:r>
        <w:rPr>
          <w:spacing w:val="-5"/>
          <w:sz w:val="24"/>
        </w:rPr>
        <w:t xml:space="preserve"> </w:t>
      </w:r>
      <w:r>
        <w:rPr>
          <w:sz w:val="24"/>
        </w:rPr>
        <w:t>da despesa, o pagamento ficará sobrestado até que o contratado providencie as medidas saneadoras. Nessa hipótese, o prazo para pagamento iniciar-se-á após a comprovação da regularização da situação, não acarretando qualquer ônus para o contratante;</w:t>
      </w:r>
    </w:p>
    <w:p w14:paraId="777DD26A" w14:textId="77777777" w:rsidR="005D63ED" w:rsidRDefault="00000000">
      <w:pPr>
        <w:pStyle w:val="PargrafodaLista"/>
        <w:numPr>
          <w:ilvl w:val="0"/>
          <w:numId w:val="14"/>
        </w:numPr>
        <w:tabs>
          <w:tab w:val="left" w:pos="1415"/>
        </w:tabs>
        <w:spacing w:before="1"/>
        <w:ind w:right="708" w:firstLine="0"/>
        <w:rPr>
          <w:sz w:val="24"/>
        </w:rPr>
      </w:pPr>
      <w:r>
        <w:rPr>
          <w:sz w:val="24"/>
        </w:rPr>
        <w:t>A Nota Fiscal ou Fatura deverá ser obrigatoriamente acompanhada da comprovação da regularidade fiscal, constatada por meio de consulta on-line ao SICAF ou, na impossibilidade de acesso ao referido Sistema, mediante consulta aos sítios</w:t>
      </w:r>
      <w:r>
        <w:rPr>
          <w:spacing w:val="-1"/>
          <w:sz w:val="24"/>
        </w:rPr>
        <w:t xml:space="preserve"> </w:t>
      </w:r>
      <w:r>
        <w:rPr>
          <w:sz w:val="24"/>
        </w:rPr>
        <w:t xml:space="preserve">eletrônicos oficiais ou à documentação mencionada no </w:t>
      </w:r>
      <w:r>
        <w:rPr>
          <w:sz w:val="24"/>
        </w:rPr>
        <w:lastRenderedPageBreak/>
        <w:t>art. 68 da Lei nº 14.133/2021.</w:t>
      </w:r>
    </w:p>
    <w:p w14:paraId="30FE2C7D" w14:textId="77777777" w:rsidR="005D63ED" w:rsidRDefault="00000000">
      <w:pPr>
        <w:pStyle w:val="PargrafodaLista"/>
        <w:numPr>
          <w:ilvl w:val="0"/>
          <w:numId w:val="14"/>
        </w:numPr>
        <w:tabs>
          <w:tab w:val="left" w:pos="1414"/>
        </w:tabs>
        <w:ind w:right="713" w:firstLine="0"/>
        <w:rPr>
          <w:sz w:val="24"/>
        </w:rPr>
      </w:pPr>
      <w:r>
        <w:rPr>
          <w:sz w:val="24"/>
        </w:rPr>
        <w:t>Previamente à</w:t>
      </w:r>
      <w:r>
        <w:rPr>
          <w:spacing w:val="-1"/>
          <w:sz w:val="24"/>
        </w:rPr>
        <w:t xml:space="preserve"> </w:t>
      </w:r>
      <w:r>
        <w:rPr>
          <w:sz w:val="24"/>
        </w:rPr>
        <w:t>emissão de</w:t>
      </w:r>
      <w:r>
        <w:rPr>
          <w:spacing w:val="-1"/>
          <w:sz w:val="24"/>
        </w:rPr>
        <w:t xml:space="preserve"> </w:t>
      </w:r>
      <w:r>
        <w:rPr>
          <w:sz w:val="24"/>
        </w:rPr>
        <w:t>nota</w:t>
      </w:r>
      <w:r>
        <w:rPr>
          <w:spacing w:val="-1"/>
          <w:sz w:val="24"/>
        </w:rPr>
        <w:t xml:space="preserve"> </w:t>
      </w:r>
      <w:r>
        <w:rPr>
          <w:sz w:val="24"/>
        </w:rPr>
        <w:t>de</w:t>
      </w:r>
      <w:r>
        <w:rPr>
          <w:spacing w:val="-1"/>
          <w:sz w:val="24"/>
        </w:rPr>
        <w:t xml:space="preserve"> </w:t>
      </w:r>
      <w:r>
        <w:rPr>
          <w:sz w:val="24"/>
        </w:rPr>
        <w:t>empenho e a cada</w:t>
      </w:r>
      <w:r>
        <w:rPr>
          <w:spacing w:val="-1"/>
          <w:sz w:val="24"/>
        </w:rPr>
        <w:t xml:space="preserve"> </w:t>
      </w:r>
      <w:r>
        <w:rPr>
          <w:sz w:val="24"/>
        </w:rPr>
        <w:t>pagamento, 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21FD742E" w14:textId="77777777" w:rsidR="005D63ED" w:rsidRDefault="00000000">
      <w:pPr>
        <w:pStyle w:val="PargrafodaLista"/>
        <w:numPr>
          <w:ilvl w:val="0"/>
          <w:numId w:val="14"/>
        </w:numPr>
        <w:tabs>
          <w:tab w:val="left" w:pos="1413"/>
        </w:tabs>
        <w:ind w:right="712" w:firstLine="0"/>
        <w:rPr>
          <w:sz w:val="24"/>
        </w:rPr>
      </w:pPr>
      <w:r>
        <w:rPr>
          <w:sz w:val="24"/>
        </w:rPr>
        <w:t>Constatando-se, junto ao SICAF, a situação de irregularidade do contratado, será providenciada sua notificação, por escrito, para que, no prazo de 5 (cinco) dias úteis, regularize sua situação ou, no mesmo</w:t>
      </w:r>
      <w:r>
        <w:rPr>
          <w:spacing w:val="-2"/>
          <w:sz w:val="24"/>
        </w:rPr>
        <w:t xml:space="preserve"> </w:t>
      </w:r>
      <w:r>
        <w:rPr>
          <w:sz w:val="24"/>
        </w:rPr>
        <w:t>prazo,</w:t>
      </w:r>
      <w:r>
        <w:rPr>
          <w:spacing w:val="-2"/>
          <w:sz w:val="24"/>
        </w:rPr>
        <w:t xml:space="preserve"> </w:t>
      </w:r>
      <w:r>
        <w:rPr>
          <w:sz w:val="24"/>
        </w:rPr>
        <w:t>apresente sua</w:t>
      </w:r>
      <w:r>
        <w:rPr>
          <w:spacing w:val="-3"/>
          <w:sz w:val="24"/>
        </w:rPr>
        <w:t xml:space="preserve"> </w:t>
      </w:r>
      <w:r>
        <w:rPr>
          <w:sz w:val="24"/>
        </w:rPr>
        <w:t>defesa. O</w:t>
      </w:r>
      <w:r>
        <w:rPr>
          <w:spacing w:val="-2"/>
          <w:sz w:val="24"/>
        </w:rPr>
        <w:t xml:space="preserve"> </w:t>
      </w:r>
      <w:r>
        <w:rPr>
          <w:sz w:val="24"/>
        </w:rPr>
        <w:t>prazo</w:t>
      </w:r>
      <w:r>
        <w:rPr>
          <w:spacing w:val="-2"/>
          <w:sz w:val="24"/>
        </w:rPr>
        <w:t xml:space="preserve"> </w:t>
      </w:r>
      <w:r>
        <w:rPr>
          <w:sz w:val="24"/>
        </w:rPr>
        <w:t>poderá</w:t>
      </w:r>
      <w:r>
        <w:rPr>
          <w:spacing w:val="-4"/>
          <w:sz w:val="24"/>
        </w:rPr>
        <w:t xml:space="preserve"> </w:t>
      </w:r>
      <w:r>
        <w:rPr>
          <w:sz w:val="24"/>
        </w:rPr>
        <w:t>ser</w:t>
      </w:r>
      <w:r>
        <w:rPr>
          <w:spacing w:val="-2"/>
          <w:sz w:val="24"/>
        </w:rPr>
        <w:t xml:space="preserve"> </w:t>
      </w:r>
      <w:r>
        <w:rPr>
          <w:sz w:val="24"/>
        </w:rPr>
        <w:t>prorrogado uma</w:t>
      </w:r>
      <w:r>
        <w:rPr>
          <w:spacing w:val="-2"/>
          <w:sz w:val="24"/>
        </w:rPr>
        <w:t xml:space="preserve"> </w:t>
      </w:r>
      <w:r>
        <w:rPr>
          <w:sz w:val="24"/>
        </w:rPr>
        <w:t>vez,</w:t>
      </w:r>
      <w:r>
        <w:rPr>
          <w:spacing w:val="-2"/>
          <w:sz w:val="24"/>
        </w:rPr>
        <w:t xml:space="preserve"> </w:t>
      </w:r>
      <w:r>
        <w:rPr>
          <w:sz w:val="24"/>
        </w:rPr>
        <w:t>por</w:t>
      </w:r>
      <w:r>
        <w:rPr>
          <w:spacing w:val="-3"/>
          <w:sz w:val="24"/>
        </w:rPr>
        <w:t xml:space="preserve"> </w:t>
      </w:r>
      <w:r>
        <w:rPr>
          <w:sz w:val="24"/>
        </w:rPr>
        <w:t>igual</w:t>
      </w:r>
      <w:r>
        <w:rPr>
          <w:spacing w:val="-2"/>
          <w:sz w:val="24"/>
        </w:rPr>
        <w:t xml:space="preserve"> </w:t>
      </w:r>
      <w:r>
        <w:rPr>
          <w:sz w:val="24"/>
        </w:rPr>
        <w:t>período, a</w:t>
      </w:r>
      <w:r>
        <w:rPr>
          <w:spacing w:val="-1"/>
          <w:sz w:val="24"/>
        </w:rPr>
        <w:t xml:space="preserve"> </w:t>
      </w:r>
      <w:r>
        <w:rPr>
          <w:sz w:val="24"/>
        </w:rPr>
        <w:t>critério do contratante.</w:t>
      </w:r>
    </w:p>
    <w:p w14:paraId="135EC81A" w14:textId="77777777" w:rsidR="005D63ED" w:rsidRDefault="00000000">
      <w:pPr>
        <w:pStyle w:val="PargrafodaLista"/>
        <w:numPr>
          <w:ilvl w:val="0"/>
          <w:numId w:val="14"/>
        </w:numPr>
        <w:tabs>
          <w:tab w:val="left" w:pos="1414"/>
        </w:tabs>
        <w:ind w:right="710" w:firstLine="0"/>
        <w:rPr>
          <w:sz w:val="24"/>
        </w:rPr>
      </w:pPr>
      <w:r>
        <w:rPr>
          <w:sz w:val="24"/>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362F5A8C" w14:textId="77777777" w:rsidR="005D63ED" w:rsidRDefault="00000000">
      <w:pPr>
        <w:pStyle w:val="PargrafodaLista"/>
        <w:numPr>
          <w:ilvl w:val="0"/>
          <w:numId w:val="14"/>
        </w:numPr>
        <w:tabs>
          <w:tab w:val="left" w:pos="1414"/>
        </w:tabs>
        <w:spacing w:before="1"/>
        <w:ind w:right="715" w:firstLine="0"/>
        <w:rPr>
          <w:sz w:val="24"/>
        </w:rPr>
      </w:pPr>
      <w:r>
        <w:rPr>
          <w:sz w:val="24"/>
        </w:rPr>
        <w:t>Persistindo a irregularidade, o contratante deverá adotar as medidas necessárias à rescisão contratual</w:t>
      </w:r>
      <w:r>
        <w:rPr>
          <w:spacing w:val="-14"/>
          <w:sz w:val="24"/>
        </w:rPr>
        <w:t xml:space="preserve"> </w:t>
      </w:r>
      <w:r>
        <w:rPr>
          <w:sz w:val="24"/>
        </w:rPr>
        <w:t>nos</w:t>
      </w:r>
      <w:r>
        <w:rPr>
          <w:spacing w:val="-10"/>
          <w:sz w:val="24"/>
        </w:rPr>
        <w:t xml:space="preserve"> </w:t>
      </w:r>
      <w:r>
        <w:rPr>
          <w:sz w:val="24"/>
        </w:rPr>
        <w:t>autos</w:t>
      </w:r>
      <w:r>
        <w:rPr>
          <w:spacing w:val="-13"/>
          <w:sz w:val="24"/>
        </w:rPr>
        <w:t xml:space="preserve"> </w:t>
      </w:r>
      <w:r>
        <w:rPr>
          <w:sz w:val="24"/>
        </w:rPr>
        <w:t>do</w:t>
      </w:r>
      <w:r>
        <w:rPr>
          <w:spacing w:val="-14"/>
          <w:sz w:val="24"/>
        </w:rPr>
        <w:t xml:space="preserve"> </w:t>
      </w:r>
      <w:r>
        <w:rPr>
          <w:sz w:val="24"/>
        </w:rPr>
        <w:t>processo</w:t>
      </w:r>
      <w:r>
        <w:rPr>
          <w:spacing w:val="-13"/>
          <w:sz w:val="24"/>
        </w:rPr>
        <w:t xml:space="preserve"> </w:t>
      </w:r>
      <w:r>
        <w:rPr>
          <w:sz w:val="24"/>
        </w:rPr>
        <w:t>administrativo</w:t>
      </w:r>
      <w:r>
        <w:rPr>
          <w:spacing w:val="-14"/>
          <w:sz w:val="24"/>
        </w:rPr>
        <w:t xml:space="preserve"> </w:t>
      </w:r>
      <w:r>
        <w:rPr>
          <w:sz w:val="24"/>
        </w:rPr>
        <w:t>correspondente,</w:t>
      </w:r>
      <w:r>
        <w:rPr>
          <w:spacing w:val="-12"/>
          <w:sz w:val="24"/>
        </w:rPr>
        <w:t xml:space="preserve"> </w:t>
      </w:r>
      <w:r>
        <w:rPr>
          <w:sz w:val="24"/>
        </w:rPr>
        <w:t>assegurada</w:t>
      </w:r>
      <w:r>
        <w:rPr>
          <w:spacing w:val="-12"/>
          <w:sz w:val="24"/>
        </w:rPr>
        <w:t xml:space="preserve"> </w:t>
      </w:r>
      <w:r>
        <w:rPr>
          <w:sz w:val="24"/>
        </w:rPr>
        <w:t>ao</w:t>
      </w:r>
      <w:r>
        <w:rPr>
          <w:spacing w:val="-14"/>
          <w:sz w:val="24"/>
        </w:rPr>
        <w:t xml:space="preserve"> </w:t>
      </w:r>
      <w:r>
        <w:rPr>
          <w:sz w:val="24"/>
        </w:rPr>
        <w:t>contratado</w:t>
      </w:r>
      <w:r>
        <w:rPr>
          <w:spacing w:val="-14"/>
          <w:sz w:val="24"/>
        </w:rPr>
        <w:t xml:space="preserve"> </w:t>
      </w:r>
      <w:r>
        <w:rPr>
          <w:sz w:val="24"/>
        </w:rPr>
        <w:t>a</w:t>
      </w:r>
      <w:r>
        <w:rPr>
          <w:spacing w:val="-12"/>
          <w:sz w:val="24"/>
        </w:rPr>
        <w:t xml:space="preserve"> </w:t>
      </w:r>
      <w:r>
        <w:rPr>
          <w:sz w:val="24"/>
        </w:rPr>
        <w:t>ampla</w:t>
      </w:r>
      <w:r>
        <w:rPr>
          <w:spacing w:val="-15"/>
          <w:sz w:val="24"/>
        </w:rPr>
        <w:t xml:space="preserve"> </w:t>
      </w:r>
      <w:r>
        <w:rPr>
          <w:sz w:val="24"/>
        </w:rPr>
        <w:t>defesa.</w:t>
      </w:r>
    </w:p>
    <w:p w14:paraId="51B1832D" w14:textId="77777777" w:rsidR="005D63ED" w:rsidRDefault="00000000">
      <w:pPr>
        <w:pStyle w:val="PargrafodaLista"/>
        <w:numPr>
          <w:ilvl w:val="0"/>
          <w:numId w:val="14"/>
        </w:numPr>
        <w:tabs>
          <w:tab w:val="left" w:pos="1414"/>
        </w:tabs>
        <w:ind w:right="717" w:firstLine="0"/>
        <w:rPr>
          <w:sz w:val="24"/>
        </w:rPr>
      </w:pPr>
      <w:r>
        <w:rPr>
          <w:sz w:val="24"/>
        </w:rPr>
        <w:t>Havendo a efetiva execução do objeto, os pagamentos serão realizados normalmente, até que se decida pela rescisão do contrato, caso o contratado não regularize sua situação junto ao SICAF.</w:t>
      </w:r>
    </w:p>
    <w:p w14:paraId="220238C8" w14:textId="77777777" w:rsidR="005D63ED" w:rsidRDefault="00000000">
      <w:pPr>
        <w:pStyle w:val="PargrafodaLista"/>
        <w:numPr>
          <w:ilvl w:val="0"/>
          <w:numId w:val="14"/>
        </w:numPr>
        <w:tabs>
          <w:tab w:val="left" w:pos="1414"/>
        </w:tabs>
        <w:ind w:left="1414" w:hanging="707"/>
        <w:rPr>
          <w:sz w:val="24"/>
        </w:rPr>
      </w:pPr>
      <w:r>
        <w:rPr>
          <w:sz w:val="24"/>
        </w:rPr>
        <w:t>Quando</w:t>
      </w:r>
      <w:r>
        <w:rPr>
          <w:spacing w:val="-3"/>
          <w:sz w:val="24"/>
        </w:rPr>
        <w:t xml:space="preserve"> </w:t>
      </w:r>
      <w:r>
        <w:rPr>
          <w:sz w:val="24"/>
        </w:rPr>
        <w:t>do</w:t>
      </w:r>
      <w:r>
        <w:rPr>
          <w:spacing w:val="-1"/>
          <w:sz w:val="24"/>
        </w:rPr>
        <w:t xml:space="preserve"> </w:t>
      </w:r>
      <w:r>
        <w:rPr>
          <w:sz w:val="24"/>
        </w:rPr>
        <w:t>pagamento,</w:t>
      </w:r>
      <w:r>
        <w:rPr>
          <w:spacing w:val="-1"/>
          <w:sz w:val="24"/>
        </w:rPr>
        <w:t xml:space="preserve"> </w:t>
      </w:r>
      <w:r>
        <w:rPr>
          <w:sz w:val="24"/>
        </w:rPr>
        <w:t>será</w:t>
      </w:r>
      <w:r>
        <w:rPr>
          <w:spacing w:val="-3"/>
          <w:sz w:val="24"/>
        </w:rPr>
        <w:t xml:space="preserve"> </w:t>
      </w:r>
      <w:r>
        <w:rPr>
          <w:sz w:val="24"/>
        </w:rPr>
        <w:t>efetuada</w:t>
      </w:r>
      <w:r>
        <w:rPr>
          <w:spacing w:val="-2"/>
          <w:sz w:val="24"/>
        </w:rPr>
        <w:t xml:space="preserve"> </w:t>
      </w:r>
      <w:r>
        <w:rPr>
          <w:sz w:val="24"/>
        </w:rPr>
        <w:t>a</w:t>
      </w:r>
      <w:r>
        <w:rPr>
          <w:spacing w:val="-2"/>
          <w:sz w:val="24"/>
        </w:rPr>
        <w:t xml:space="preserve"> </w:t>
      </w:r>
      <w:r>
        <w:rPr>
          <w:sz w:val="24"/>
        </w:rPr>
        <w:t>retenção</w:t>
      </w:r>
      <w:r>
        <w:rPr>
          <w:spacing w:val="-1"/>
          <w:sz w:val="24"/>
        </w:rPr>
        <w:t xml:space="preserve"> </w:t>
      </w:r>
      <w:r>
        <w:rPr>
          <w:sz w:val="24"/>
        </w:rPr>
        <w:t>tributária</w:t>
      </w:r>
      <w:r>
        <w:rPr>
          <w:spacing w:val="-3"/>
          <w:sz w:val="24"/>
        </w:rPr>
        <w:t xml:space="preserve"> </w:t>
      </w:r>
      <w:r>
        <w:rPr>
          <w:sz w:val="24"/>
        </w:rPr>
        <w:t>prevista</w:t>
      </w:r>
      <w:r>
        <w:rPr>
          <w:spacing w:val="2"/>
          <w:sz w:val="24"/>
        </w:rPr>
        <w:t xml:space="preserve"> </w:t>
      </w:r>
      <w:r>
        <w:rPr>
          <w:sz w:val="24"/>
        </w:rPr>
        <w:t>na</w:t>
      </w:r>
      <w:r>
        <w:rPr>
          <w:spacing w:val="-2"/>
          <w:sz w:val="24"/>
        </w:rPr>
        <w:t xml:space="preserve"> </w:t>
      </w:r>
      <w:r>
        <w:rPr>
          <w:sz w:val="24"/>
        </w:rPr>
        <w:t>legislação</w:t>
      </w:r>
      <w:r>
        <w:rPr>
          <w:spacing w:val="1"/>
          <w:sz w:val="24"/>
        </w:rPr>
        <w:t xml:space="preserve"> </w:t>
      </w:r>
      <w:r>
        <w:rPr>
          <w:spacing w:val="-2"/>
          <w:sz w:val="24"/>
        </w:rPr>
        <w:t>aplicável.</w:t>
      </w:r>
    </w:p>
    <w:p w14:paraId="4A49058E" w14:textId="77777777" w:rsidR="005D63ED" w:rsidRDefault="00000000">
      <w:pPr>
        <w:pStyle w:val="PargrafodaLista"/>
        <w:numPr>
          <w:ilvl w:val="0"/>
          <w:numId w:val="14"/>
        </w:numPr>
        <w:tabs>
          <w:tab w:val="left" w:pos="1414"/>
        </w:tabs>
        <w:ind w:right="715" w:firstLine="0"/>
        <w:rPr>
          <w:sz w:val="24"/>
        </w:rPr>
      </w:pPr>
      <w:r>
        <w:rPr>
          <w:sz w:val="24"/>
        </w:rPr>
        <w:t>Independentemente do percentual de tributo inserido na planilha, no pagamento serão retidos na fonte os percentuais estabelecidos na legislação vigente.</w:t>
      </w:r>
    </w:p>
    <w:p w14:paraId="6E66FB90" w14:textId="77777777" w:rsidR="005D63ED" w:rsidRDefault="00000000">
      <w:pPr>
        <w:pStyle w:val="PargrafodaLista"/>
        <w:numPr>
          <w:ilvl w:val="0"/>
          <w:numId w:val="14"/>
        </w:numPr>
        <w:tabs>
          <w:tab w:val="left" w:pos="1414"/>
        </w:tabs>
        <w:ind w:right="709" w:firstLine="0"/>
        <w:rPr>
          <w:sz w:val="24"/>
        </w:rPr>
      </w:pPr>
      <w:r>
        <w:rPr>
          <w:sz w:val="24"/>
        </w:rPr>
        <w:t>O contratado regularmente optante pelo Simples Nacional, nos termos da Lei Complementar nº 123,</w:t>
      </w:r>
      <w:r>
        <w:rPr>
          <w:spacing w:val="-7"/>
          <w:sz w:val="24"/>
        </w:rPr>
        <w:t xml:space="preserve"> </w:t>
      </w:r>
      <w:r>
        <w:rPr>
          <w:sz w:val="24"/>
        </w:rPr>
        <w:t>de</w:t>
      </w:r>
      <w:r>
        <w:rPr>
          <w:spacing w:val="-8"/>
          <w:sz w:val="24"/>
        </w:rPr>
        <w:t xml:space="preserve"> </w:t>
      </w:r>
      <w:r>
        <w:rPr>
          <w:sz w:val="24"/>
        </w:rPr>
        <w:t>2006,</w:t>
      </w:r>
      <w:r>
        <w:rPr>
          <w:spacing w:val="-7"/>
          <w:sz w:val="24"/>
        </w:rPr>
        <w:t xml:space="preserve"> </w:t>
      </w:r>
      <w:r>
        <w:rPr>
          <w:sz w:val="24"/>
        </w:rPr>
        <w:t>não</w:t>
      </w:r>
      <w:r>
        <w:rPr>
          <w:spacing w:val="-7"/>
          <w:sz w:val="24"/>
        </w:rPr>
        <w:t xml:space="preserve"> </w:t>
      </w:r>
      <w:r>
        <w:rPr>
          <w:sz w:val="24"/>
        </w:rPr>
        <w:t>sofrerá</w:t>
      </w:r>
      <w:r>
        <w:rPr>
          <w:spacing w:val="-7"/>
          <w:sz w:val="24"/>
        </w:rPr>
        <w:t xml:space="preserve"> </w:t>
      </w:r>
      <w:r>
        <w:rPr>
          <w:sz w:val="24"/>
        </w:rPr>
        <w:t>a</w:t>
      </w:r>
      <w:r>
        <w:rPr>
          <w:spacing w:val="-8"/>
          <w:sz w:val="24"/>
        </w:rPr>
        <w:t xml:space="preserve"> </w:t>
      </w:r>
      <w:r>
        <w:rPr>
          <w:sz w:val="24"/>
        </w:rPr>
        <w:t>retenção</w:t>
      </w:r>
      <w:r>
        <w:rPr>
          <w:spacing w:val="-7"/>
          <w:sz w:val="24"/>
        </w:rPr>
        <w:t xml:space="preserve"> </w:t>
      </w:r>
      <w:r>
        <w:rPr>
          <w:sz w:val="24"/>
        </w:rPr>
        <w:t>tributária</w:t>
      </w:r>
      <w:r>
        <w:rPr>
          <w:spacing w:val="-8"/>
          <w:sz w:val="24"/>
        </w:rPr>
        <w:t xml:space="preserve"> </w:t>
      </w:r>
      <w:r>
        <w:rPr>
          <w:sz w:val="24"/>
        </w:rPr>
        <w:t>quanto</w:t>
      </w:r>
      <w:r>
        <w:rPr>
          <w:spacing w:val="-7"/>
          <w:sz w:val="24"/>
        </w:rPr>
        <w:t xml:space="preserve"> </w:t>
      </w:r>
      <w:r>
        <w:rPr>
          <w:sz w:val="24"/>
        </w:rPr>
        <w:t>aos</w:t>
      </w:r>
      <w:r>
        <w:rPr>
          <w:spacing w:val="-7"/>
          <w:sz w:val="24"/>
        </w:rPr>
        <w:t xml:space="preserve"> </w:t>
      </w:r>
      <w:r>
        <w:rPr>
          <w:sz w:val="24"/>
        </w:rPr>
        <w:t>impostos</w:t>
      </w:r>
      <w:r>
        <w:rPr>
          <w:spacing w:val="-7"/>
          <w:sz w:val="24"/>
        </w:rPr>
        <w:t xml:space="preserve"> </w:t>
      </w:r>
      <w:r>
        <w:rPr>
          <w:sz w:val="24"/>
        </w:rPr>
        <w:t>e</w:t>
      </w:r>
      <w:r>
        <w:rPr>
          <w:spacing w:val="-8"/>
          <w:sz w:val="24"/>
        </w:rPr>
        <w:t xml:space="preserve"> </w:t>
      </w:r>
      <w:r>
        <w:rPr>
          <w:sz w:val="24"/>
        </w:rPr>
        <w:t>contribuições</w:t>
      </w:r>
      <w:r>
        <w:rPr>
          <w:spacing w:val="-7"/>
          <w:sz w:val="24"/>
        </w:rPr>
        <w:t xml:space="preserve"> </w:t>
      </w:r>
      <w:r>
        <w:rPr>
          <w:sz w:val="24"/>
        </w:rPr>
        <w:t>abrangidos</w:t>
      </w:r>
      <w:r>
        <w:rPr>
          <w:spacing w:val="-7"/>
          <w:sz w:val="24"/>
        </w:rPr>
        <w:t xml:space="preserve"> </w:t>
      </w:r>
      <w:r>
        <w:rPr>
          <w:sz w:val="24"/>
        </w:rPr>
        <w:t>por</w:t>
      </w:r>
      <w:r>
        <w:rPr>
          <w:spacing w:val="-8"/>
          <w:sz w:val="24"/>
        </w:rPr>
        <w:t xml:space="preserve"> </w:t>
      </w:r>
      <w:r>
        <w:rPr>
          <w:sz w:val="24"/>
        </w:rPr>
        <w:t xml:space="preserve">aquele regime. No entanto, o pagamento ficará condicionado à apresentação de comprovação, por meio de documento oficial, de que faz jus ao tratamento tributário favorecido previsto na referida Lei </w:t>
      </w:r>
      <w:r>
        <w:rPr>
          <w:spacing w:val="-2"/>
          <w:sz w:val="24"/>
        </w:rPr>
        <w:t>Complementar.</w:t>
      </w:r>
    </w:p>
    <w:p w14:paraId="7FCDC17D" w14:textId="77777777" w:rsidR="005D63ED" w:rsidRDefault="005D63ED">
      <w:pPr>
        <w:pStyle w:val="Corpodetexto"/>
        <w:spacing w:before="3"/>
      </w:pPr>
    </w:p>
    <w:p w14:paraId="1384D41F" w14:textId="77777777" w:rsidR="005D63ED" w:rsidRDefault="00000000">
      <w:pPr>
        <w:pStyle w:val="Ttulo1"/>
        <w:numPr>
          <w:ilvl w:val="0"/>
          <w:numId w:val="15"/>
        </w:numPr>
        <w:tabs>
          <w:tab w:val="left" w:pos="1134"/>
        </w:tabs>
        <w:ind w:left="1134" w:hanging="427"/>
        <w:jc w:val="both"/>
      </w:pPr>
      <w:r>
        <w:t>ANTECIPAÇÃO</w:t>
      </w:r>
      <w:r>
        <w:rPr>
          <w:spacing w:val="-2"/>
        </w:rPr>
        <w:t xml:space="preserve"> </w:t>
      </w:r>
      <w:r>
        <w:t xml:space="preserve">DE </w:t>
      </w:r>
      <w:r>
        <w:rPr>
          <w:spacing w:val="-2"/>
        </w:rPr>
        <w:t>PAGAMENTO</w:t>
      </w:r>
    </w:p>
    <w:p w14:paraId="69CA588A" w14:textId="77777777" w:rsidR="005D63ED" w:rsidRDefault="00000000">
      <w:pPr>
        <w:pStyle w:val="PargrafodaLista"/>
        <w:numPr>
          <w:ilvl w:val="1"/>
          <w:numId w:val="15"/>
        </w:numPr>
        <w:tabs>
          <w:tab w:val="left" w:pos="1124"/>
        </w:tabs>
        <w:spacing w:before="271"/>
        <w:ind w:right="709" w:firstLine="0"/>
        <w:rPr>
          <w:sz w:val="24"/>
        </w:rPr>
      </w:pPr>
      <w:r>
        <w:rPr>
          <w:sz w:val="24"/>
        </w:rPr>
        <w:t>A</w:t>
      </w:r>
      <w:r>
        <w:rPr>
          <w:spacing w:val="-5"/>
          <w:sz w:val="24"/>
        </w:rPr>
        <w:t xml:space="preserve"> </w:t>
      </w:r>
      <w:r>
        <w:rPr>
          <w:sz w:val="24"/>
        </w:rPr>
        <w:t>presente</w:t>
      </w:r>
      <w:r>
        <w:rPr>
          <w:spacing w:val="-4"/>
          <w:sz w:val="24"/>
        </w:rPr>
        <w:t xml:space="preserve"> </w:t>
      </w:r>
      <w:r>
        <w:rPr>
          <w:sz w:val="24"/>
        </w:rPr>
        <w:t>contratação</w:t>
      </w:r>
      <w:r>
        <w:rPr>
          <w:spacing w:val="-5"/>
          <w:sz w:val="24"/>
        </w:rPr>
        <w:t xml:space="preserve"> </w:t>
      </w:r>
      <w:r>
        <w:rPr>
          <w:sz w:val="24"/>
        </w:rPr>
        <w:t>não</w:t>
      </w:r>
      <w:r>
        <w:rPr>
          <w:spacing w:val="-4"/>
          <w:sz w:val="24"/>
        </w:rPr>
        <w:t xml:space="preserve"> </w:t>
      </w:r>
      <w:r>
        <w:rPr>
          <w:sz w:val="24"/>
        </w:rPr>
        <w:t>permite</w:t>
      </w:r>
      <w:r>
        <w:rPr>
          <w:spacing w:val="-4"/>
          <w:sz w:val="24"/>
        </w:rPr>
        <w:t xml:space="preserve"> </w:t>
      </w:r>
      <w:r>
        <w:rPr>
          <w:sz w:val="24"/>
        </w:rPr>
        <w:t>a</w:t>
      </w:r>
      <w:r>
        <w:rPr>
          <w:spacing w:val="-4"/>
          <w:sz w:val="24"/>
        </w:rPr>
        <w:t xml:space="preserve"> </w:t>
      </w:r>
      <w:r>
        <w:rPr>
          <w:sz w:val="24"/>
        </w:rPr>
        <w:t>antecipação</w:t>
      </w:r>
      <w:r>
        <w:rPr>
          <w:spacing w:val="-5"/>
          <w:sz w:val="24"/>
        </w:rPr>
        <w:t xml:space="preserve"> </w:t>
      </w:r>
      <w:r>
        <w:rPr>
          <w:sz w:val="24"/>
        </w:rPr>
        <w:t>de</w:t>
      </w:r>
      <w:r>
        <w:rPr>
          <w:spacing w:val="-6"/>
          <w:sz w:val="24"/>
        </w:rPr>
        <w:t xml:space="preserve"> </w:t>
      </w:r>
      <w:r>
        <w:rPr>
          <w:sz w:val="24"/>
        </w:rPr>
        <w:t>pagamento nem</w:t>
      </w:r>
      <w:r>
        <w:rPr>
          <w:spacing w:val="-4"/>
          <w:sz w:val="24"/>
        </w:rPr>
        <w:t xml:space="preserve"> </w:t>
      </w:r>
      <w:r>
        <w:rPr>
          <w:sz w:val="24"/>
        </w:rPr>
        <w:t>parcial,</w:t>
      </w:r>
      <w:r>
        <w:rPr>
          <w:spacing w:val="-4"/>
          <w:sz w:val="24"/>
        </w:rPr>
        <w:t xml:space="preserve"> </w:t>
      </w:r>
      <w:r>
        <w:rPr>
          <w:sz w:val="24"/>
        </w:rPr>
        <w:t>nem</w:t>
      </w:r>
      <w:r>
        <w:rPr>
          <w:spacing w:val="-4"/>
          <w:sz w:val="24"/>
        </w:rPr>
        <w:t xml:space="preserve"> </w:t>
      </w:r>
      <w:r>
        <w:rPr>
          <w:sz w:val="24"/>
        </w:rPr>
        <w:t>total,</w:t>
      </w:r>
      <w:r>
        <w:rPr>
          <w:spacing w:val="-3"/>
          <w:sz w:val="24"/>
        </w:rPr>
        <w:t xml:space="preserve"> </w:t>
      </w:r>
      <w:r>
        <w:rPr>
          <w:sz w:val="24"/>
        </w:rPr>
        <w:t>conforme</w:t>
      </w:r>
      <w:r>
        <w:rPr>
          <w:spacing w:val="-5"/>
          <w:sz w:val="24"/>
        </w:rPr>
        <w:t xml:space="preserve"> </w:t>
      </w:r>
      <w:r>
        <w:rPr>
          <w:sz w:val="24"/>
        </w:rPr>
        <w:t>as regras previstas no presente tópico.</w:t>
      </w:r>
    </w:p>
    <w:p w14:paraId="12B39794" w14:textId="77777777" w:rsidR="005D63ED" w:rsidRDefault="005D63ED">
      <w:pPr>
        <w:pStyle w:val="Corpodetexto"/>
        <w:spacing w:before="5"/>
      </w:pPr>
    </w:p>
    <w:p w14:paraId="0ECABC65" w14:textId="77777777" w:rsidR="005D63ED" w:rsidRDefault="00000000">
      <w:pPr>
        <w:pStyle w:val="Ttulo1"/>
      </w:pPr>
      <w:r>
        <w:t>CLÁUSULA</w:t>
      </w:r>
      <w:r>
        <w:rPr>
          <w:spacing w:val="-1"/>
        </w:rPr>
        <w:t xml:space="preserve"> </w:t>
      </w:r>
      <w:r>
        <w:t>QUINTA</w:t>
      </w:r>
      <w:r>
        <w:rPr>
          <w:spacing w:val="-1"/>
        </w:rPr>
        <w:t xml:space="preserve"> </w:t>
      </w:r>
      <w:r>
        <w:t>-</w:t>
      </w:r>
      <w:r>
        <w:rPr>
          <w:spacing w:val="-1"/>
        </w:rPr>
        <w:t xml:space="preserve"> </w:t>
      </w:r>
      <w:r>
        <w:rPr>
          <w:spacing w:val="-2"/>
        </w:rPr>
        <w:t>REAJUSTE</w:t>
      </w:r>
    </w:p>
    <w:p w14:paraId="18E5F938" w14:textId="77777777" w:rsidR="005D63ED" w:rsidRDefault="00000000">
      <w:pPr>
        <w:pStyle w:val="PargrafodaLista"/>
        <w:numPr>
          <w:ilvl w:val="0"/>
          <w:numId w:val="10"/>
        </w:numPr>
        <w:tabs>
          <w:tab w:val="left" w:pos="1415"/>
        </w:tabs>
        <w:ind w:right="714" w:firstLine="0"/>
        <w:rPr>
          <w:sz w:val="24"/>
        </w:rPr>
      </w:pPr>
      <w:r>
        <w:rPr>
          <w:sz w:val="24"/>
        </w:rPr>
        <w:t>Os</w:t>
      </w:r>
      <w:r>
        <w:rPr>
          <w:spacing w:val="-1"/>
          <w:sz w:val="24"/>
        </w:rPr>
        <w:t xml:space="preserve"> </w:t>
      </w:r>
      <w:r>
        <w:rPr>
          <w:sz w:val="24"/>
        </w:rPr>
        <w:t>preços inicialmente contratados</w:t>
      </w:r>
      <w:r>
        <w:rPr>
          <w:spacing w:val="-1"/>
          <w:sz w:val="24"/>
        </w:rPr>
        <w:t xml:space="preserve"> </w:t>
      </w:r>
      <w:r>
        <w:rPr>
          <w:sz w:val="24"/>
        </w:rPr>
        <w:t>são fixos e</w:t>
      </w:r>
      <w:r>
        <w:rPr>
          <w:spacing w:val="-1"/>
          <w:sz w:val="24"/>
        </w:rPr>
        <w:t xml:space="preserve"> </w:t>
      </w:r>
      <w:r>
        <w:rPr>
          <w:sz w:val="24"/>
        </w:rPr>
        <w:t>irreajustáveis no prazo de</w:t>
      </w:r>
      <w:r>
        <w:rPr>
          <w:spacing w:val="-1"/>
          <w:sz w:val="24"/>
        </w:rPr>
        <w:t xml:space="preserve"> </w:t>
      </w:r>
      <w:r>
        <w:rPr>
          <w:sz w:val="24"/>
        </w:rPr>
        <w:t>um ano contado da</w:t>
      </w:r>
      <w:r>
        <w:rPr>
          <w:spacing w:val="-1"/>
          <w:sz w:val="24"/>
        </w:rPr>
        <w:t xml:space="preserve"> </w:t>
      </w:r>
      <w:r>
        <w:rPr>
          <w:sz w:val="24"/>
        </w:rPr>
        <w:t>data da apresentação da proposta.</w:t>
      </w:r>
    </w:p>
    <w:p w14:paraId="49969E0E" w14:textId="77777777" w:rsidR="005D63ED" w:rsidRDefault="00000000">
      <w:pPr>
        <w:pStyle w:val="PargrafodaLista"/>
        <w:numPr>
          <w:ilvl w:val="0"/>
          <w:numId w:val="10"/>
        </w:numPr>
        <w:tabs>
          <w:tab w:val="left" w:pos="1414"/>
        </w:tabs>
        <w:ind w:right="708" w:firstLine="0"/>
        <w:rPr>
          <w:sz w:val="24"/>
        </w:rPr>
      </w:pPr>
      <w:r>
        <w:rPr>
          <w:sz w:val="24"/>
        </w:rPr>
        <w:t>Após o interregno de um ano, e independentemente de pedido do Contratado, os preços iniciais serão reajustados, mediante a aplicação, pelo Contratante, do índice relativos, exclusivamente para as obrigações iniciadas e concluídas após a ocorrência da anualidade</w:t>
      </w:r>
    </w:p>
    <w:p w14:paraId="323A4838" w14:textId="77777777" w:rsidR="005D63ED" w:rsidRDefault="00000000">
      <w:pPr>
        <w:pStyle w:val="PargrafodaLista"/>
        <w:numPr>
          <w:ilvl w:val="0"/>
          <w:numId w:val="13"/>
        </w:numPr>
        <w:tabs>
          <w:tab w:val="left" w:pos="1413"/>
        </w:tabs>
        <w:spacing w:before="3" w:line="237" w:lineRule="auto"/>
        <w:ind w:right="714" w:firstLine="0"/>
        <w:rPr>
          <w:rFonts w:ascii="Trebuchet MS" w:hAnsi="Trebuchet MS"/>
          <w:sz w:val="24"/>
        </w:rPr>
      </w:pPr>
      <w:r>
        <w:rPr>
          <w:sz w:val="24"/>
        </w:rPr>
        <w:t>Nos</w:t>
      </w:r>
      <w:r>
        <w:rPr>
          <w:spacing w:val="-2"/>
          <w:sz w:val="24"/>
        </w:rPr>
        <w:t xml:space="preserve"> </w:t>
      </w:r>
      <w:r>
        <w:rPr>
          <w:sz w:val="24"/>
        </w:rPr>
        <w:t>reajustes</w:t>
      </w:r>
      <w:r>
        <w:rPr>
          <w:spacing w:val="-2"/>
          <w:sz w:val="24"/>
        </w:rPr>
        <w:t xml:space="preserve"> </w:t>
      </w:r>
      <w:r>
        <w:rPr>
          <w:sz w:val="24"/>
        </w:rPr>
        <w:t>subsequentes</w:t>
      </w:r>
      <w:r>
        <w:rPr>
          <w:spacing w:val="-2"/>
          <w:sz w:val="24"/>
        </w:rPr>
        <w:t xml:space="preserve"> </w:t>
      </w:r>
      <w:r>
        <w:rPr>
          <w:sz w:val="24"/>
        </w:rPr>
        <w:t>ao</w:t>
      </w:r>
      <w:r>
        <w:rPr>
          <w:spacing w:val="-2"/>
          <w:sz w:val="24"/>
        </w:rPr>
        <w:t xml:space="preserve"> </w:t>
      </w:r>
      <w:r>
        <w:rPr>
          <w:sz w:val="24"/>
        </w:rPr>
        <w:t>primeiro,</w:t>
      </w:r>
      <w:r>
        <w:rPr>
          <w:spacing w:val="-2"/>
          <w:sz w:val="24"/>
        </w:rPr>
        <w:t xml:space="preserve"> </w:t>
      </w:r>
      <w:r>
        <w:rPr>
          <w:sz w:val="24"/>
        </w:rPr>
        <w:t>o</w:t>
      </w:r>
      <w:r>
        <w:rPr>
          <w:spacing w:val="-2"/>
          <w:sz w:val="24"/>
        </w:rPr>
        <w:t xml:space="preserve"> </w:t>
      </w:r>
      <w:r>
        <w:rPr>
          <w:sz w:val="24"/>
        </w:rPr>
        <w:t>interregno</w:t>
      </w:r>
      <w:r>
        <w:rPr>
          <w:spacing w:val="-2"/>
          <w:sz w:val="24"/>
        </w:rPr>
        <w:t xml:space="preserve"> </w:t>
      </w:r>
      <w:r>
        <w:rPr>
          <w:sz w:val="24"/>
        </w:rPr>
        <w:t>mínimo</w:t>
      </w:r>
      <w:r>
        <w:rPr>
          <w:spacing w:val="-2"/>
          <w:sz w:val="24"/>
        </w:rPr>
        <w:t xml:space="preserve"> </w:t>
      </w:r>
      <w:r>
        <w:rPr>
          <w:sz w:val="24"/>
        </w:rPr>
        <w:t>de</w:t>
      </w:r>
      <w:r>
        <w:rPr>
          <w:spacing w:val="-3"/>
          <w:sz w:val="24"/>
        </w:rPr>
        <w:t xml:space="preserve"> </w:t>
      </w:r>
      <w:r>
        <w:rPr>
          <w:sz w:val="24"/>
        </w:rPr>
        <w:t>um</w:t>
      </w:r>
      <w:r>
        <w:rPr>
          <w:spacing w:val="-2"/>
          <w:sz w:val="24"/>
        </w:rPr>
        <w:t xml:space="preserve"> </w:t>
      </w:r>
      <w:r>
        <w:rPr>
          <w:sz w:val="24"/>
        </w:rPr>
        <w:t>ano</w:t>
      </w:r>
      <w:r>
        <w:rPr>
          <w:spacing w:val="-2"/>
          <w:sz w:val="24"/>
        </w:rPr>
        <w:t xml:space="preserve"> </w:t>
      </w:r>
      <w:r>
        <w:rPr>
          <w:sz w:val="24"/>
        </w:rPr>
        <w:t>será</w:t>
      </w:r>
      <w:r>
        <w:rPr>
          <w:spacing w:val="-3"/>
          <w:sz w:val="24"/>
        </w:rPr>
        <w:t xml:space="preserve"> </w:t>
      </w:r>
      <w:r>
        <w:rPr>
          <w:sz w:val="24"/>
        </w:rPr>
        <w:t>contado</w:t>
      </w:r>
      <w:r>
        <w:rPr>
          <w:spacing w:val="-1"/>
          <w:sz w:val="24"/>
        </w:rPr>
        <w:t xml:space="preserve"> </w:t>
      </w:r>
      <w:r>
        <w:rPr>
          <w:sz w:val="24"/>
        </w:rPr>
        <w:t>a</w:t>
      </w:r>
      <w:r>
        <w:rPr>
          <w:spacing w:val="-3"/>
          <w:sz w:val="24"/>
        </w:rPr>
        <w:t xml:space="preserve"> </w:t>
      </w:r>
      <w:r>
        <w:rPr>
          <w:sz w:val="24"/>
        </w:rPr>
        <w:t>partir</w:t>
      </w:r>
      <w:r>
        <w:rPr>
          <w:spacing w:val="-2"/>
          <w:sz w:val="24"/>
        </w:rPr>
        <w:t xml:space="preserve"> </w:t>
      </w:r>
      <w:r>
        <w:rPr>
          <w:sz w:val="24"/>
        </w:rPr>
        <w:t>dos efeitos financeiros do último reajuste.</w:t>
      </w:r>
    </w:p>
    <w:p w14:paraId="00F14A9D" w14:textId="77777777" w:rsidR="005D63ED" w:rsidRDefault="00000000">
      <w:pPr>
        <w:pStyle w:val="PargrafodaLista"/>
        <w:numPr>
          <w:ilvl w:val="0"/>
          <w:numId w:val="13"/>
        </w:numPr>
        <w:tabs>
          <w:tab w:val="left" w:pos="1415"/>
        </w:tabs>
        <w:spacing w:before="1"/>
        <w:ind w:right="717" w:firstLine="0"/>
        <w:rPr>
          <w:rFonts w:ascii="Trebuchet MS" w:hAnsi="Trebuchet MS"/>
          <w:sz w:val="24"/>
        </w:rPr>
      </w:pPr>
      <w:r>
        <w:rPr>
          <w:sz w:val="24"/>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43C81A57" w14:textId="77777777" w:rsidR="005D63ED" w:rsidRDefault="00000000">
      <w:pPr>
        <w:pStyle w:val="PargrafodaLista"/>
        <w:numPr>
          <w:ilvl w:val="0"/>
          <w:numId w:val="13"/>
        </w:numPr>
        <w:tabs>
          <w:tab w:val="left" w:pos="1413"/>
        </w:tabs>
        <w:spacing w:before="3" w:line="237" w:lineRule="auto"/>
        <w:ind w:right="713" w:firstLine="0"/>
        <w:rPr>
          <w:rFonts w:ascii="Trebuchet MS" w:hAnsi="Trebuchet MS"/>
          <w:sz w:val="24"/>
        </w:rPr>
      </w:pPr>
      <w:r>
        <w:rPr>
          <w:sz w:val="24"/>
        </w:rPr>
        <w:t xml:space="preserve">Nas aferições finais, o(s) índice(s) utilizado(s) para reajuste será(ão), obrigatoriamente, o(s) </w:t>
      </w:r>
      <w:r>
        <w:rPr>
          <w:spacing w:val="-2"/>
          <w:sz w:val="24"/>
        </w:rPr>
        <w:t>definitivo(s).</w:t>
      </w:r>
    </w:p>
    <w:p w14:paraId="6EA74303" w14:textId="77777777" w:rsidR="005D63ED" w:rsidRDefault="00000000">
      <w:pPr>
        <w:pStyle w:val="PargrafodaLista"/>
        <w:numPr>
          <w:ilvl w:val="0"/>
          <w:numId w:val="13"/>
        </w:numPr>
        <w:tabs>
          <w:tab w:val="left" w:pos="1414"/>
        </w:tabs>
        <w:ind w:right="712" w:firstLine="0"/>
        <w:rPr>
          <w:rFonts w:ascii="Trebuchet MS" w:hAnsi="Trebuchet MS"/>
          <w:sz w:val="24"/>
        </w:rPr>
      </w:pPr>
      <w:r>
        <w:rPr>
          <w:sz w:val="24"/>
        </w:rPr>
        <w:t>Caso o(s) índice(s) estabelecido(s) para reajustamento venha(m) a ser extinto(s) ou de qualquer forma não possa(m) mais ser utilizado(s), será(ão) adotado(s), em substituição, o(s) que vier(em) a ser determinado(s) pela legislação então em vigor.</w:t>
      </w:r>
    </w:p>
    <w:p w14:paraId="21C2B35E" w14:textId="77777777" w:rsidR="005D63ED" w:rsidRDefault="00000000">
      <w:pPr>
        <w:pStyle w:val="PargrafodaLista"/>
        <w:numPr>
          <w:ilvl w:val="0"/>
          <w:numId w:val="13"/>
        </w:numPr>
        <w:tabs>
          <w:tab w:val="left" w:pos="1414"/>
        </w:tabs>
        <w:spacing w:before="2" w:line="237" w:lineRule="auto"/>
        <w:ind w:right="714" w:firstLine="0"/>
        <w:rPr>
          <w:rFonts w:ascii="Trebuchet MS" w:hAnsi="Trebuchet MS"/>
          <w:sz w:val="24"/>
        </w:rPr>
      </w:pPr>
      <w:r>
        <w:rPr>
          <w:sz w:val="24"/>
        </w:rPr>
        <w:t>Na ausência de previsão legal quanto ao índice substituto, as partes elegerão novo índice oficial, para reajustamento do preço do valor remanescente, por meio de termo aditivo.</w:t>
      </w:r>
    </w:p>
    <w:p w14:paraId="4567D891" w14:textId="77777777" w:rsidR="005D63ED" w:rsidRDefault="00000000">
      <w:pPr>
        <w:pStyle w:val="PargrafodaLista"/>
        <w:numPr>
          <w:ilvl w:val="0"/>
          <w:numId w:val="13"/>
        </w:numPr>
        <w:tabs>
          <w:tab w:val="left" w:pos="1415"/>
        </w:tabs>
        <w:spacing w:before="1"/>
        <w:ind w:left="1415" w:hanging="708"/>
        <w:rPr>
          <w:rFonts w:ascii="Trebuchet MS" w:hAnsi="Trebuchet MS"/>
          <w:sz w:val="24"/>
        </w:rPr>
      </w:pPr>
      <w:r>
        <w:rPr>
          <w:sz w:val="24"/>
        </w:rPr>
        <w:t>O</w:t>
      </w:r>
      <w:r>
        <w:rPr>
          <w:spacing w:val="-1"/>
          <w:sz w:val="24"/>
        </w:rPr>
        <w:t xml:space="preserve"> </w:t>
      </w:r>
      <w:r>
        <w:rPr>
          <w:sz w:val="24"/>
        </w:rPr>
        <w:t>reajuste</w:t>
      </w:r>
      <w:r>
        <w:rPr>
          <w:spacing w:val="-2"/>
          <w:sz w:val="24"/>
        </w:rPr>
        <w:t xml:space="preserve"> </w:t>
      </w:r>
      <w:r>
        <w:rPr>
          <w:sz w:val="24"/>
        </w:rPr>
        <w:t>será</w:t>
      </w:r>
      <w:r>
        <w:rPr>
          <w:spacing w:val="-3"/>
          <w:sz w:val="24"/>
        </w:rPr>
        <w:t xml:space="preserve"> </w:t>
      </w:r>
      <w:r>
        <w:rPr>
          <w:sz w:val="24"/>
        </w:rPr>
        <w:t>realizado</w:t>
      </w:r>
      <w:r>
        <w:rPr>
          <w:spacing w:val="1"/>
          <w:sz w:val="24"/>
        </w:rPr>
        <w:t xml:space="preserve"> </w:t>
      </w:r>
      <w:r>
        <w:rPr>
          <w:sz w:val="24"/>
        </w:rPr>
        <w:t xml:space="preserve">por </w:t>
      </w:r>
      <w:r>
        <w:rPr>
          <w:spacing w:val="-2"/>
          <w:sz w:val="24"/>
        </w:rPr>
        <w:t>apostilamento.</w:t>
      </w:r>
    </w:p>
    <w:p w14:paraId="3BEC0E17" w14:textId="77777777" w:rsidR="005D63ED" w:rsidRDefault="005D63ED">
      <w:pPr>
        <w:pStyle w:val="Corpodetexto"/>
        <w:spacing w:before="3"/>
      </w:pPr>
    </w:p>
    <w:p w14:paraId="69E552E8" w14:textId="77777777" w:rsidR="005D63ED" w:rsidRDefault="00000000">
      <w:pPr>
        <w:pStyle w:val="Ttulo1"/>
      </w:pPr>
      <w:r>
        <w:lastRenderedPageBreak/>
        <w:t>CLÁUSULA</w:t>
      </w:r>
      <w:r>
        <w:rPr>
          <w:spacing w:val="-3"/>
        </w:rPr>
        <w:t xml:space="preserve"> </w:t>
      </w:r>
      <w:r>
        <w:t>SEXTA</w:t>
      </w:r>
      <w:r>
        <w:rPr>
          <w:spacing w:val="-2"/>
        </w:rPr>
        <w:t xml:space="preserve"> </w:t>
      </w:r>
      <w:r>
        <w:t>-</w:t>
      </w:r>
      <w:r>
        <w:rPr>
          <w:spacing w:val="-2"/>
        </w:rPr>
        <w:t xml:space="preserve"> </w:t>
      </w:r>
      <w:r>
        <w:t>OBRIGAÇÕES</w:t>
      </w:r>
      <w:r>
        <w:rPr>
          <w:spacing w:val="-1"/>
        </w:rPr>
        <w:t xml:space="preserve"> </w:t>
      </w:r>
      <w:r>
        <w:t xml:space="preserve">DO </w:t>
      </w:r>
      <w:r>
        <w:rPr>
          <w:spacing w:val="-2"/>
        </w:rPr>
        <w:t>CONTRATANTE</w:t>
      </w:r>
    </w:p>
    <w:p w14:paraId="1DAA8439" w14:textId="77777777" w:rsidR="005D63ED" w:rsidRDefault="005D63ED">
      <w:pPr>
        <w:pStyle w:val="Corpodetexto"/>
        <w:rPr>
          <w:b/>
        </w:rPr>
      </w:pPr>
    </w:p>
    <w:p w14:paraId="319F2E70" w14:textId="77777777" w:rsidR="005D63ED" w:rsidRDefault="00000000">
      <w:pPr>
        <w:pStyle w:val="Ttulo2"/>
      </w:pPr>
      <w:r>
        <w:t>6.1.</w:t>
      </w:r>
      <w:r>
        <w:rPr>
          <w:spacing w:val="52"/>
        </w:rPr>
        <w:t xml:space="preserve">   </w:t>
      </w:r>
      <w:r>
        <w:t>São obrigações</w:t>
      </w:r>
      <w:r>
        <w:rPr>
          <w:spacing w:val="-1"/>
        </w:rPr>
        <w:t xml:space="preserve"> </w:t>
      </w:r>
      <w:r>
        <w:t>do</w:t>
      </w:r>
      <w:r>
        <w:rPr>
          <w:spacing w:val="-1"/>
        </w:rPr>
        <w:t xml:space="preserve"> </w:t>
      </w:r>
      <w:r>
        <w:t>Contratante,</w:t>
      </w:r>
      <w:r>
        <w:rPr>
          <w:spacing w:val="-1"/>
        </w:rPr>
        <w:t xml:space="preserve"> </w:t>
      </w:r>
      <w:r>
        <w:t>além</w:t>
      </w:r>
      <w:r>
        <w:rPr>
          <w:spacing w:val="-1"/>
        </w:rPr>
        <w:t xml:space="preserve"> </w:t>
      </w:r>
      <w:r>
        <w:t>das</w:t>
      </w:r>
      <w:r>
        <w:rPr>
          <w:spacing w:val="-1"/>
        </w:rPr>
        <w:t xml:space="preserve"> </w:t>
      </w:r>
      <w:r>
        <w:t>contidas</w:t>
      </w:r>
      <w:r>
        <w:rPr>
          <w:spacing w:val="-1"/>
        </w:rPr>
        <w:t xml:space="preserve"> </w:t>
      </w:r>
      <w:r>
        <w:t>nos</w:t>
      </w:r>
      <w:r>
        <w:rPr>
          <w:spacing w:val="-1"/>
        </w:rPr>
        <w:t xml:space="preserve"> </w:t>
      </w:r>
      <w:r>
        <w:t>termos</w:t>
      </w:r>
      <w:r>
        <w:rPr>
          <w:spacing w:val="-1"/>
        </w:rPr>
        <w:t xml:space="preserve"> </w:t>
      </w:r>
      <w:r>
        <w:t>de</w:t>
      </w:r>
      <w:r>
        <w:rPr>
          <w:spacing w:val="1"/>
        </w:rPr>
        <w:t xml:space="preserve"> </w:t>
      </w:r>
      <w:r>
        <w:rPr>
          <w:spacing w:val="-2"/>
        </w:rPr>
        <w:t>referência:</w:t>
      </w:r>
    </w:p>
    <w:p w14:paraId="42C54D36" w14:textId="77777777" w:rsidR="005D63ED" w:rsidRDefault="00000000">
      <w:pPr>
        <w:pStyle w:val="PargrafodaLista"/>
        <w:numPr>
          <w:ilvl w:val="0"/>
          <w:numId w:val="9"/>
        </w:numPr>
        <w:tabs>
          <w:tab w:val="left" w:pos="1414"/>
        </w:tabs>
        <w:spacing w:before="272"/>
        <w:ind w:right="709" w:firstLine="0"/>
        <w:rPr>
          <w:b/>
          <w:sz w:val="24"/>
        </w:rPr>
      </w:pPr>
      <w:r>
        <w:rPr>
          <w:sz w:val="24"/>
        </w:rPr>
        <w:t>Exigir</w:t>
      </w:r>
      <w:r>
        <w:rPr>
          <w:spacing w:val="-15"/>
          <w:sz w:val="24"/>
        </w:rPr>
        <w:t xml:space="preserve"> </w:t>
      </w:r>
      <w:r>
        <w:rPr>
          <w:sz w:val="24"/>
        </w:rPr>
        <w:t>o</w:t>
      </w:r>
      <w:r>
        <w:rPr>
          <w:spacing w:val="-15"/>
          <w:sz w:val="24"/>
        </w:rPr>
        <w:t xml:space="preserve"> </w:t>
      </w:r>
      <w:r>
        <w:rPr>
          <w:sz w:val="24"/>
        </w:rPr>
        <w:t>cumprimento</w:t>
      </w:r>
      <w:r>
        <w:rPr>
          <w:spacing w:val="-15"/>
          <w:sz w:val="24"/>
        </w:rPr>
        <w:t xml:space="preserve"> </w:t>
      </w:r>
      <w:r>
        <w:rPr>
          <w:sz w:val="24"/>
        </w:rPr>
        <w:t>de</w:t>
      </w:r>
      <w:r>
        <w:rPr>
          <w:spacing w:val="-15"/>
          <w:sz w:val="24"/>
        </w:rPr>
        <w:t xml:space="preserve"> </w:t>
      </w:r>
      <w:r>
        <w:rPr>
          <w:sz w:val="24"/>
        </w:rPr>
        <w:t>todas</w:t>
      </w:r>
      <w:r>
        <w:rPr>
          <w:spacing w:val="-15"/>
          <w:sz w:val="24"/>
        </w:rPr>
        <w:t xml:space="preserve"> </w:t>
      </w:r>
      <w:r>
        <w:rPr>
          <w:sz w:val="24"/>
        </w:rPr>
        <w:t>as</w:t>
      </w:r>
      <w:r>
        <w:rPr>
          <w:spacing w:val="-15"/>
          <w:sz w:val="24"/>
        </w:rPr>
        <w:t xml:space="preserve"> </w:t>
      </w:r>
      <w:r>
        <w:rPr>
          <w:sz w:val="24"/>
        </w:rPr>
        <w:t>obrigações</w:t>
      </w:r>
      <w:r>
        <w:rPr>
          <w:spacing w:val="-15"/>
          <w:sz w:val="24"/>
        </w:rPr>
        <w:t xml:space="preserve"> </w:t>
      </w:r>
      <w:r>
        <w:rPr>
          <w:sz w:val="24"/>
        </w:rPr>
        <w:t>assumidas</w:t>
      </w:r>
      <w:r>
        <w:rPr>
          <w:spacing w:val="-15"/>
          <w:sz w:val="24"/>
        </w:rPr>
        <w:t xml:space="preserve"> </w:t>
      </w:r>
      <w:r>
        <w:rPr>
          <w:sz w:val="24"/>
        </w:rPr>
        <w:t>pelo</w:t>
      </w:r>
      <w:r>
        <w:rPr>
          <w:spacing w:val="-15"/>
          <w:sz w:val="24"/>
        </w:rPr>
        <w:t xml:space="preserve"> </w:t>
      </w:r>
      <w:r>
        <w:rPr>
          <w:sz w:val="24"/>
        </w:rPr>
        <w:t>Contratado,</w:t>
      </w:r>
      <w:r>
        <w:rPr>
          <w:spacing w:val="-15"/>
          <w:sz w:val="24"/>
        </w:rPr>
        <w:t xml:space="preserve"> </w:t>
      </w:r>
      <w:r>
        <w:rPr>
          <w:sz w:val="24"/>
        </w:rPr>
        <w:t>de</w:t>
      </w:r>
      <w:r>
        <w:rPr>
          <w:spacing w:val="-15"/>
          <w:sz w:val="24"/>
        </w:rPr>
        <w:t xml:space="preserve"> </w:t>
      </w:r>
      <w:r>
        <w:rPr>
          <w:sz w:val="24"/>
        </w:rPr>
        <w:t>acordo</w:t>
      </w:r>
      <w:r>
        <w:rPr>
          <w:spacing w:val="-15"/>
          <w:sz w:val="24"/>
        </w:rPr>
        <w:t xml:space="preserve"> </w:t>
      </w:r>
      <w:r>
        <w:rPr>
          <w:sz w:val="24"/>
        </w:rPr>
        <w:t>com</w:t>
      </w:r>
      <w:r>
        <w:rPr>
          <w:spacing w:val="-15"/>
          <w:sz w:val="24"/>
        </w:rPr>
        <w:t xml:space="preserve"> </w:t>
      </w:r>
      <w:r>
        <w:rPr>
          <w:sz w:val="24"/>
        </w:rPr>
        <w:t>o</w:t>
      </w:r>
      <w:r>
        <w:rPr>
          <w:spacing w:val="-15"/>
          <w:sz w:val="24"/>
        </w:rPr>
        <w:t xml:space="preserve"> </w:t>
      </w:r>
      <w:r>
        <w:rPr>
          <w:sz w:val="24"/>
        </w:rPr>
        <w:t>contrato e seus anexos;</w:t>
      </w:r>
    </w:p>
    <w:p w14:paraId="262FF83F" w14:textId="77777777" w:rsidR="005D63ED" w:rsidRDefault="00000000">
      <w:pPr>
        <w:pStyle w:val="PargrafodaLista"/>
        <w:numPr>
          <w:ilvl w:val="0"/>
          <w:numId w:val="9"/>
        </w:numPr>
        <w:tabs>
          <w:tab w:val="left" w:pos="1414"/>
        </w:tabs>
        <w:ind w:left="1414" w:hanging="707"/>
        <w:rPr>
          <w:b/>
          <w:sz w:val="24"/>
        </w:rPr>
      </w:pPr>
      <w:r>
        <w:rPr>
          <w:sz w:val="24"/>
        </w:rPr>
        <w:t>Receber</w:t>
      </w:r>
      <w:r>
        <w:rPr>
          <w:spacing w:val="-3"/>
          <w:sz w:val="24"/>
        </w:rPr>
        <w:t xml:space="preserve"> </w:t>
      </w:r>
      <w:r>
        <w:rPr>
          <w:sz w:val="24"/>
        </w:rPr>
        <w:t>o</w:t>
      </w:r>
      <w:r>
        <w:rPr>
          <w:spacing w:val="-1"/>
          <w:sz w:val="24"/>
        </w:rPr>
        <w:t xml:space="preserve"> </w:t>
      </w:r>
      <w:r>
        <w:rPr>
          <w:sz w:val="24"/>
        </w:rPr>
        <w:t>objeto</w:t>
      </w:r>
      <w:r>
        <w:rPr>
          <w:spacing w:val="-1"/>
          <w:sz w:val="24"/>
        </w:rPr>
        <w:t xml:space="preserve"> </w:t>
      </w:r>
      <w:r>
        <w:rPr>
          <w:sz w:val="24"/>
        </w:rPr>
        <w:t>no prazo</w:t>
      </w:r>
      <w:r>
        <w:rPr>
          <w:spacing w:val="-1"/>
          <w:sz w:val="24"/>
        </w:rPr>
        <w:t xml:space="preserve"> </w:t>
      </w:r>
      <w:r>
        <w:rPr>
          <w:sz w:val="24"/>
        </w:rPr>
        <w:t>e</w:t>
      </w:r>
      <w:r>
        <w:rPr>
          <w:spacing w:val="-2"/>
          <w:sz w:val="24"/>
        </w:rPr>
        <w:t xml:space="preserve"> </w:t>
      </w:r>
      <w:r>
        <w:rPr>
          <w:sz w:val="24"/>
        </w:rPr>
        <w:t>condições</w:t>
      </w:r>
      <w:r>
        <w:rPr>
          <w:spacing w:val="1"/>
          <w:sz w:val="24"/>
        </w:rPr>
        <w:t xml:space="preserve"> </w:t>
      </w:r>
      <w:r>
        <w:rPr>
          <w:sz w:val="24"/>
        </w:rPr>
        <w:t>estabelecidas no</w:t>
      </w:r>
      <w:r>
        <w:rPr>
          <w:spacing w:val="-1"/>
          <w:sz w:val="24"/>
        </w:rPr>
        <w:t xml:space="preserve"> </w:t>
      </w:r>
      <w:r>
        <w:rPr>
          <w:sz w:val="24"/>
        </w:rPr>
        <w:t>Termo</w:t>
      </w:r>
      <w:r>
        <w:rPr>
          <w:spacing w:val="-1"/>
          <w:sz w:val="24"/>
        </w:rPr>
        <w:t xml:space="preserve"> </w:t>
      </w:r>
      <w:r>
        <w:rPr>
          <w:sz w:val="24"/>
        </w:rPr>
        <w:t>de</w:t>
      </w:r>
      <w:r>
        <w:rPr>
          <w:spacing w:val="-2"/>
          <w:sz w:val="24"/>
        </w:rPr>
        <w:t xml:space="preserve"> Referência;</w:t>
      </w:r>
    </w:p>
    <w:p w14:paraId="19534462" w14:textId="77777777" w:rsidR="005D63ED" w:rsidRDefault="00000000">
      <w:pPr>
        <w:pStyle w:val="PargrafodaLista"/>
        <w:numPr>
          <w:ilvl w:val="0"/>
          <w:numId w:val="9"/>
        </w:numPr>
        <w:tabs>
          <w:tab w:val="left" w:pos="1415"/>
        </w:tabs>
        <w:ind w:right="709" w:firstLine="0"/>
        <w:rPr>
          <w:b/>
          <w:sz w:val="24"/>
        </w:rPr>
      </w:pPr>
      <w:r>
        <w:rPr>
          <w:sz w:val="24"/>
        </w:rPr>
        <w:t>Notificar o Contratado, por escrito, sobre vícios, defeitos ou incorreções verificadas no objeto fornecido,</w:t>
      </w:r>
      <w:r>
        <w:rPr>
          <w:spacing w:val="-8"/>
          <w:sz w:val="24"/>
        </w:rPr>
        <w:t xml:space="preserve"> </w:t>
      </w:r>
      <w:r>
        <w:rPr>
          <w:sz w:val="24"/>
        </w:rPr>
        <w:t>para</w:t>
      </w:r>
      <w:r>
        <w:rPr>
          <w:spacing w:val="-8"/>
          <w:sz w:val="24"/>
        </w:rPr>
        <w:t xml:space="preserve"> </w:t>
      </w:r>
      <w:r>
        <w:rPr>
          <w:sz w:val="24"/>
        </w:rPr>
        <w:t>que</w:t>
      </w:r>
      <w:r>
        <w:rPr>
          <w:spacing w:val="-7"/>
          <w:sz w:val="24"/>
        </w:rPr>
        <w:t xml:space="preserve"> </w:t>
      </w:r>
      <w:r>
        <w:rPr>
          <w:sz w:val="24"/>
        </w:rPr>
        <w:t>seja</w:t>
      </w:r>
      <w:r>
        <w:rPr>
          <w:spacing w:val="-7"/>
          <w:sz w:val="24"/>
        </w:rPr>
        <w:t xml:space="preserve"> </w:t>
      </w:r>
      <w:r>
        <w:rPr>
          <w:sz w:val="24"/>
        </w:rPr>
        <w:t>por</w:t>
      </w:r>
      <w:r>
        <w:rPr>
          <w:spacing w:val="-7"/>
          <w:sz w:val="24"/>
        </w:rPr>
        <w:t xml:space="preserve"> </w:t>
      </w:r>
      <w:r>
        <w:rPr>
          <w:sz w:val="24"/>
        </w:rPr>
        <w:t>ele</w:t>
      </w:r>
      <w:r>
        <w:rPr>
          <w:spacing w:val="-7"/>
          <w:sz w:val="24"/>
        </w:rPr>
        <w:t xml:space="preserve"> </w:t>
      </w:r>
      <w:r>
        <w:rPr>
          <w:sz w:val="24"/>
        </w:rPr>
        <w:t>substituído,</w:t>
      </w:r>
      <w:r>
        <w:rPr>
          <w:spacing w:val="-6"/>
          <w:sz w:val="24"/>
        </w:rPr>
        <w:t xml:space="preserve"> </w:t>
      </w:r>
      <w:r>
        <w:rPr>
          <w:sz w:val="24"/>
        </w:rPr>
        <w:t>reparado</w:t>
      </w:r>
      <w:r>
        <w:rPr>
          <w:spacing w:val="-5"/>
          <w:sz w:val="24"/>
        </w:rPr>
        <w:t xml:space="preserve"> </w:t>
      </w:r>
      <w:r>
        <w:rPr>
          <w:sz w:val="24"/>
        </w:rPr>
        <w:t>ou</w:t>
      </w:r>
      <w:r>
        <w:rPr>
          <w:spacing w:val="-6"/>
          <w:sz w:val="24"/>
        </w:rPr>
        <w:t xml:space="preserve"> </w:t>
      </w:r>
      <w:r>
        <w:rPr>
          <w:sz w:val="24"/>
        </w:rPr>
        <w:t>corrigido,</w:t>
      </w:r>
      <w:r>
        <w:rPr>
          <w:spacing w:val="-6"/>
          <w:sz w:val="24"/>
        </w:rPr>
        <w:t xml:space="preserve"> </w:t>
      </w:r>
      <w:r>
        <w:rPr>
          <w:sz w:val="24"/>
        </w:rPr>
        <w:t>no</w:t>
      </w:r>
      <w:r>
        <w:rPr>
          <w:spacing w:val="-6"/>
          <w:sz w:val="24"/>
        </w:rPr>
        <w:t xml:space="preserve"> </w:t>
      </w:r>
      <w:r>
        <w:rPr>
          <w:sz w:val="24"/>
        </w:rPr>
        <w:t>total</w:t>
      </w:r>
      <w:r>
        <w:rPr>
          <w:spacing w:val="-6"/>
          <w:sz w:val="24"/>
        </w:rPr>
        <w:t xml:space="preserve"> </w:t>
      </w:r>
      <w:r>
        <w:rPr>
          <w:sz w:val="24"/>
        </w:rPr>
        <w:t>ou</w:t>
      </w:r>
      <w:r>
        <w:rPr>
          <w:spacing w:val="-6"/>
          <w:sz w:val="24"/>
        </w:rPr>
        <w:t xml:space="preserve"> </w:t>
      </w:r>
      <w:r>
        <w:rPr>
          <w:sz w:val="24"/>
        </w:rPr>
        <w:t>em</w:t>
      </w:r>
      <w:r>
        <w:rPr>
          <w:spacing w:val="-6"/>
          <w:sz w:val="24"/>
        </w:rPr>
        <w:t xml:space="preserve"> </w:t>
      </w:r>
      <w:r>
        <w:rPr>
          <w:sz w:val="24"/>
        </w:rPr>
        <w:t>parte,</w:t>
      </w:r>
      <w:r>
        <w:rPr>
          <w:spacing w:val="-6"/>
          <w:sz w:val="24"/>
        </w:rPr>
        <w:t xml:space="preserve"> </w:t>
      </w:r>
      <w:r>
        <w:rPr>
          <w:sz w:val="24"/>
        </w:rPr>
        <w:t>às</w:t>
      </w:r>
      <w:r>
        <w:rPr>
          <w:spacing w:val="-6"/>
          <w:sz w:val="24"/>
        </w:rPr>
        <w:t xml:space="preserve"> </w:t>
      </w:r>
      <w:r>
        <w:rPr>
          <w:sz w:val="24"/>
        </w:rPr>
        <w:t>suas</w:t>
      </w:r>
      <w:r>
        <w:rPr>
          <w:spacing w:val="-5"/>
          <w:sz w:val="24"/>
        </w:rPr>
        <w:t xml:space="preserve"> </w:t>
      </w:r>
      <w:r>
        <w:rPr>
          <w:spacing w:val="-2"/>
          <w:sz w:val="24"/>
        </w:rPr>
        <w:t>expensas;</w:t>
      </w:r>
    </w:p>
    <w:p w14:paraId="2A731F9F" w14:textId="77777777" w:rsidR="005D63ED" w:rsidRDefault="00000000">
      <w:pPr>
        <w:pStyle w:val="PargrafodaLista"/>
        <w:numPr>
          <w:ilvl w:val="0"/>
          <w:numId w:val="9"/>
        </w:numPr>
        <w:tabs>
          <w:tab w:val="left" w:pos="1414"/>
        </w:tabs>
        <w:ind w:left="1414" w:hanging="707"/>
        <w:rPr>
          <w:b/>
          <w:sz w:val="24"/>
        </w:rPr>
      </w:pPr>
      <w:r>
        <w:rPr>
          <w:sz w:val="24"/>
        </w:rPr>
        <w:t>Acompanhar</w:t>
      </w:r>
      <w:r>
        <w:rPr>
          <w:spacing w:val="-9"/>
          <w:sz w:val="24"/>
        </w:rPr>
        <w:t xml:space="preserve"> </w:t>
      </w:r>
      <w:r>
        <w:rPr>
          <w:sz w:val="24"/>
        </w:rPr>
        <w:t>e</w:t>
      </w:r>
      <w:r>
        <w:rPr>
          <w:spacing w:val="-7"/>
          <w:sz w:val="24"/>
        </w:rPr>
        <w:t xml:space="preserve"> </w:t>
      </w:r>
      <w:r>
        <w:rPr>
          <w:sz w:val="24"/>
        </w:rPr>
        <w:t>fiscalizar</w:t>
      </w:r>
      <w:r>
        <w:rPr>
          <w:spacing w:val="-7"/>
          <w:sz w:val="24"/>
        </w:rPr>
        <w:t xml:space="preserve"> </w:t>
      </w:r>
      <w:r>
        <w:rPr>
          <w:sz w:val="24"/>
        </w:rPr>
        <w:t>a</w:t>
      </w:r>
      <w:r>
        <w:rPr>
          <w:spacing w:val="-10"/>
          <w:sz w:val="24"/>
        </w:rPr>
        <w:t xml:space="preserve"> </w:t>
      </w:r>
      <w:r>
        <w:rPr>
          <w:sz w:val="24"/>
        </w:rPr>
        <w:t>execução</w:t>
      </w:r>
      <w:r>
        <w:rPr>
          <w:spacing w:val="-9"/>
          <w:sz w:val="24"/>
        </w:rPr>
        <w:t xml:space="preserve"> </w:t>
      </w:r>
      <w:r>
        <w:rPr>
          <w:sz w:val="24"/>
        </w:rPr>
        <w:t>do</w:t>
      </w:r>
      <w:r>
        <w:rPr>
          <w:spacing w:val="-9"/>
          <w:sz w:val="24"/>
        </w:rPr>
        <w:t xml:space="preserve"> </w:t>
      </w:r>
      <w:r>
        <w:rPr>
          <w:sz w:val="24"/>
        </w:rPr>
        <w:t>contrato</w:t>
      </w:r>
      <w:r>
        <w:rPr>
          <w:spacing w:val="-8"/>
          <w:sz w:val="24"/>
        </w:rPr>
        <w:t xml:space="preserve"> </w:t>
      </w:r>
      <w:r>
        <w:rPr>
          <w:sz w:val="24"/>
        </w:rPr>
        <w:t>e</w:t>
      </w:r>
      <w:r>
        <w:rPr>
          <w:spacing w:val="-7"/>
          <w:sz w:val="24"/>
        </w:rPr>
        <w:t xml:space="preserve"> </w:t>
      </w:r>
      <w:r>
        <w:rPr>
          <w:sz w:val="24"/>
        </w:rPr>
        <w:t>o</w:t>
      </w:r>
      <w:r>
        <w:rPr>
          <w:spacing w:val="-9"/>
          <w:sz w:val="24"/>
        </w:rPr>
        <w:t xml:space="preserve"> </w:t>
      </w:r>
      <w:r>
        <w:rPr>
          <w:sz w:val="24"/>
        </w:rPr>
        <w:t>cumprimento</w:t>
      </w:r>
      <w:r>
        <w:rPr>
          <w:spacing w:val="-8"/>
          <w:sz w:val="24"/>
        </w:rPr>
        <w:t xml:space="preserve"> </w:t>
      </w:r>
      <w:r>
        <w:rPr>
          <w:sz w:val="24"/>
        </w:rPr>
        <w:t>das</w:t>
      </w:r>
      <w:r>
        <w:rPr>
          <w:spacing w:val="-8"/>
          <w:sz w:val="24"/>
        </w:rPr>
        <w:t xml:space="preserve"> </w:t>
      </w:r>
      <w:r>
        <w:rPr>
          <w:sz w:val="24"/>
        </w:rPr>
        <w:t>obrigações</w:t>
      </w:r>
      <w:r>
        <w:rPr>
          <w:spacing w:val="-8"/>
          <w:sz w:val="24"/>
        </w:rPr>
        <w:t xml:space="preserve"> </w:t>
      </w:r>
      <w:r>
        <w:rPr>
          <w:sz w:val="24"/>
        </w:rPr>
        <w:t>pelo</w:t>
      </w:r>
      <w:r>
        <w:rPr>
          <w:spacing w:val="-7"/>
          <w:sz w:val="24"/>
        </w:rPr>
        <w:t xml:space="preserve"> </w:t>
      </w:r>
      <w:r>
        <w:rPr>
          <w:spacing w:val="-2"/>
          <w:sz w:val="24"/>
        </w:rPr>
        <w:t>Contratado;</w:t>
      </w:r>
    </w:p>
    <w:p w14:paraId="1D90DD32" w14:textId="77777777" w:rsidR="005D63ED" w:rsidRDefault="00000000">
      <w:pPr>
        <w:pStyle w:val="PargrafodaLista"/>
        <w:numPr>
          <w:ilvl w:val="0"/>
          <w:numId w:val="9"/>
        </w:numPr>
        <w:tabs>
          <w:tab w:val="left" w:pos="1415"/>
        </w:tabs>
        <w:ind w:right="706" w:firstLine="0"/>
        <w:rPr>
          <w:b/>
          <w:sz w:val="24"/>
        </w:rPr>
      </w:pPr>
      <w:r>
        <w:rPr>
          <w:sz w:val="24"/>
        </w:rPr>
        <w:t>Efetuar</w:t>
      </w:r>
      <w:r>
        <w:rPr>
          <w:spacing w:val="-7"/>
          <w:sz w:val="24"/>
        </w:rPr>
        <w:t xml:space="preserve"> </w:t>
      </w:r>
      <w:r>
        <w:rPr>
          <w:sz w:val="24"/>
        </w:rPr>
        <w:t>o</w:t>
      </w:r>
      <w:r>
        <w:rPr>
          <w:spacing w:val="-6"/>
          <w:sz w:val="24"/>
        </w:rPr>
        <w:t xml:space="preserve"> </w:t>
      </w:r>
      <w:r>
        <w:rPr>
          <w:sz w:val="24"/>
        </w:rPr>
        <w:t>pagamento</w:t>
      </w:r>
      <w:r>
        <w:rPr>
          <w:spacing w:val="-6"/>
          <w:sz w:val="24"/>
        </w:rPr>
        <w:t xml:space="preserve"> </w:t>
      </w:r>
      <w:r>
        <w:rPr>
          <w:sz w:val="24"/>
        </w:rPr>
        <w:t>ao</w:t>
      </w:r>
      <w:r>
        <w:rPr>
          <w:spacing w:val="-3"/>
          <w:sz w:val="24"/>
        </w:rPr>
        <w:t xml:space="preserve"> </w:t>
      </w:r>
      <w:r>
        <w:rPr>
          <w:sz w:val="24"/>
        </w:rPr>
        <w:t>Contratado</w:t>
      </w:r>
      <w:r>
        <w:rPr>
          <w:spacing w:val="-5"/>
          <w:sz w:val="24"/>
        </w:rPr>
        <w:t xml:space="preserve"> </w:t>
      </w:r>
      <w:r>
        <w:rPr>
          <w:sz w:val="24"/>
        </w:rPr>
        <w:t>do</w:t>
      </w:r>
      <w:r>
        <w:rPr>
          <w:spacing w:val="-6"/>
          <w:sz w:val="24"/>
        </w:rPr>
        <w:t xml:space="preserve"> </w:t>
      </w:r>
      <w:r>
        <w:rPr>
          <w:sz w:val="24"/>
        </w:rPr>
        <w:t>valor</w:t>
      </w:r>
      <w:r>
        <w:rPr>
          <w:spacing w:val="-6"/>
          <w:sz w:val="24"/>
        </w:rPr>
        <w:t xml:space="preserve"> </w:t>
      </w:r>
      <w:r>
        <w:rPr>
          <w:sz w:val="24"/>
        </w:rPr>
        <w:t>correspondente</w:t>
      </w:r>
      <w:r>
        <w:rPr>
          <w:spacing w:val="-5"/>
          <w:sz w:val="24"/>
        </w:rPr>
        <w:t xml:space="preserve"> </w:t>
      </w:r>
      <w:r>
        <w:rPr>
          <w:sz w:val="24"/>
        </w:rPr>
        <w:t>ao</w:t>
      </w:r>
      <w:r>
        <w:rPr>
          <w:spacing w:val="-6"/>
          <w:sz w:val="24"/>
        </w:rPr>
        <w:t xml:space="preserve"> </w:t>
      </w:r>
      <w:r>
        <w:rPr>
          <w:sz w:val="24"/>
        </w:rPr>
        <w:t>fornecimento</w:t>
      </w:r>
      <w:r>
        <w:rPr>
          <w:spacing w:val="-5"/>
          <w:sz w:val="24"/>
        </w:rPr>
        <w:t xml:space="preserve"> </w:t>
      </w:r>
      <w:r>
        <w:rPr>
          <w:sz w:val="24"/>
        </w:rPr>
        <w:t>do</w:t>
      </w:r>
      <w:r>
        <w:rPr>
          <w:spacing w:val="-6"/>
          <w:sz w:val="24"/>
        </w:rPr>
        <w:t xml:space="preserve"> </w:t>
      </w:r>
      <w:r>
        <w:rPr>
          <w:sz w:val="24"/>
        </w:rPr>
        <w:t>objeto,</w:t>
      </w:r>
      <w:r>
        <w:rPr>
          <w:spacing w:val="-6"/>
          <w:sz w:val="24"/>
        </w:rPr>
        <w:t xml:space="preserve"> </w:t>
      </w:r>
      <w:r>
        <w:rPr>
          <w:sz w:val="24"/>
        </w:rPr>
        <w:t>no</w:t>
      </w:r>
      <w:r>
        <w:rPr>
          <w:spacing w:val="-6"/>
          <w:sz w:val="24"/>
        </w:rPr>
        <w:t xml:space="preserve"> </w:t>
      </w:r>
      <w:r>
        <w:rPr>
          <w:sz w:val="24"/>
        </w:rPr>
        <w:t>prazo, forma e condições estabelecidos no presente Contrato;</w:t>
      </w:r>
    </w:p>
    <w:p w14:paraId="5982971C" w14:textId="77777777" w:rsidR="005D63ED" w:rsidRDefault="00000000">
      <w:pPr>
        <w:pStyle w:val="PargrafodaLista"/>
        <w:numPr>
          <w:ilvl w:val="0"/>
          <w:numId w:val="9"/>
        </w:numPr>
        <w:tabs>
          <w:tab w:val="left" w:pos="1413"/>
        </w:tabs>
        <w:ind w:left="1413" w:hanging="706"/>
        <w:rPr>
          <w:b/>
          <w:sz w:val="24"/>
        </w:rPr>
      </w:pPr>
      <w:r>
        <w:rPr>
          <w:sz w:val="24"/>
        </w:rPr>
        <w:t>Aplicar</w:t>
      </w:r>
      <w:r>
        <w:rPr>
          <w:spacing w:val="-3"/>
          <w:sz w:val="24"/>
        </w:rPr>
        <w:t xml:space="preserve"> </w:t>
      </w:r>
      <w:r>
        <w:rPr>
          <w:sz w:val="24"/>
        </w:rPr>
        <w:t>ao</w:t>
      </w:r>
      <w:r>
        <w:rPr>
          <w:spacing w:val="-1"/>
          <w:sz w:val="24"/>
        </w:rPr>
        <w:t xml:space="preserve"> </w:t>
      </w:r>
      <w:r>
        <w:rPr>
          <w:sz w:val="24"/>
        </w:rPr>
        <w:t>Contratado</w:t>
      </w:r>
      <w:r>
        <w:rPr>
          <w:spacing w:val="-1"/>
          <w:sz w:val="24"/>
        </w:rPr>
        <w:t xml:space="preserve"> </w:t>
      </w:r>
      <w:r>
        <w:rPr>
          <w:sz w:val="24"/>
        </w:rPr>
        <w:t>sanções</w:t>
      </w:r>
      <w:r>
        <w:rPr>
          <w:spacing w:val="-1"/>
          <w:sz w:val="24"/>
        </w:rPr>
        <w:t xml:space="preserve"> </w:t>
      </w:r>
      <w:r>
        <w:rPr>
          <w:sz w:val="24"/>
        </w:rPr>
        <w:t>motivadas</w:t>
      </w:r>
      <w:r>
        <w:rPr>
          <w:spacing w:val="-1"/>
          <w:sz w:val="24"/>
        </w:rPr>
        <w:t xml:space="preserve"> </w:t>
      </w:r>
      <w:r>
        <w:rPr>
          <w:sz w:val="24"/>
        </w:rPr>
        <w:t>pela</w:t>
      </w:r>
      <w:r>
        <w:rPr>
          <w:spacing w:val="-1"/>
          <w:sz w:val="24"/>
        </w:rPr>
        <w:t xml:space="preserve"> </w:t>
      </w:r>
      <w:r>
        <w:rPr>
          <w:sz w:val="24"/>
        </w:rPr>
        <w:t>inexecução</w:t>
      </w:r>
      <w:r>
        <w:rPr>
          <w:spacing w:val="-1"/>
          <w:sz w:val="24"/>
        </w:rPr>
        <w:t xml:space="preserve"> </w:t>
      </w:r>
      <w:r>
        <w:rPr>
          <w:sz w:val="24"/>
        </w:rPr>
        <w:t>total</w:t>
      </w:r>
      <w:r>
        <w:rPr>
          <w:spacing w:val="-1"/>
          <w:sz w:val="24"/>
        </w:rPr>
        <w:t xml:space="preserve"> </w:t>
      </w:r>
      <w:r>
        <w:rPr>
          <w:sz w:val="24"/>
        </w:rPr>
        <w:t>ou</w:t>
      </w:r>
      <w:r>
        <w:rPr>
          <w:spacing w:val="-1"/>
          <w:sz w:val="24"/>
        </w:rPr>
        <w:t xml:space="preserve"> </w:t>
      </w:r>
      <w:r>
        <w:rPr>
          <w:sz w:val="24"/>
        </w:rPr>
        <w:t>parcial</w:t>
      </w:r>
      <w:r>
        <w:rPr>
          <w:spacing w:val="-1"/>
          <w:sz w:val="24"/>
        </w:rPr>
        <w:t xml:space="preserve"> </w:t>
      </w:r>
      <w:r>
        <w:rPr>
          <w:sz w:val="24"/>
        </w:rPr>
        <w:t>do</w:t>
      </w:r>
      <w:r>
        <w:rPr>
          <w:spacing w:val="-1"/>
          <w:sz w:val="24"/>
        </w:rPr>
        <w:t xml:space="preserve"> </w:t>
      </w:r>
      <w:r>
        <w:rPr>
          <w:spacing w:val="-2"/>
          <w:sz w:val="24"/>
        </w:rPr>
        <w:t>Contrato;</w:t>
      </w:r>
    </w:p>
    <w:p w14:paraId="01EC061C" w14:textId="77777777" w:rsidR="005D63ED" w:rsidRDefault="00000000">
      <w:pPr>
        <w:pStyle w:val="PargrafodaLista"/>
        <w:numPr>
          <w:ilvl w:val="0"/>
          <w:numId w:val="9"/>
        </w:numPr>
        <w:tabs>
          <w:tab w:val="left" w:pos="1414"/>
        </w:tabs>
        <w:ind w:right="709" w:firstLine="0"/>
        <w:rPr>
          <w:b/>
          <w:sz w:val="24"/>
        </w:rPr>
      </w:pPr>
      <w:r>
        <w:rPr>
          <w:sz w:val="24"/>
        </w:rPr>
        <w:t>Cientificar o órgão de representação judicial da Advocacia-Geral da União para adoção das medidas cabíveis quando do descumprimento de obrigações pelo Contratado;</w:t>
      </w:r>
    </w:p>
    <w:p w14:paraId="56B31A17" w14:textId="77777777" w:rsidR="005D63ED" w:rsidRDefault="00000000">
      <w:pPr>
        <w:pStyle w:val="PargrafodaLista"/>
        <w:numPr>
          <w:ilvl w:val="0"/>
          <w:numId w:val="9"/>
        </w:numPr>
        <w:tabs>
          <w:tab w:val="left" w:pos="1414"/>
        </w:tabs>
        <w:spacing w:before="1"/>
        <w:ind w:right="706" w:firstLine="0"/>
        <w:rPr>
          <w:b/>
          <w:sz w:val="24"/>
        </w:rPr>
      </w:pPr>
      <w:r>
        <w:rPr>
          <w:sz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2FFCCDDC" w14:textId="77777777" w:rsidR="005D63ED" w:rsidRDefault="00000000">
      <w:pPr>
        <w:pStyle w:val="PargrafodaLista"/>
        <w:numPr>
          <w:ilvl w:val="0"/>
          <w:numId w:val="9"/>
        </w:numPr>
        <w:tabs>
          <w:tab w:val="left" w:pos="1414"/>
        </w:tabs>
        <w:ind w:right="706" w:firstLine="0"/>
        <w:rPr>
          <w:b/>
          <w:sz w:val="24"/>
        </w:rPr>
      </w:pPr>
      <w:r>
        <w:rPr>
          <w:sz w:val="24"/>
        </w:rPr>
        <w:t>Concluída a instrução do requerimento, a Administração terá o prazo de 02 (dois) para decidir, admitida a prorrogação motivada por igual período.</w:t>
      </w:r>
    </w:p>
    <w:p w14:paraId="107231D0" w14:textId="77777777" w:rsidR="005D63ED" w:rsidRDefault="00000000">
      <w:pPr>
        <w:pStyle w:val="PargrafodaLista"/>
        <w:numPr>
          <w:ilvl w:val="0"/>
          <w:numId w:val="9"/>
        </w:numPr>
        <w:tabs>
          <w:tab w:val="left" w:pos="1414"/>
        </w:tabs>
        <w:ind w:right="712" w:firstLine="0"/>
        <w:rPr>
          <w:b/>
          <w:sz w:val="24"/>
        </w:rPr>
      </w:pPr>
      <w:r>
        <w:rPr>
          <w:sz w:val="24"/>
        </w:rPr>
        <w:t>Notificar</w:t>
      </w:r>
      <w:r>
        <w:rPr>
          <w:spacing w:val="-3"/>
          <w:sz w:val="24"/>
        </w:rPr>
        <w:t xml:space="preserve"> </w:t>
      </w:r>
      <w:r>
        <w:rPr>
          <w:sz w:val="24"/>
        </w:rPr>
        <w:t>os</w:t>
      </w:r>
      <w:r>
        <w:rPr>
          <w:spacing w:val="-2"/>
          <w:sz w:val="24"/>
        </w:rPr>
        <w:t xml:space="preserve"> </w:t>
      </w:r>
      <w:r>
        <w:rPr>
          <w:sz w:val="24"/>
        </w:rPr>
        <w:t>emitentes</w:t>
      </w:r>
      <w:r>
        <w:rPr>
          <w:spacing w:val="-3"/>
          <w:sz w:val="24"/>
        </w:rPr>
        <w:t xml:space="preserve"> </w:t>
      </w:r>
      <w:r>
        <w:rPr>
          <w:sz w:val="24"/>
        </w:rPr>
        <w:t>das</w:t>
      </w:r>
      <w:r>
        <w:rPr>
          <w:spacing w:val="-2"/>
          <w:sz w:val="24"/>
        </w:rPr>
        <w:t xml:space="preserve"> </w:t>
      </w:r>
      <w:r>
        <w:rPr>
          <w:sz w:val="24"/>
        </w:rPr>
        <w:t>garantias</w:t>
      </w:r>
      <w:r>
        <w:rPr>
          <w:spacing w:val="-3"/>
          <w:sz w:val="24"/>
        </w:rPr>
        <w:t xml:space="preserve"> </w:t>
      </w:r>
      <w:r>
        <w:rPr>
          <w:sz w:val="24"/>
        </w:rPr>
        <w:t>quanto</w:t>
      </w:r>
      <w:r>
        <w:rPr>
          <w:spacing w:val="-3"/>
          <w:sz w:val="24"/>
        </w:rPr>
        <w:t xml:space="preserve"> </w:t>
      </w:r>
      <w:r>
        <w:rPr>
          <w:sz w:val="24"/>
        </w:rPr>
        <w:t>ao</w:t>
      </w:r>
      <w:r>
        <w:rPr>
          <w:spacing w:val="-3"/>
          <w:sz w:val="24"/>
        </w:rPr>
        <w:t xml:space="preserve"> </w:t>
      </w:r>
      <w:r>
        <w:rPr>
          <w:sz w:val="24"/>
        </w:rPr>
        <w:t>início</w:t>
      </w:r>
      <w:r>
        <w:rPr>
          <w:spacing w:val="-3"/>
          <w:sz w:val="24"/>
        </w:rPr>
        <w:t xml:space="preserve"> </w:t>
      </w:r>
      <w:r>
        <w:rPr>
          <w:sz w:val="24"/>
        </w:rPr>
        <w:t>de</w:t>
      </w:r>
      <w:r>
        <w:rPr>
          <w:spacing w:val="-3"/>
          <w:sz w:val="24"/>
        </w:rPr>
        <w:t xml:space="preserve"> </w:t>
      </w:r>
      <w:r>
        <w:rPr>
          <w:sz w:val="24"/>
        </w:rPr>
        <w:t>processo</w:t>
      </w:r>
      <w:r>
        <w:rPr>
          <w:spacing w:val="-3"/>
          <w:sz w:val="24"/>
        </w:rPr>
        <w:t xml:space="preserve"> </w:t>
      </w:r>
      <w:r>
        <w:rPr>
          <w:sz w:val="24"/>
        </w:rPr>
        <w:t>administrativo</w:t>
      </w:r>
      <w:r>
        <w:rPr>
          <w:spacing w:val="-3"/>
          <w:sz w:val="24"/>
        </w:rPr>
        <w:t xml:space="preserve"> </w:t>
      </w:r>
      <w:r>
        <w:rPr>
          <w:sz w:val="24"/>
        </w:rPr>
        <w:t>para</w:t>
      </w:r>
      <w:r>
        <w:rPr>
          <w:spacing w:val="-5"/>
          <w:sz w:val="24"/>
        </w:rPr>
        <w:t xml:space="preserve"> </w:t>
      </w:r>
      <w:r>
        <w:rPr>
          <w:sz w:val="24"/>
        </w:rPr>
        <w:t>apuração</w:t>
      </w:r>
      <w:r>
        <w:rPr>
          <w:spacing w:val="-3"/>
          <w:sz w:val="24"/>
        </w:rPr>
        <w:t xml:space="preserve"> </w:t>
      </w:r>
      <w:r>
        <w:rPr>
          <w:sz w:val="24"/>
        </w:rPr>
        <w:t>de descumprimento de cláusulas contratuais.</w:t>
      </w:r>
    </w:p>
    <w:p w14:paraId="07EDB795" w14:textId="77777777" w:rsidR="005D63ED" w:rsidRDefault="00000000">
      <w:pPr>
        <w:pStyle w:val="PargrafodaLista"/>
        <w:numPr>
          <w:ilvl w:val="0"/>
          <w:numId w:val="9"/>
        </w:numPr>
        <w:tabs>
          <w:tab w:val="left" w:pos="1414"/>
        </w:tabs>
        <w:ind w:right="709" w:firstLine="0"/>
        <w:rPr>
          <w:b/>
          <w:sz w:val="24"/>
        </w:rPr>
      </w:pPr>
      <w:r>
        <w:rPr>
          <w:sz w:val="24"/>
        </w:rPr>
        <w:t>A Administração não responderá por quaisquer compromissos assumidos pelo Contratado com terceiros,</w:t>
      </w:r>
      <w:r>
        <w:rPr>
          <w:spacing w:val="-1"/>
          <w:sz w:val="24"/>
        </w:rPr>
        <w:t xml:space="preserve"> </w:t>
      </w:r>
      <w:r>
        <w:rPr>
          <w:sz w:val="24"/>
        </w:rPr>
        <w:t>ainda</w:t>
      </w:r>
      <w:r>
        <w:rPr>
          <w:spacing w:val="-3"/>
          <w:sz w:val="24"/>
        </w:rPr>
        <w:t xml:space="preserve"> </w:t>
      </w:r>
      <w:r>
        <w:rPr>
          <w:sz w:val="24"/>
        </w:rPr>
        <w:t>que</w:t>
      </w:r>
      <w:r>
        <w:rPr>
          <w:spacing w:val="-4"/>
          <w:sz w:val="24"/>
        </w:rPr>
        <w:t xml:space="preserve"> </w:t>
      </w:r>
      <w:r>
        <w:rPr>
          <w:sz w:val="24"/>
        </w:rPr>
        <w:t>vinculados</w:t>
      </w:r>
      <w:r>
        <w:rPr>
          <w:spacing w:val="-3"/>
          <w:sz w:val="24"/>
        </w:rPr>
        <w:t xml:space="preserve"> </w:t>
      </w:r>
      <w:r>
        <w:rPr>
          <w:sz w:val="24"/>
        </w:rPr>
        <w:t>à</w:t>
      </w:r>
      <w:r>
        <w:rPr>
          <w:spacing w:val="-5"/>
          <w:sz w:val="24"/>
        </w:rPr>
        <w:t xml:space="preserve"> </w:t>
      </w:r>
      <w:r>
        <w:rPr>
          <w:sz w:val="24"/>
        </w:rPr>
        <w:t>execução</w:t>
      </w:r>
      <w:r>
        <w:rPr>
          <w:spacing w:val="-3"/>
          <w:sz w:val="24"/>
        </w:rPr>
        <w:t xml:space="preserve"> </w:t>
      </w:r>
      <w:r>
        <w:rPr>
          <w:sz w:val="24"/>
        </w:rPr>
        <w:t>do</w:t>
      </w:r>
      <w:r>
        <w:rPr>
          <w:spacing w:val="-1"/>
          <w:sz w:val="24"/>
        </w:rPr>
        <w:t xml:space="preserve"> </w:t>
      </w:r>
      <w:r>
        <w:rPr>
          <w:sz w:val="24"/>
        </w:rPr>
        <w:t>contrato, bem</w:t>
      </w:r>
      <w:r>
        <w:rPr>
          <w:spacing w:val="-3"/>
          <w:sz w:val="24"/>
        </w:rPr>
        <w:t xml:space="preserve"> </w:t>
      </w:r>
      <w:r>
        <w:rPr>
          <w:sz w:val="24"/>
        </w:rPr>
        <w:t>como</w:t>
      </w:r>
      <w:r>
        <w:rPr>
          <w:spacing w:val="-3"/>
          <w:sz w:val="24"/>
        </w:rPr>
        <w:t xml:space="preserve"> </w:t>
      </w:r>
      <w:r>
        <w:rPr>
          <w:sz w:val="24"/>
        </w:rPr>
        <w:t>por</w:t>
      </w:r>
      <w:r>
        <w:rPr>
          <w:spacing w:val="-3"/>
          <w:sz w:val="24"/>
        </w:rPr>
        <w:t xml:space="preserve"> </w:t>
      </w:r>
      <w:r>
        <w:rPr>
          <w:sz w:val="24"/>
        </w:rPr>
        <w:t>qualquer</w:t>
      </w:r>
      <w:r>
        <w:rPr>
          <w:spacing w:val="-3"/>
          <w:sz w:val="24"/>
        </w:rPr>
        <w:t xml:space="preserve"> </w:t>
      </w:r>
      <w:r>
        <w:rPr>
          <w:sz w:val="24"/>
        </w:rPr>
        <w:t>dano</w:t>
      </w:r>
      <w:r>
        <w:rPr>
          <w:spacing w:val="-1"/>
          <w:sz w:val="24"/>
        </w:rPr>
        <w:t xml:space="preserve"> </w:t>
      </w:r>
      <w:r>
        <w:rPr>
          <w:sz w:val="24"/>
        </w:rPr>
        <w:t>causado</w:t>
      </w:r>
      <w:r>
        <w:rPr>
          <w:spacing w:val="-3"/>
          <w:sz w:val="24"/>
        </w:rPr>
        <w:t xml:space="preserve"> </w:t>
      </w:r>
      <w:r>
        <w:rPr>
          <w:sz w:val="24"/>
        </w:rPr>
        <w:t>a</w:t>
      </w:r>
      <w:r>
        <w:rPr>
          <w:spacing w:val="-4"/>
          <w:sz w:val="24"/>
        </w:rPr>
        <w:t xml:space="preserve"> </w:t>
      </w:r>
      <w:r>
        <w:rPr>
          <w:sz w:val="24"/>
        </w:rPr>
        <w:t>terceiros em decorrência de ato do Contratado, de seus empregados, prepostos ou subordinados.</w:t>
      </w:r>
    </w:p>
    <w:p w14:paraId="45A87963" w14:textId="77777777" w:rsidR="005D63ED" w:rsidRDefault="005D63ED">
      <w:pPr>
        <w:pStyle w:val="Corpodetexto"/>
        <w:spacing w:before="5"/>
      </w:pPr>
    </w:p>
    <w:p w14:paraId="6B45B5E3" w14:textId="77777777" w:rsidR="005D63ED" w:rsidRDefault="00000000">
      <w:pPr>
        <w:pStyle w:val="Ttulo1"/>
      </w:pPr>
      <w:r>
        <w:t>CLÁUSULA</w:t>
      </w:r>
      <w:r>
        <w:rPr>
          <w:spacing w:val="-2"/>
        </w:rPr>
        <w:t xml:space="preserve"> </w:t>
      </w:r>
      <w:r>
        <w:t>SÉTIMA</w:t>
      </w:r>
      <w:r>
        <w:rPr>
          <w:spacing w:val="-1"/>
        </w:rPr>
        <w:t xml:space="preserve"> </w:t>
      </w:r>
      <w:r>
        <w:t>-</w:t>
      </w:r>
      <w:r>
        <w:rPr>
          <w:spacing w:val="-2"/>
        </w:rPr>
        <w:t xml:space="preserve"> </w:t>
      </w:r>
      <w:r>
        <w:t>OBRIGAÇÕES</w:t>
      </w:r>
      <w:r>
        <w:rPr>
          <w:spacing w:val="-1"/>
        </w:rPr>
        <w:t xml:space="preserve"> </w:t>
      </w:r>
      <w:r>
        <w:t>DO</w:t>
      </w:r>
      <w:r>
        <w:rPr>
          <w:spacing w:val="-1"/>
        </w:rPr>
        <w:t xml:space="preserve"> </w:t>
      </w:r>
      <w:r>
        <w:rPr>
          <w:spacing w:val="-2"/>
        </w:rPr>
        <w:t>CONTRATADO</w:t>
      </w:r>
    </w:p>
    <w:p w14:paraId="451191AC" w14:textId="77777777" w:rsidR="005D63ED" w:rsidRDefault="005D63ED">
      <w:pPr>
        <w:pStyle w:val="Corpodetexto"/>
        <w:spacing w:before="1"/>
        <w:rPr>
          <w:b/>
        </w:rPr>
      </w:pPr>
    </w:p>
    <w:p w14:paraId="4E0E40A9" w14:textId="77777777" w:rsidR="005D63ED" w:rsidRDefault="00000000">
      <w:pPr>
        <w:pStyle w:val="Ttulo2"/>
        <w:spacing w:before="1"/>
      </w:pPr>
      <w:r>
        <w:t>7.1.</w:t>
      </w:r>
      <w:r>
        <w:rPr>
          <w:spacing w:val="-3"/>
        </w:rPr>
        <w:t xml:space="preserve"> </w:t>
      </w:r>
      <w:r>
        <w:t>São</w:t>
      </w:r>
      <w:r>
        <w:rPr>
          <w:spacing w:val="-1"/>
        </w:rPr>
        <w:t xml:space="preserve"> </w:t>
      </w:r>
      <w:r>
        <w:t>obrigações</w:t>
      </w:r>
      <w:r>
        <w:rPr>
          <w:spacing w:val="-1"/>
        </w:rPr>
        <w:t xml:space="preserve"> </w:t>
      </w:r>
      <w:r>
        <w:t>do</w:t>
      </w:r>
      <w:r>
        <w:rPr>
          <w:spacing w:val="-1"/>
        </w:rPr>
        <w:t xml:space="preserve"> </w:t>
      </w:r>
      <w:r>
        <w:t>Contratado,</w:t>
      </w:r>
      <w:r>
        <w:rPr>
          <w:spacing w:val="-1"/>
        </w:rPr>
        <w:t xml:space="preserve"> </w:t>
      </w:r>
      <w:r>
        <w:t>além</w:t>
      </w:r>
      <w:r>
        <w:rPr>
          <w:spacing w:val="-5"/>
        </w:rPr>
        <w:t xml:space="preserve"> </w:t>
      </w:r>
      <w:r>
        <w:t>das</w:t>
      </w:r>
      <w:r>
        <w:rPr>
          <w:spacing w:val="-1"/>
        </w:rPr>
        <w:t xml:space="preserve"> </w:t>
      </w:r>
      <w:r>
        <w:t>contidas</w:t>
      </w:r>
      <w:r>
        <w:rPr>
          <w:spacing w:val="-1"/>
        </w:rPr>
        <w:t xml:space="preserve"> </w:t>
      </w:r>
      <w:r>
        <w:t>nos</w:t>
      </w:r>
      <w:r>
        <w:rPr>
          <w:spacing w:val="-1"/>
        </w:rPr>
        <w:t xml:space="preserve"> </w:t>
      </w:r>
      <w:r>
        <w:t>termos</w:t>
      </w:r>
      <w:r>
        <w:rPr>
          <w:spacing w:val="-1"/>
        </w:rPr>
        <w:t xml:space="preserve"> </w:t>
      </w:r>
      <w:r>
        <w:t>de</w:t>
      </w:r>
      <w:r>
        <w:rPr>
          <w:spacing w:val="1"/>
        </w:rPr>
        <w:t xml:space="preserve"> </w:t>
      </w:r>
      <w:r>
        <w:rPr>
          <w:spacing w:val="-2"/>
        </w:rPr>
        <w:t>referência:</w:t>
      </w:r>
    </w:p>
    <w:p w14:paraId="13D370AF" w14:textId="77777777" w:rsidR="005D63ED" w:rsidRDefault="00000000">
      <w:pPr>
        <w:pStyle w:val="PargrafodaLista"/>
        <w:numPr>
          <w:ilvl w:val="0"/>
          <w:numId w:val="8"/>
        </w:numPr>
        <w:tabs>
          <w:tab w:val="left" w:pos="990"/>
        </w:tabs>
        <w:spacing w:before="274" w:line="237" w:lineRule="auto"/>
        <w:ind w:right="711" w:firstLine="0"/>
        <w:rPr>
          <w:sz w:val="24"/>
        </w:rPr>
      </w:pPr>
      <w:r>
        <w:rPr>
          <w:sz w:val="24"/>
        </w:rPr>
        <w:t>O</w:t>
      </w:r>
      <w:r>
        <w:rPr>
          <w:spacing w:val="-15"/>
          <w:sz w:val="24"/>
        </w:rPr>
        <w:t xml:space="preserve"> </w:t>
      </w:r>
      <w:r>
        <w:rPr>
          <w:sz w:val="24"/>
        </w:rPr>
        <w:t>Contratado</w:t>
      </w:r>
      <w:r>
        <w:rPr>
          <w:spacing w:val="-15"/>
          <w:sz w:val="24"/>
        </w:rPr>
        <w:t xml:space="preserve"> </w:t>
      </w:r>
      <w:r>
        <w:rPr>
          <w:sz w:val="24"/>
        </w:rPr>
        <w:t>deve</w:t>
      </w:r>
      <w:r>
        <w:rPr>
          <w:spacing w:val="-13"/>
          <w:sz w:val="24"/>
        </w:rPr>
        <w:t xml:space="preserve"> </w:t>
      </w:r>
      <w:r>
        <w:rPr>
          <w:sz w:val="24"/>
        </w:rPr>
        <w:t>cumprir</w:t>
      </w:r>
      <w:r>
        <w:rPr>
          <w:spacing w:val="-15"/>
          <w:sz w:val="24"/>
        </w:rPr>
        <w:t xml:space="preserve"> </w:t>
      </w:r>
      <w:r>
        <w:rPr>
          <w:sz w:val="24"/>
        </w:rPr>
        <w:t>todas</w:t>
      </w:r>
      <w:r>
        <w:rPr>
          <w:spacing w:val="-15"/>
          <w:sz w:val="24"/>
        </w:rPr>
        <w:t xml:space="preserve"> </w:t>
      </w:r>
      <w:r>
        <w:rPr>
          <w:sz w:val="24"/>
        </w:rPr>
        <w:t>as</w:t>
      </w:r>
      <w:r>
        <w:rPr>
          <w:spacing w:val="-14"/>
          <w:sz w:val="24"/>
        </w:rPr>
        <w:t xml:space="preserve"> </w:t>
      </w:r>
      <w:r>
        <w:rPr>
          <w:sz w:val="24"/>
        </w:rPr>
        <w:t>obrigações</w:t>
      </w:r>
      <w:r>
        <w:rPr>
          <w:spacing w:val="-14"/>
          <w:sz w:val="24"/>
        </w:rPr>
        <w:t xml:space="preserve"> </w:t>
      </w:r>
      <w:r>
        <w:rPr>
          <w:sz w:val="24"/>
        </w:rPr>
        <w:t>constantes</w:t>
      </w:r>
      <w:r>
        <w:rPr>
          <w:spacing w:val="-14"/>
          <w:sz w:val="24"/>
        </w:rPr>
        <w:t xml:space="preserve"> </w:t>
      </w:r>
      <w:r>
        <w:rPr>
          <w:sz w:val="24"/>
        </w:rPr>
        <w:t>deste</w:t>
      </w:r>
      <w:r>
        <w:rPr>
          <w:spacing w:val="-15"/>
          <w:sz w:val="24"/>
        </w:rPr>
        <w:t xml:space="preserve"> </w:t>
      </w:r>
      <w:r>
        <w:rPr>
          <w:sz w:val="24"/>
        </w:rPr>
        <w:t>Contrato</w:t>
      </w:r>
      <w:r>
        <w:rPr>
          <w:spacing w:val="-12"/>
          <w:sz w:val="24"/>
        </w:rPr>
        <w:t xml:space="preserve"> </w:t>
      </w:r>
      <w:r>
        <w:rPr>
          <w:sz w:val="24"/>
        </w:rPr>
        <w:t>e</w:t>
      </w:r>
      <w:r>
        <w:rPr>
          <w:spacing w:val="-13"/>
          <w:sz w:val="24"/>
        </w:rPr>
        <w:t xml:space="preserve"> </w:t>
      </w:r>
      <w:r>
        <w:rPr>
          <w:sz w:val="24"/>
        </w:rPr>
        <w:t>em</w:t>
      </w:r>
      <w:r>
        <w:rPr>
          <w:spacing w:val="-14"/>
          <w:sz w:val="24"/>
        </w:rPr>
        <w:t xml:space="preserve"> </w:t>
      </w:r>
      <w:r>
        <w:rPr>
          <w:sz w:val="24"/>
        </w:rPr>
        <w:t>seus</w:t>
      </w:r>
      <w:r>
        <w:rPr>
          <w:spacing w:val="-14"/>
          <w:sz w:val="24"/>
        </w:rPr>
        <w:t xml:space="preserve"> </w:t>
      </w:r>
      <w:r>
        <w:rPr>
          <w:sz w:val="24"/>
        </w:rPr>
        <w:t>anexos,</w:t>
      </w:r>
      <w:r>
        <w:rPr>
          <w:spacing w:val="-14"/>
          <w:sz w:val="24"/>
        </w:rPr>
        <w:t xml:space="preserve"> </w:t>
      </w:r>
      <w:r>
        <w:rPr>
          <w:sz w:val="24"/>
        </w:rPr>
        <w:t>assumindo como exclusivamente seus os riscos e as despesas decorrentes da boa e perfeita execução do objeto, observando, ainda, as obrigações a seguir dispostas:</w:t>
      </w:r>
    </w:p>
    <w:p w14:paraId="7AE5A3F3" w14:textId="77777777" w:rsidR="005D63ED" w:rsidRDefault="00000000">
      <w:pPr>
        <w:pStyle w:val="PargrafodaLista"/>
        <w:numPr>
          <w:ilvl w:val="0"/>
          <w:numId w:val="8"/>
        </w:numPr>
        <w:tabs>
          <w:tab w:val="left" w:pos="990"/>
        </w:tabs>
        <w:spacing w:before="2" w:line="237" w:lineRule="auto"/>
        <w:ind w:right="712" w:firstLine="0"/>
        <w:rPr>
          <w:sz w:val="24"/>
        </w:rPr>
      </w:pPr>
      <w:r>
        <w:rPr>
          <w:sz w:val="24"/>
        </w:rPr>
        <w:t>responsabilizar-se pelos vícios e danos decorrentes do objeto, de acordo com os artigos 12, 13 e 17 a 27, do Código de Defesa do Consumidor (Lei nº 8.078, de 1990);</w:t>
      </w:r>
    </w:p>
    <w:p w14:paraId="56CFA719" w14:textId="6DD85F5C" w:rsidR="005D63ED" w:rsidRDefault="00000000">
      <w:pPr>
        <w:pStyle w:val="PargrafodaLista"/>
        <w:numPr>
          <w:ilvl w:val="0"/>
          <w:numId w:val="8"/>
        </w:numPr>
        <w:tabs>
          <w:tab w:val="left" w:pos="989"/>
        </w:tabs>
        <w:ind w:right="711" w:firstLine="0"/>
        <w:rPr>
          <w:sz w:val="24"/>
        </w:rPr>
      </w:pPr>
      <w:r>
        <w:rPr>
          <w:sz w:val="24"/>
        </w:rPr>
        <w:t>comunicar</w:t>
      </w:r>
      <w:r>
        <w:rPr>
          <w:spacing w:val="-15"/>
          <w:sz w:val="24"/>
        </w:rPr>
        <w:t xml:space="preserve"> </w:t>
      </w:r>
      <w:r>
        <w:rPr>
          <w:sz w:val="24"/>
        </w:rPr>
        <w:t>ao</w:t>
      </w:r>
      <w:r>
        <w:rPr>
          <w:spacing w:val="-15"/>
          <w:sz w:val="24"/>
        </w:rPr>
        <w:t xml:space="preserve"> </w:t>
      </w:r>
      <w:r>
        <w:rPr>
          <w:sz w:val="24"/>
        </w:rPr>
        <w:t>Contratante,</w:t>
      </w:r>
      <w:r>
        <w:rPr>
          <w:spacing w:val="-15"/>
          <w:sz w:val="24"/>
        </w:rPr>
        <w:t xml:space="preserve"> </w:t>
      </w:r>
      <w:r>
        <w:rPr>
          <w:sz w:val="24"/>
        </w:rPr>
        <w:t>no</w:t>
      </w:r>
      <w:r>
        <w:rPr>
          <w:spacing w:val="-15"/>
          <w:sz w:val="24"/>
        </w:rPr>
        <w:t xml:space="preserve"> </w:t>
      </w:r>
      <w:r>
        <w:rPr>
          <w:sz w:val="24"/>
        </w:rPr>
        <w:t>prazo</w:t>
      </w:r>
      <w:r>
        <w:rPr>
          <w:spacing w:val="-15"/>
          <w:sz w:val="24"/>
        </w:rPr>
        <w:t xml:space="preserve"> </w:t>
      </w:r>
      <w:r>
        <w:rPr>
          <w:sz w:val="24"/>
        </w:rPr>
        <w:t>máximo</w:t>
      </w:r>
      <w:r>
        <w:rPr>
          <w:spacing w:val="-15"/>
          <w:sz w:val="24"/>
        </w:rPr>
        <w:t xml:space="preserve"> </w:t>
      </w:r>
      <w:r>
        <w:rPr>
          <w:sz w:val="24"/>
        </w:rPr>
        <w:t>de</w:t>
      </w:r>
      <w:r>
        <w:rPr>
          <w:spacing w:val="-15"/>
          <w:sz w:val="24"/>
        </w:rPr>
        <w:t xml:space="preserve"> </w:t>
      </w:r>
      <w:r w:rsidR="00A65D5C">
        <w:rPr>
          <w:sz w:val="24"/>
        </w:rPr>
        <w:t>05</w:t>
      </w:r>
      <w:r>
        <w:rPr>
          <w:spacing w:val="-15"/>
          <w:sz w:val="24"/>
        </w:rPr>
        <w:t xml:space="preserve"> </w:t>
      </w:r>
      <w:r>
        <w:rPr>
          <w:sz w:val="24"/>
        </w:rPr>
        <w:t>(</w:t>
      </w:r>
      <w:r w:rsidR="00A65D5C">
        <w:rPr>
          <w:sz w:val="24"/>
        </w:rPr>
        <w:t>cinco</w:t>
      </w:r>
      <w:r>
        <w:rPr>
          <w:sz w:val="24"/>
        </w:rPr>
        <w:t>)</w:t>
      </w:r>
      <w:r>
        <w:rPr>
          <w:spacing w:val="-15"/>
          <w:sz w:val="24"/>
        </w:rPr>
        <w:t xml:space="preserve"> </w:t>
      </w:r>
      <w:r w:rsidR="00A65D5C">
        <w:rPr>
          <w:sz w:val="24"/>
        </w:rPr>
        <w:t>dias</w:t>
      </w:r>
      <w:r>
        <w:rPr>
          <w:spacing w:val="-15"/>
          <w:sz w:val="24"/>
        </w:rPr>
        <w:t xml:space="preserve"> </w:t>
      </w:r>
      <w:r>
        <w:rPr>
          <w:sz w:val="24"/>
        </w:rPr>
        <w:t>que</w:t>
      </w:r>
      <w:r>
        <w:rPr>
          <w:spacing w:val="-15"/>
          <w:sz w:val="24"/>
        </w:rPr>
        <w:t xml:space="preserve"> </w:t>
      </w:r>
      <w:r>
        <w:rPr>
          <w:sz w:val="24"/>
        </w:rPr>
        <w:t>antecede</w:t>
      </w:r>
      <w:r>
        <w:rPr>
          <w:spacing w:val="-15"/>
          <w:sz w:val="24"/>
        </w:rPr>
        <w:t xml:space="preserve"> </w:t>
      </w:r>
      <w:r>
        <w:rPr>
          <w:sz w:val="24"/>
        </w:rPr>
        <w:t>a</w:t>
      </w:r>
      <w:r>
        <w:rPr>
          <w:spacing w:val="-15"/>
          <w:sz w:val="24"/>
        </w:rPr>
        <w:t xml:space="preserve"> </w:t>
      </w:r>
      <w:r>
        <w:rPr>
          <w:sz w:val="24"/>
        </w:rPr>
        <w:t>data</w:t>
      </w:r>
      <w:r>
        <w:rPr>
          <w:spacing w:val="-15"/>
          <w:sz w:val="24"/>
        </w:rPr>
        <w:t xml:space="preserve"> </w:t>
      </w:r>
      <w:r>
        <w:rPr>
          <w:sz w:val="24"/>
        </w:rPr>
        <w:t>da</w:t>
      </w:r>
      <w:r>
        <w:rPr>
          <w:spacing w:val="-15"/>
          <w:sz w:val="24"/>
        </w:rPr>
        <w:t xml:space="preserve"> </w:t>
      </w:r>
      <w:r>
        <w:rPr>
          <w:sz w:val="24"/>
        </w:rPr>
        <w:t>entrega, os motivos que impossibilitem o cumprimento do prazo previsto, com a devida comprovação;</w:t>
      </w:r>
    </w:p>
    <w:p w14:paraId="774A53CE" w14:textId="77777777" w:rsidR="005D63ED" w:rsidRDefault="00000000">
      <w:pPr>
        <w:pStyle w:val="PargrafodaLista"/>
        <w:numPr>
          <w:ilvl w:val="0"/>
          <w:numId w:val="8"/>
        </w:numPr>
        <w:tabs>
          <w:tab w:val="left" w:pos="990"/>
        </w:tabs>
        <w:spacing w:before="3" w:line="237" w:lineRule="auto"/>
        <w:ind w:right="714" w:firstLine="0"/>
        <w:rPr>
          <w:sz w:val="24"/>
        </w:rPr>
      </w:pPr>
      <w:r>
        <w:rPr>
          <w:sz w:val="24"/>
        </w:rPr>
        <w:t>Atender às determinações regulares emitidas pelo fiscal ou gestor do contrato ou autoridade superior (art. 137, II) e prestar todo esclarecimento ou informação por eles solicitados;</w:t>
      </w:r>
    </w:p>
    <w:p w14:paraId="797DEAFC" w14:textId="77777777" w:rsidR="005D63ED" w:rsidRDefault="00000000">
      <w:pPr>
        <w:pStyle w:val="PargrafodaLista"/>
        <w:numPr>
          <w:ilvl w:val="0"/>
          <w:numId w:val="8"/>
        </w:numPr>
        <w:tabs>
          <w:tab w:val="left" w:pos="989"/>
        </w:tabs>
        <w:spacing w:before="1"/>
        <w:ind w:right="709" w:firstLine="0"/>
        <w:rPr>
          <w:sz w:val="24"/>
        </w:rPr>
      </w:pPr>
      <w:r>
        <w:rPr>
          <w:sz w:val="24"/>
        </w:rPr>
        <w:t>Reparar, corrigir, remover, reconstruir ou substituir, às suas expensas, no total ou em parte, no prazo fixado</w:t>
      </w:r>
      <w:r>
        <w:rPr>
          <w:spacing w:val="-6"/>
          <w:sz w:val="24"/>
        </w:rPr>
        <w:t xml:space="preserve"> </w:t>
      </w:r>
      <w:r>
        <w:rPr>
          <w:sz w:val="24"/>
        </w:rPr>
        <w:t>pelo</w:t>
      </w:r>
      <w:r>
        <w:rPr>
          <w:spacing w:val="-5"/>
          <w:sz w:val="24"/>
        </w:rPr>
        <w:t xml:space="preserve"> </w:t>
      </w:r>
      <w:r>
        <w:rPr>
          <w:sz w:val="24"/>
        </w:rPr>
        <w:t>fiscal</w:t>
      </w:r>
      <w:r>
        <w:rPr>
          <w:spacing w:val="-5"/>
          <w:sz w:val="24"/>
        </w:rPr>
        <w:t xml:space="preserve"> </w:t>
      </w:r>
      <w:r>
        <w:rPr>
          <w:sz w:val="24"/>
        </w:rPr>
        <w:t>do</w:t>
      </w:r>
      <w:r>
        <w:rPr>
          <w:spacing w:val="-6"/>
          <w:sz w:val="24"/>
        </w:rPr>
        <w:t xml:space="preserve"> </w:t>
      </w:r>
      <w:r>
        <w:rPr>
          <w:sz w:val="24"/>
        </w:rPr>
        <w:t>contrato,</w:t>
      </w:r>
      <w:r>
        <w:rPr>
          <w:spacing w:val="-5"/>
          <w:sz w:val="24"/>
        </w:rPr>
        <w:t xml:space="preserve"> </w:t>
      </w:r>
      <w:r>
        <w:rPr>
          <w:sz w:val="24"/>
        </w:rPr>
        <w:t>os</w:t>
      </w:r>
      <w:r>
        <w:rPr>
          <w:spacing w:val="-6"/>
          <w:sz w:val="24"/>
        </w:rPr>
        <w:t xml:space="preserve"> </w:t>
      </w:r>
      <w:r>
        <w:rPr>
          <w:sz w:val="24"/>
        </w:rPr>
        <w:t>bens</w:t>
      </w:r>
      <w:r>
        <w:rPr>
          <w:spacing w:val="-6"/>
          <w:sz w:val="24"/>
        </w:rPr>
        <w:t xml:space="preserve"> </w:t>
      </w:r>
      <w:r>
        <w:rPr>
          <w:sz w:val="24"/>
        </w:rPr>
        <w:t>nos</w:t>
      </w:r>
      <w:r>
        <w:rPr>
          <w:spacing w:val="-6"/>
          <w:sz w:val="24"/>
        </w:rPr>
        <w:t xml:space="preserve"> </w:t>
      </w:r>
      <w:r>
        <w:rPr>
          <w:sz w:val="24"/>
        </w:rPr>
        <w:t>quais</w:t>
      </w:r>
      <w:r>
        <w:rPr>
          <w:spacing w:val="-5"/>
          <w:sz w:val="24"/>
        </w:rPr>
        <w:t xml:space="preserve"> </w:t>
      </w:r>
      <w:r>
        <w:rPr>
          <w:sz w:val="24"/>
        </w:rPr>
        <w:t>se</w:t>
      </w:r>
      <w:r>
        <w:rPr>
          <w:spacing w:val="-4"/>
          <w:sz w:val="24"/>
        </w:rPr>
        <w:t xml:space="preserve"> </w:t>
      </w:r>
      <w:r>
        <w:rPr>
          <w:sz w:val="24"/>
        </w:rPr>
        <w:t>verificarem</w:t>
      </w:r>
      <w:r>
        <w:rPr>
          <w:spacing w:val="-5"/>
          <w:sz w:val="24"/>
        </w:rPr>
        <w:t xml:space="preserve"> </w:t>
      </w:r>
      <w:r>
        <w:rPr>
          <w:sz w:val="24"/>
        </w:rPr>
        <w:t>vícios,</w:t>
      </w:r>
      <w:r>
        <w:rPr>
          <w:spacing w:val="-6"/>
          <w:sz w:val="24"/>
        </w:rPr>
        <w:t xml:space="preserve"> </w:t>
      </w:r>
      <w:r>
        <w:rPr>
          <w:sz w:val="24"/>
        </w:rPr>
        <w:t>defeitos</w:t>
      </w:r>
      <w:r>
        <w:rPr>
          <w:spacing w:val="-5"/>
          <w:sz w:val="24"/>
        </w:rPr>
        <w:t xml:space="preserve"> </w:t>
      </w:r>
      <w:r>
        <w:rPr>
          <w:sz w:val="24"/>
        </w:rPr>
        <w:t>ou</w:t>
      </w:r>
      <w:r>
        <w:rPr>
          <w:spacing w:val="-6"/>
          <w:sz w:val="24"/>
        </w:rPr>
        <w:t xml:space="preserve"> </w:t>
      </w:r>
      <w:r>
        <w:rPr>
          <w:sz w:val="24"/>
        </w:rPr>
        <w:t>incorreções</w:t>
      </w:r>
      <w:r>
        <w:rPr>
          <w:spacing w:val="-6"/>
          <w:sz w:val="24"/>
        </w:rPr>
        <w:t xml:space="preserve"> </w:t>
      </w:r>
      <w:r>
        <w:rPr>
          <w:sz w:val="24"/>
        </w:rPr>
        <w:t>resultantes da execução ou dos materiais empregados;</w:t>
      </w:r>
    </w:p>
    <w:p w14:paraId="6EACCE23" w14:textId="77777777" w:rsidR="005D63ED" w:rsidRDefault="00000000">
      <w:pPr>
        <w:pStyle w:val="PargrafodaLista"/>
        <w:numPr>
          <w:ilvl w:val="0"/>
          <w:numId w:val="8"/>
        </w:numPr>
        <w:tabs>
          <w:tab w:val="left" w:pos="989"/>
        </w:tabs>
        <w:ind w:right="711" w:firstLine="0"/>
        <w:rPr>
          <w:sz w:val="24"/>
        </w:rPr>
      </w:pPr>
      <w:r>
        <w:rPr>
          <w:sz w:val="24"/>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766D1A02" w14:textId="77777777" w:rsidR="005D63ED" w:rsidRDefault="00000000">
      <w:pPr>
        <w:pStyle w:val="PargrafodaLista"/>
        <w:numPr>
          <w:ilvl w:val="0"/>
          <w:numId w:val="8"/>
        </w:numPr>
        <w:tabs>
          <w:tab w:val="left" w:pos="989"/>
        </w:tabs>
        <w:ind w:right="704" w:firstLine="0"/>
        <w:rPr>
          <w:sz w:val="24"/>
        </w:rPr>
      </w:pPr>
      <w:r>
        <w:rPr>
          <w:sz w:val="24"/>
        </w:rPr>
        <w:t>Quando não for possível a verificação da regularidade no Sistema de Cadastro de Fornecedores – SICAF, a empresa contratada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w:t>
      </w:r>
      <w:r>
        <w:rPr>
          <w:spacing w:val="-5"/>
          <w:sz w:val="24"/>
        </w:rPr>
        <w:t xml:space="preserve"> </w:t>
      </w:r>
      <w:r>
        <w:rPr>
          <w:sz w:val="24"/>
        </w:rPr>
        <w:t>que</w:t>
      </w:r>
      <w:r>
        <w:rPr>
          <w:spacing w:val="-4"/>
          <w:sz w:val="24"/>
        </w:rPr>
        <w:t xml:space="preserve"> </w:t>
      </w:r>
      <w:r>
        <w:rPr>
          <w:sz w:val="24"/>
        </w:rPr>
        <w:t>comprovem</w:t>
      </w:r>
      <w:r>
        <w:rPr>
          <w:spacing w:val="-4"/>
          <w:sz w:val="24"/>
        </w:rPr>
        <w:t xml:space="preserve"> </w:t>
      </w:r>
      <w:r>
        <w:rPr>
          <w:sz w:val="24"/>
        </w:rPr>
        <w:t>a</w:t>
      </w:r>
      <w:r>
        <w:rPr>
          <w:spacing w:val="-6"/>
          <w:sz w:val="24"/>
        </w:rPr>
        <w:t xml:space="preserve"> </w:t>
      </w:r>
      <w:r>
        <w:rPr>
          <w:sz w:val="24"/>
        </w:rPr>
        <w:t>regularidade</w:t>
      </w:r>
      <w:r>
        <w:rPr>
          <w:spacing w:val="-6"/>
          <w:sz w:val="24"/>
        </w:rPr>
        <w:t xml:space="preserve"> </w:t>
      </w:r>
      <w:r>
        <w:rPr>
          <w:sz w:val="24"/>
        </w:rPr>
        <w:t>perante</w:t>
      </w:r>
      <w:r>
        <w:rPr>
          <w:spacing w:val="-2"/>
          <w:sz w:val="24"/>
        </w:rPr>
        <w:t xml:space="preserve"> </w:t>
      </w:r>
      <w:r>
        <w:rPr>
          <w:sz w:val="24"/>
        </w:rPr>
        <w:t>a</w:t>
      </w:r>
      <w:r>
        <w:rPr>
          <w:spacing w:val="-6"/>
          <w:sz w:val="24"/>
        </w:rPr>
        <w:t xml:space="preserve"> </w:t>
      </w:r>
      <w:r>
        <w:rPr>
          <w:sz w:val="24"/>
        </w:rPr>
        <w:t>Fazenda</w:t>
      </w:r>
      <w:r>
        <w:rPr>
          <w:spacing w:val="-6"/>
          <w:sz w:val="24"/>
        </w:rPr>
        <w:t xml:space="preserve"> </w:t>
      </w:r>
      <w:r>
        <w:rPr>
          <w:sz w:val="24"/>
        </w:rPr>
        <w:t>Estadual</w:t>
      </w:r>
      <w:r>
        <w:rPr>
          <w:spacing w:val="-4"/>
          <w:sz w:val="24"/>
        </w:rPr>
        <w:t xml:space="preserve"> </w:t>
      </w:r>
      <w:r>
        <w:rPr>
          <w:sz w:val="24"/>
        </w:rPr>
        <w:t>ou</w:t>
      </w:r>
      <w:r>
        <w:rPr>
          <w:spacing w:val="-5"/>
          <w:sz w:val="24"/>
        </w:rPr>
        <w:t xml:space="preserve"> </w:t>
      </w:r>
      <w:r>
        <w:rPr>
          <w:sz w:val="24"/>
        </w:rPr>
        <w:t>Distrital</w:t>
      </w:r>
      <w:r>
        <w:rPr>
          <w:spacing w:val="-4"/>
          <w:sz w:val="24"/>
        </w:rPr>
        <w:t xml:space="preserve"> </w:t>
      </w:r>
      <w:r>
        <w:rPr>
          <w:sz w:val="24"/>
        </w:rPr>
        <w:t>do</w:t>
      </w:r>
      <w:r>
        <w:rPr>
          <w:spacing w:val="-5"/>
          <w:sz w:val="24"/>
        </w:rPr>
        <w:t xml:space="preserve"> </w:t>
      </w:r>
      <w:r>
        <w:rPr>
          <w:sz w:val="24"/>
        </w:rPr>
        <w:t>domicílio</w:t>
      </w:r>
      <w:r>
        <w:rPr>
          <w:spacing w:val="-4"/>
          <w:sz w:val="24"/>
        </w:rPr>
        <w:t xml:space="preserve"> </w:t>
      </w:r>
      <w:r>
        <w:rPr>
          <w:sz w:val="24"/>
        </w:rPr>
        <w:t>ou</w:t>
      </w:r>
      <w:r>
        <w:rPr>
          <w:spacing w:val="-5"/>
          <w:sz w:val="24"/>
        </w:rPr>
        <w:t xml:space="preserve"> </w:t>
      </w:r>
      <w:r>
        <w:rPr>
          <w:sz w:val="24"/>
        </w:rPr>
        <w:t>sede</w:t>
      </w:r>
      <w:r>
        <w:rPr>
          <w:spacing w:val="-6"/>
          <w:sz w:val="24"/>
        </w:rPr>
        <w:t xml:space="preserve"> </w:t>
      </w:r>
      <w:r>
        <w:rPr>
          <w:sz w:val="24"/>
        </w:rPr>
        <w:t xml:space="preserve">do </w:t>
      </w:r>
      <w:r>
        <w:rPr>
          <w:sz w:val="24"/>
        </w:rPr>
        <w:lastRenderedPageBreak/>
        <w:t>contratado;</w:t>
      </w:r>
      <w:r>
        <w:rPr>
          <w:spacing w:val="-7"/>
          <w:sz w:val="24"/>
        </w:rPr>
        <w:t xml:space="preserve"> </w:t>
      </w:r>
      <w:r>
        <w:rPr>
          <w:sz w:val="24"/>
        </w:rPr>
        <w:t>4)</w:t>
      </w:r>
      <w:r>
        <w:rPr>
          <w:spacing w:val="-6"/>
          <w:sz w:val="24"/>
        </w:rPr>
        <w:t xml:space="preserve"> </w:t>
      </w:r>
      <w:r>
        <w:rPr>
          <w:sz w:val="24"/>
        </w:rPr>
        <w:t>Certidão</w:t>
      </w:r>
      <w:r>
        <w:rPr>
          <w:spacing w:val="-7"/>
          <w:sz w:val="24"/>
        </w:rPr>
        <w:t xml:space="preserve"> </w:t>
      </w:r>
      <w:r>
        <w:rPr>
          <w:sz w:val="24"/>
        </w:rPr>
        <w:t>de</w:t>
      </w:r>
      <w:r>
        <w:rPr>
          <w:spacing w:val="-8"/>
          <w:sz w:val="24"/>
        </w:rPr>
        <w:t xml:space="preserve"> </w:t>
      </w:r>
      <w:r>
        <w:rPr>
          <w:sz w:val="24"/>
        </w:rPr>
        <w:t>Regularidade</w:t>
      </w:r>
      <w:r>
        <w:rPr>
          <w:spacing w:val="-8"/>
          <w:sz w:val="24"/>
        </w:rPr>
        <w:t xml:space="preserve"> </w:t>
      </w:r>
      <w:r>
        <w:rPr>
          <w:sz w:val="24"/>
        </w:rPr>
        <w:t>do</w:t>
      </w:r>
      <w:r>
        <w:rPr>
          <w:spacing w:val="-5"/>
          <w:sz w:val="24"/>
        </w:rPr>
        <w:t xml:space="preserve"> </w:t>
      </w:r>
      <w:r>
        <w:rPr>
          <w:sz w:val="24"/>
        </w:rPr>
        <w:t>FGTS</w:t>
      </w:r>
      <w:r>
        <w:rPr>
          <w:spacing w:val="-1"/>
          <w:sz w:val="24"/>
        </w:rPr>
        <w:t xml:space="preserve"> </w:t>
      </w:r>
      <w:r>
        <w:rPr>
          <w:sz w:val="24"/>
        </w:rPr>
        <w:t>–</w:t>
      </w:r>
      <w:r>
        <w:rPr>
          <w:spacing w:val="-7"/>
          <w:sz w:val="24"/>
        </w:rPr>
        <w:t xml:space="preserve"> </w:t>
      </w:r>
      <w:r>
        <w:rPr>
          <w:sz w:val="24"/>
        </w:rPr>
        <w:t>CRF;</w:t>
      </w:r>
      <w:r>
        <w:rPr>
          <w:spacing w:val="-7"/>
          <w:sz w:val="24"/>
        </w:rPr>
        <w:t xml:space="preserve"> </w:t>
      </w:r>
      <w:r>
        <w:rPr>
          <w:sz w:val="24"/>
        </w:rPr>
        <w:t>e</w:t>
      </w:r>
      <w:r>
        <w:rPr>
          <w:spacing w:val="-8"/>
          <w:sz w:val="24"/>
        </w:rPr>
        <w:t xml:space="preserve"> </w:t>
      </w:r>
      <w:r>
        <w:rPr>
          <w:sz w:val="24"/>
        </w:rPr>
        <w:t>5)</w:t>
      </w:r>
      <w:r>
        <w:rPr>
          <w:spacing w:val="-6"/>
          <w:sz w:val="24"/>
        </w:rPr>
        <w:t xml:space="preserve"> </w:t>
      </w:r>
      <w:r>
        <w:rPr>
          <w:sz w:val="24"/>
        </w:rPr>
        <w:t>Certidão</w:t>
      </w:r>
      <w:r>
        <w:rPr>
          <w:spacing w:val="-5"/>
          <w:sz w:val="24"/>
        </w:rPr>
        <w:t xml:space="preserve"> </w:t>
      </w:r>
      <w:r>
        <w:rPr>
          <w:sz w:val="24"/>
        </w:rPr>
        <w:t>Negativa</w:t>
      </w:r>
      <w:r>
        <w:rPr>
          <w:spacing w:val="-8"/>
          <w:sz w:val="24"/>
        </w:rPr>
        <w:t xml:space="preserve"> </w:t>
      </w:r>
      <w:r>
        <w:rPr>
          <w:sz w:val="24"/>
        </w:rPr>
        <w:t>de</w:t>
      </w:r>
      <w:r>
        <w:rPr>
          <w:spacing w:val="-6"/>
          <w:sz w:val="24"/>
        </w:rPr>
        <w:t xml:space="preserve"> </w:t>
      </w:r>
      <w:r>
        <w:rPr>
          <w:sz w:val="24"/>
        </w:rPr>
        <w:t>Débitos</w:t>
      </w:r>
      <w:r>
        <w:rPr>
          <w:spacing w:val="-7"/>
          <w:sz w:val="24"/>
        </w:rPr>
        <w:t xml:space="preserve"> </w:t>
      </w:r>
      <w:r>
        <w:rPr>
          <w:sz w:val="24"/>
        </w:rPr>
        <w:t>Trabalhistas – CNDT;</w:t>
      </w:r>
    </w:p>
    <w:p w14:paraId="528BC453" w14:textId="77777777" w:rsidR="005D63ED" w:rsidRDefault="00000000">
      <w:pPr>
        <w:pStyle w:val="PargrafodaLista"/>
        <w:numPr>
          <w:ilvl w:val="0"/>
          <w:numId w:val="8"/>
        </w:numPr>
        <w:tabs>
          <w:tab w:val="left" w:pos="990"/>
        </w:tabs>
        <w:ind w:right="712" w:firstLine="0"/>
        <w:rPr>
          <w:sz w:val="24"/>
        </w:rPr>
      </w:pPr>
      <w:r>
        <w:rPr>
          <w:sz w:val="24"/>
        </w:rPr>
        <w:t>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w:t>
      </w:r>
    </w:p>
    <w:p w14:paraId="56F778E5" w14:textId="77777777" w:rsidR="005D63ED" w:rsidRDefault="00000000">
      <w:pPr>
        <w:pStyle w:val="PargrafodaLista"/>
        <w:numPr>
          <w:ilvl w:val="0"/>
          <w:numId w:val="8"/>
        </w:numPr>
        <w:tabs>
          <w:tab w:val="left" w:pos="989"/>
        </w:tabs>
        <w:ind w:right="716" w:firstLine="0"/>
        <w:rPr>
          <w:sz w:val="24"/>
        </w:rPr>
      </w:pPr>
      <w:r>
        <w:rPr>
          <w:sz w:val="24"/>
        </w:rPr>
        <w:t>Comunicar ao Fiscal do contrato, no prazo de 24 (vinte e quatro) horas, qualquer ocorrência anormal ou acidente que se verifique no local da execução do objeto contratual.</w:t>
      </w:r>
    </w:p>
    <w:p w14:paraId="6EE5D3BD" w14:textId="77777777" w:rsidR="005D63ED" w:rsidRDefault="00000000">
      <w:pPr>
        <w:pStyle w:val="PargrafodaLista"/>
        <w:numPr>
          <w:ilvl w:val="0"/>
          <w:numId w:val="9"/>
        </w:numPr>
        <w:tabs>
          <w:tab w:val="left" w:pos="989"/>
        </w:tabs>
        <w:ind w:right="705" w:firstLine="0"/>
        <w:rPr>
          <w:sz w:val="24"/>
        </w:rPr>
      </w:pPr>
      <w:r>
        <w:rPr>
          <w:sz w:val="24"/>
        </w:rPr>
        <w:t>Paralisar, por determinação do Contratante, qualquer atividade que não esteja sendo executada de acordo com a boa técnica ou que ponha em risco a segurança de pessoas ou bens de terceiros.</w:t>
      </w:r>
    </w:p>
    <w:p w14:paraId="01F8DEBE" w14:textId="77777777" w:rsidR="005D63ED" w:rsidRDefault="00000000">
      <w:pPr>
        <w:pStyle w:val="PargrafodaLista"/>
        <w:numPr>
          <w:ilvl w:val="0"/>
          <w:numId w:val="9"/>
        </w:numPr>
        <w:tabs>
          <w:tab w:val="left" w:pos="989"/>
        </w:tabs>
        <w:ind w:right="715" w:firstLine="0"/>
      </w:pPr>
      <w:r>
        <w:rPr>
          <w:sz w:val="24"/>
        </w:rPr>
        <w:t>Manter durante toda a vigência do contrato, em compatibilidade com as obrigações assumidas, todas as condições exigidas para habilitação na licitação, ou para qualificação, na contratação direta;</w:t>
      </w:r>
    </w:p>
    <w:p w14:paraId="4385D3D9" w14:textId="77777777" w:rsidR="005D63ED" w:rsidRDefault="00000000">
      <w:pPr>
        <w:pStyle w:val="PargrafodaLista"/>
        <w:numPr>
          <w:ilvl w:val="0"/>
          <w:numId w:val="9"/>
        </w:numPr>
        <w:tabs>
          <w:tab w:val="left" w:pos="989"/>
        </w:tabs>
        <w:ind w:right="713" w:firstLine="0"/>
        <w:rPr>
          <w:b/>
          <w:sz w:val="24"/>
        </w:rPr>
      </w:pPr>
      <w:r>
        <w:rPr>
          <w:sz w:val="24"/>
        </w:rPr>
        <w:t>Cumprir, durante todo o período de execução do contrato, a reserva de cargos prevista em lei para pessoa</w:t>
      </w:r>
      <w:r>
        <w:rPr>
          <w:spacing w:val="-10"/>
          <w:sz w:val="24"/>
        </w:rPr>
        <w:t xml:space="preserve"> </w:t>
      </w:r>
      <w:r>
        <w:rPr>
          <w:sz w:val="24"/>
        </w:rPr>
        <w:t>com</w:t>
      </w:r>
      <w:r>
        <w:rPr>
          <w:spacing w:val="-9"/>
          <w:sz w:val="24"/>
        </w:rPr>
        <w:t xml:space="preserve"> </w:t>
      </w:r>
      <w:r>
        <w:rPr>
          <w:sz w:val="24"/>
        </w:rPr>
        <w:t>deficiência,</w:t>
      </w:r>
      <w:r>
        <w:rPr>
          <w:spacing w:val="-10"/>
          <w:sz w:val="24"/>
        </w:rPr>
        <w:t xml:space="preserve"> </w:t>
      </w:r>
      <w:r>
        <w:rPr>
          <w:sz w:val="24"/>
        </w:rPr>
        <w:t>para</w:t>
      </w:r>
      <w:r>
        <w:rPr>
          <w:spacing w:val="-9"/>
          <w:sz w:val="24"/>
        </w:rPr>
        <w:t xml:space="preserve"> </w:t>
      </w:r>
      <w:r>
        <w:rPr>
          <w:sz w:val="24"/>
        </w:rPr>
        <w:t>reabilitado</w:t>
      </w:r>
      <w:r>
        <w:rPr>
          <w:spacing w:val="-10"/>
          <w:sz w:val="24"/>
        </w:rPr>
        <w:t xml:space="preserve"> </w:t>
      </w:r>
      <w:r>
        <w:rPr>
          <w:sz w:val="24"/>
        </w:rPr>
        <w:t>da</w:t>
      </w:r>
      <w:r>
        <w:rPr>
          <w:spacing w:val="-11"/>
          <w:sz w:val="24"/>
        </w:rPr>
        <w:t xml:space="preserve"> </w:t>
      </w:r>
      <w:r>
        <w:rPr>
          <w:sz w:val="24"/>
        </w:rPr>
        <w:t>Previdência</w:t>
      </w:r>
      <w:r>
        <w:rPr>
          <w:spacing w:val="-10"/>
          <w:sz w:val="24"/>
        </w:rPr>
        <w:t xml:space="preserve"> </w:t>
      </w:r>
      <w:r>
        <w:rPr>
          <w:sz w:val="24"/>
        </w:rPr>
        <w:t>Social</w:t>
      </w:r>
      <w:r>
        <w:rPr>
          <w:spacing w:val="-10"/>
          <w:sz w:val="24"/>
        </w:rPr>
        <w:t xml:space="preserve"> </w:t>
      </w:r>
      <w:r>
        <w:rPr>
          <w:sz w:val="24"/>
        </w:rPr>
        <w:t>ou</w:t>
      </w:r>
      <w:r>
        <w:rPr>
          <w:spacing w:val="-10"/>
          <w:sz w:val="24"/>
        </w:rPr>
        <w:t xml:space="preserve"> </w:t>
      </w:r>
      <w:r>
        <w:rPr>
          <w:sz w:val="24"/>
        </w:rPr>
        <w:t>para</w:t>
      </w:r>
      <w:r>
        <w:rPr>
          <w:spacing w:val="-9"/>
          <w:sz w:val="24"/>
        </w:rPr>
        <w:t xml:space="preserve"> </w:t>
      </w:r>
      <w:r>
        <w:rPr>
          <w:sz w:val="24"/>
        </w:rPr>
        <w:t>aprendiz,</w:t>
      </w:r>
      <w:r>
        <w:rPr>
          <w:spacing w:val="-10"/>
          <w:sz w:val="24"/>
        </w:rPr>
        <w:t xml:space="preserve"> </w:t>
      </w:r>
      <w:r>
        <w:rPr>
          <w:sz w:val="24"/>
        </w:rPr>
        <w:t>bem</w:t>
      </w:r>
      <w:r>
        <w:rPr>
          <w:spacing w:val="-9"/>
          <w:sz w:val="24"/>
        </w:rPr>
        <w:t xml:space="preserve"> </w:t>
      </w:r>
      <w:r>
        <w:rPr>
          <w:sz w:val="24"/>
        </w:rPr>
        <w:t>como</w:t>
      </w:r>
      <w:r>
        <w:rPr>
          <w:spacing w:val="-9"/>
          <w:sz w:val="24"/>
        </w:rPr>
        <w:t xml:space="preserve"> </w:t>
      </w:r>
      <w:r>
        <w:rPr>
          <w:sz w:val="24"/>
        </w:rPr>
        <w:t>as</w:t>
      </w:r>
      <w:r>
        <w:rPr>
          <w:spacing w:val="-9"/>
          <w:sz w:val="24"/>
        </w:rPr>
        <w:t xml:space="preserve"> </w:t>
      </w:r>
      <w:r>
        <w:rPr>
          <w:sz w:val="24"/>
        </w:rPr>
        <w:t>reservas</w:t>
      </w:r>
      <w:r>
        <w:rPr>
          <w:spacing w:val="-9"/>
          <w:sz w:val="24"/>
        </w:rPr>
        <w:t xml:space="preserve"> </w:t>
      </w:r>
      <w:r>
        <w:rPr>
          <w:sz w:val="24"/>
        </w:rPr>
        <w:t>de cargos previstas na legislação (art. 116);</w:t>
      </w:r>
    </w:p>
    <w:p w14:paraId="001D07DA" w14:textId="77777777" w:rsidR="005D63ED" w:rsidRDefault="00000000">
      <w:pPr>
        <w:pStyle w:val="PargrafodaLista"/>
        <w:numPr>
          <w:ilvl w:val="0"/>
          <w:numId w:val="9"/>
        </w:numPr>
        <w:tabs>
          <w:tab w:val="left" w:pos="989"/>
        </w:tabs>
        <w:ind w:right="714" w:firstLine="0"/>
        <w:rPr>
          <w:sz w:val="24"/>
        </w:rPr>
      </w:pPr>
      <w:r>
        <w:rPr>
          <w:sz w:val="24"/>
        </w:rPr>
        <w:t>Comprovar</w:t>
      </w:r>
      <w:r>
        <w:rPr>
          <w:spacing w:val="-13"/>
          <w:sz w:val="24"/>
        </w:rPr>
        <w:t xml:space="preserve"> </w:t>
      </w:r>
      <w:r>
        <w:rPr>
          <w:sz w:val="24"/>
        </w:rPr>
        <w:t>a</w:t>
      </w:r>
      <w:r>
        <w:rPr>
          <w:spacing w:val="-13"/>
          <w:sz w:val="24"/>
        </w:rPr>
        <w:t xml:space="preserve"> </w:t>
      </w:r>
      <w:r>
        <w:rPr>
          <w:sz w:val="24"/>
        </w:rPr>
        <w:t>reserva</w:t>
      </w:r>
      <w:r>
        <w:rPr>
          <w:spacing w:val="-13"/>
          <w:sz w:val="24"/>
        </w:rPr>
        <w:t xml:space="preserve"> </w:t>
      </w:r>
      <w:r>
        <w:rPr>
          <w:sz w:val="24"/>
        </w:rPr>
        <w:t>de</w:t>
      </w:r>
      <w:r>
        <w:rPr>
          <w:spacing w:val="-13"/>
          <w:sz w:val="24"/>
        </w:rPr>
        <w:t xml:space="preserve"> </w:t>
      </w:r>
      <w:r>
        <w:rPr>
          <w:sz w:val="24"/>
        </w:rPr>
        <w:t>cargos</w:t>
      </w:r>
      <w:r>
        <w:rPr>
          <w:spacing w:val="-13"/>
          <w:sz w:val="24"/>
        </w:rPr>
        <w:t xml:space="preserve"> </w:t>
      </w:r>
      <w:r>
        <w:rPr>
          <w:sz w:val="24"/>
        </w:rPr>
        <w:t>a</w:t>
      </w:r>
      <w:r>
        <w:rPr>
          <w:spacing w:val="-13"/>
          <w:sz w:val="24"/>
        </w:rPr>
        <w:t xml:space="preserve"> </w:t>
      </w:r>
      <w:r>
        <w:rPr>
          <w:sz w:val="24"/>
        </w:rPr>
        <w:t>que</w:t>
      </w:r>
      <w:r>
        <w:rPr>
          <w:spacing w:val="-13"/>
          <w:sz w:val="24"/>
        </w:rPr>
        <w:t xml:space="preserve"> </w:t>
      </w:r>
      <w:r>
        <w:rPr>
          <w:sz w:val="24"/>
        </w:rPr>
        <w:t>se</w:t>
      </w:r>
      <w:r>
        <w:rPr>
          <w:spacing w:val="-13"/>
          <w:sz w:val="24"/>
        </w:rPr>
        <w:t xml:space="preserve"> </w:t>
      </w:r>
      <w:r>
        <w:rPr>
          <w:sz w:val="24"/>
        </w:rPr>
        <w:t>refere</w:t>
      </w:r>
      <w:r>
        <w:rPr>
          <w:spacing w:val="-14"/>
          <w:sz w:val="24"/>
        </w:rPr>
        <w:t xml:space="preserve"> </w:t>
      </w:r>
      <w:r>
        <w:rPr>
          <w:sz w:val="24"/>
        </w:rPr>
        <w:t>a</w:t>
      </w:r>
      <w:r>
        <w:rPr>
          <w:spacing w:val="-13"/>
          <w:sz w:val="24"/>
        </w:rPr>
        <w:t xml:space="preserve"> </w:t>
      </w:r>
      <w:r>
        <w:rPr>
          <w:sz w:val="24"/>
        </w:rPr>
        <w:t>cláusula</w:t>
      </w:r>
      <w:r>
        <w:rPr>
          <w:spacing w:val="-13"/>
          <w:sz w:val="24"/>
        </w:rPr>
        <w:t xml:space="preserve"> </w:t>
      </w:r>
      <w:r>
        <w:rPr>
          <w:sz w:val="24"/>
        </w:rPr>
        <w:t>acima,</w:t>
      </w:r>
      <w:r>
        <w:rPr>
          <w:spacing w:val="-13"/>
          <w:sz w:val="24"/>
        </w:rPr>
        <w:t xml:space="preserve"> </w:t>
      </w:r>
      <w:r>
        <w:rPr>
          <w:sz w:val="24"/>
        </w:rPr>
        <w:t>no</w:t>
      </w:r>
      <w:r>
        <w:rPr>
          <w:spacing w:val="-13"/>
          <w:sz w:val="24"/>
        </w:rPr>
        <w:t xml:space="preserve"> </w:t>
      </w:r>
      <w:r>
        <w:rPr>
          <w:sz w:val="24"/>
        </w:rPr>
        <w:t>prazo</w:t>
      </w:r>
      <w:r>
        <w:rPr>
          <w:spacing w:val="-13"/>
          <w:sz w:val="24"/>
        </w:rPr>
        <w:t xml:space="preserve"> </w:t>
      </w:r>
      <w:r>
        <w:rPr>
          <w:sz w:val="24"/>
        </w:rPr>
        <w:t>fixado</w:t>
      </w:r>
      <w:r>
        <w:rPr>
          <w:spacing w:val="-13"/>
          <w:sz w:val="24"/>
        </w:rPr>
        <w:t xml:space="preserve"> </w:t>
      </w:r>
      <w:r>
        <w:rPr>
          <w:sz w:val="24"/>
        </w:rPr>
        <w:t>pelo</w:t>
      </w:r>
      <w:r>
        <w:rPr>
          <w:spacing w:val="-13"/>
          <w:sz w:val="24"/>
        </w:rPr>
        <w:t xml:space="preserve"> </w:t>
      </w:r>
      <w:r>
        <w:rPr>
          <w:sz w:val="24"/>
        </w:rPr>
        <w:t>fiscal</w:t>
      </w:r>
      <w:r>
        <w:rPr>
          <w:spacing w:val="-13"/>
          <w:sz w:val="24"/>
        </w:rPr>
        <w:t xml:space="preserve"> </w:t>
      </w:r>
      <w:r>
        <w:rPr>
          <w:sz w:val="24"/>
        </w:rPr>
        <w:t>do</w:t>
      </w:r>
      <w:r>
        <w:rPr>
          <w:spacing w:val="-13"/>
          <w:sz w:val="24"/>
        </w:rPr>
        <w:t xml:space="preserve"> </w:t>
      </w:r>
      <w:r>
        <w:rPr>
          <w:sz w:val="24"/>
        </w:rPr>
        <w:t>contrato, com a indicação dos empregados que preencheram as referidas vagas (art. 116, parágrafo único);</w:t>
      </w:r>
    </w:p>
    <w:p w14:paraId="74C2DC68" w14:textId="77777777" w:rsidR="005D63ED" w:rsidRDefault="00000000">
      <w:pPr>
        <w:pStyle w:val="PargrafodaLista"/>
        <w:numPr>
          <w:ilvl w:val="0"/>
          <w:numId w:val="9"/>
        </w:numPr>
        <w:tabs>
          <w:tab w:val="left" w:pos="1109"/>
        </w:tabs>
        <w:ind w:left="1109" w:hanging="402"/>
        <w:rPr>
          <w:sz w:val="24"/>
        </w:rPr>
      </w:pPr>
      <w:r>
        <w:rPr>
          <w:sz w:val="24"/>
        </w:rPr>
        <w:t>Guardar</w:t>
      </w:r>
      <w:r>
        <w:rPr>
          <w:spacing w:val="-3"/>
          <w:sz w:val="24"/>
        </w:rPr>
        <w:t xml:space="preserve"> </w:t>
      </w:r>
      <w:r>
        <w:rPr>
          <w:sz w:val="24"/>
        </w:rPr>
        <w:t>sigilo</w:t>
      </w:r>
      <w:r>
        <w:rPr>
          <w:spacing w:val="-1"/>
          <w:sz w:val="24"/>
        </w:rPr>
        <w:t xml:space="preserve"> </w:t>
      </w:r>
      <w:r>
        <w:rPr>
          <w:sz w:val="24"/>
        </w:rPr>
        <w:t>sobre</w:t>
      </w:r>
      <w:r>
        <w:rPr>
          <w:spacing w:val="-2"/>
          <w:sz w:val="24"/>
        </w:rPr>
        <w:t xml:space="preserve"> </w:t>
      </w:r>
      <w:r>
        <w:rPr>
          <w:sz w:val="24"/>
        </w:rPr>
        <w:t>todas as</w:t>
      </w:r>
      <w:r>
        <w:rPr>
          <w:spacing w:val="-1"/>
          <w:sz w:val="24"/>
        </w:rPr>
        <w:t xml:space="preserve"> </w:t>
      </w:r>
      <w:r>
        <w:rPr>
          <w:sz w:val="24"/>
        </w:rPr>
        <w:t>informações</w:t>
      </w:r>
      <w:r>
        <w:rPr>
          <w:spacing w:val="-1"/>
          <w:sz w:val="24"/>
        </w:rPr>
        <w:t xml:space="preserve"> </w:t>
      </w:r>
      <w:r>
        <w:rPr>
          <w:sz w:val="24"/>
        </w:rPr>
        <w:t>obtidas</w:t>
      </w:r>
      <w:r>
        <w:rPr>
          <w:spacing w:val="-1"/>
          <w:sz w:val="24"/>
        </w:rPr>
        <w:t xml:space="preserve"> </w:t>
      </w:r>
      <w:r>
        <w:rPr>
          <w:sz w:val="24"/>
        </w:rPr>
        <w:t>em</w:t>
      </w:r>
      <w:r>
        <w:rPr>
          <w:spacing w:val="-1"/>
          <w:sz w:val="24"/>
        </w:rPr>
        <w:t xml:space="preserve"> </w:t>
      </w:r>
      <w:r>
        <w:rPr>
          <w:sz w:val="24"/>
        </w:rPr>
        <w:t>decorrência</w:t>
      </w:r>
      <w:r>
        <w:rPr>
          <w:spacing w:val="-1"/>
          <w:sz w:val="24"/>
        </w:rPr>
        <w:t xml:space="preserve"> </w:t>
      </w:r>
      <w:r>
        <w:rPr>
          <w:sz w:val="24"/>
        </w:rPr>
        <w:t>do cumprimento</w:t>
      </w:r>
      <w:r>
        <w:rPr>
          <w:spacing w:val="-1"/>
          <w:sz w:val="24"/>
        </w:rPr>
        <w:t xml:space="preserve"> </w:t>
      </w:r>
      <w:r>
        <w:rPr>
          <w:sz w:val="24"/>
        </w:rPr>
        <w:t xml:space="preserve">do </w:t>
      </w:r>
      <w:r>
        <w:rPr>
          <w:spacing w:val="-2"/>
          <w:sz w:val="24"/>
        </w:rPr>
        <w:t>contrato;</w:t>
      </w:r>
    </w:p>
    <w:p w14:paraId="47B57F2F" w14:textId="0A2AD6CE" w:rsidR="005D63ED" w:rsidRDefault="00000000">
      <w:pPr>
        <w:pStyle w:val="PargrafodaLista"/>
        <w:numPr>
          <w:ilvl w:val="0"/>
          <w:numId w:val="9"/>
        </w:numPr>
        <w:tabs>
          <w:tab w:val="left" w:pos="989"/>
        </w:tabs>
        <w:spacing w:before="273"/>
        <w:ind w:right="706" w:firstLine="0"/>
      </w:pPr>
      <w:r w:rsidRPr="00BE325F">
        <w:rPr>
          <w:sz w:val="24"/>
        </w:rPr>
        <w:t>Arcar com o ônus decorrente de eventual equívoco no dimensionamento dos quantitativos de sua proposta, inclusive quanto aos custos variáveis decorrentes de fatores futuros e incertos, devendo complementá-los,</w:t>
      </w:r>
      <w:r w:rsidRPr="00BE325F">
        <w:rPr>
          <w:spacing w:val="6"/>
          <w:sz w:val="24"/>
        </w:rPr>
        <w:t xml:space="preserve"> </w:t>
      </w:r>
      <w:r w:rsidRPr="00BE325F">
        <w:rPr>
          <w:sz w:val="24"/>
        </w:rPr>
        <w:t>caso</w:t>
      </w:r>
      <w:r w:rsidRPr="00BE325F">
        <w:rPr>
          <w:spacing w:val="8"/>
          <w:sz w:val="24"/>
        </w:rPr>
        <w:t xml:space="preserve"> </w:t>
      </w:r>
      <w:r w:rsidRPr="00BE325F">
        <w:rPr>
          <w:sz w:val="24"/>
        </w:rPr>
        <w:t>o</w:t>
      </w:r>
      <w:r w:rsidRPr="00BE325F">
        <w:rPr>
          <w:spacing w:val="10"/>
          <w:sz w:val="24"/>
        </w:rPr>
        <w:t xml:space="preserve"> </w:t>
      </w:r>
      <w:r w:rsidRPr="00BE325F">
        <w:rPr>
          <w:sz w:val="24"/>
        </w:rPr>
        <w:t>previsto</w:t>
      </w:r>
      <w:r w:rsidRPr="00BE325F">
        <w:rPr>
          <w:spacing w:val="7"/>
          <w:sz w:val="24"/>
        </w:rPr>
        <w:t xml:space="preserve"> </w:t>
      </w:r>
      <w:r w:rsidRPr="00BE325F">
        <w:rPr>
          <w:sz w:val="24"/>
        </w:rPr>
        <w:t>inicialmente</w:t>
      </w:r>
      <w:r w:rsidRPr="00BE325F">
        <w:rPr>
          <w:spacing w:val="7"/>
          <w:sz w:val="24"/>
        </w:rPr>
        <w:t xml:space="preserve"> </w:t>
      </w:r>
      <w:r w:rsidRPr="00BE325F">
        <w:rPr>
          <w:sz w:val="24"/>
        </w:rPr>
        <w:t>em</w:t>
      </w:r>
      <w:r w:rsidRPr="00BE325F">
        <w:rPr>
          <w:spacing w:val="8"/>
          <w:sz w:val="24"/>
        </w:rPr>
        <w:t xml:space="preserve"> </w:t>
      </w:r>
      <w:r w:rsidRPr="00BE325F">
        <w:rPr>
          <w:sz w:val="24"/>
        </w:rPr>
        <w:t>sua</w:t>
      </w:r>
      <w:r w:rsidRPr="00BE325F">
        <w:rPr>
          <w:spacing w:val="6"/>
          <w:sz w:val="24"/>
        </w:rPr>
        <w:t xml:space="preserve"> </w:t>
      </w:r>
      <w:r w:rsidRPr="00BE325F">
        <w:rPr>
          <w:sz w:val="24"/>
        </w:rPr>
        <w:t>proposta</w:t>
      </w:r>
      <w:r w:rsidRPr="00BE325F">
        <w:rPr>
          <w:spacing w:val="8"/>
          <w:sz w:val="24"/>
        </w:rPr>
        <w:t xml:space="preserve"> </w:t>
      </w:r>
      <w:r w:rsidRPr="00BE325F">
        <w:rPr>
          <w:sz w:val="24"/>
        </w:rPr>
        <w:t>não</w:t>
      </w:r>
      <w:r w:rsidRPr="00BE325F">
        <w:rPr>
          <w:spacing w:val="8"/>
          <w:sz w:val="24"/>
        </w:rPr>
        <w:t xml:space="preserve"> </w:t>
      </w:r>
      <w:r w:rsidRPr="00BE325F">
        <w:rPr>
          <w:sz w:val="24"/>
        </w:rPr>
        <w:t>seja</w:t>
      </w:r>
      <w:r w:rsidRPr="00BE325F">
        <w:rPr>
          <w:spacing w:val="9"/>
          <w:sz w:val="24"/>
        </w:rPr>
        <w:t xml:space="preserve"> </w:t>
      </w:r>
      <w:r w:rsidRPr="00BE325F">
        <w:rPr>
          <w:sz w:val="24"/>
        </w:rPr>
        <w:t>satisfatório</w:t>
      </w:r>
      <w:r w:rsidRPr="00BE325F">
        <w:rPr>
          <w:spacing w:val="8"/>
          <w:sz w:val="24"/>
        </w:rPr>
        <w:t xml:space="preserve"> </w:t>
      </w:r>
      <w:r w:rsidRPr="00BE325F">
        <w:rPr>
          <w:sz w:val="24"/>
        </w:rPr>
        <w:t>para</w:t>
      </w:r>
      <w:r w:rsidRPr="00BE325F">
        <w:rPr>
          <w:spacing w:val="6"/>
          <w:sz w:val="24"/>
        </w:rPr>
        <w:t xml:space="preserve"> </w:t>
      </w:r>
      <w:r w:rsidRPr="00BE325F">
        <w:rPr>
          <w:sz w:val="24"/>
        </w:rPr>
        <w:t>o</w:t>
      </w:r>
      <w:r w:rsidRPr="00BE325F">
        <w:rPr>
          <w:spacing w:val="8"/>
          <w:sz w:val="24"/>
        </w:rPr>
        <w:t xml:space="preserve"> </w:t>
      </w:r>
      <w:r w:rsidRPr="00BE325F">
        <w:rPr>
          <w:spacing w:val="-2"/>
          <w:sz w:val="24"/>
        </w:rPr>
        <w:t>atendimento</w:t>
      </w:r>
    </w:p>
    <w:p w14:paraId="18DD1494" w14:textId="77777777" w:rsidR="005D63ED" w:rsidRDefault="00000000">
      <w:pPr>
        <w:pStyle w:val="Corpodetexto"/>
        <w:ind w:left="707" w:right="716"/>
        <w:jc w:val="both"/>
      </w:pPr>
      <w:r>
        <w:t>do objeto da</w:t>
      </w:r>
      <w:r>
        <w:rPr>
          <w:spacing w:val="-1"/>
        </w:rPr>
        <w:t xml:space="preserve"> </w:t>
      </w:r>
      <w:r>
        <w:t>contratação, exceto quando ocorrer</w:t>
      </w:r>
      <w:r>
        <w:rPr>
          <w:spacing w:val="-1"/>
        </w:rPr>
        <w:t xml:space="preserve"> </w:t>
      </w:r>
      <w:r>
        <w:t>algum dos eventos arrolados no art.</w:t>
      </w:r>
      <w:r>
        <w:rPr>
          <w:spacing w:val="-1"/>
        </w:rPr>
        <w:t xml:space="preserve"> </w:t>
      </w:r>
      <w:r>
        <w:t>124, II, d, da Lei nº 14.133, de 2021.</w:t>
      </w:r>
    </w:p>
    <w:p w14:paraId="746B37D2" w14:textId="77777777" w:rsidR="005D63ED" w:rsidRDefault="00000000">
      <w:pPr>
        <w:pStyle w:val="PargrafodaLista"/>
        <w:numPr>
          <w:ilvl w:val="0"/>
          <w:numId w:val="9"/>
        </w:numPr>
        <w:tabs>
          <w:tab w:val="left" w:pos="989"/>
        </w:tabs>
        <w:ind w:right="714" w:firstLine="0"/>
        <w:rPr>
          <w:sz w:val="24"/>
        </w:rPr>
      </w:pPr>
      <w:r>
        <w:rPr>
          <w:sz w:val="24"/>
        </w:rPr>
        <w:t>Cumprir, além dos postulados legais vigentes de âmbito federal, estadual ou municipal, as normas de segurança do Contratante;</w:t>
      </w:r>
    </w:p>
    <w:p w14:paraId="50496D1F" w14:textId="77777777" w:rsidR="005D63ED" w:rsidRDefault="00000000">
      <w:pPr>
        <w:pStyle w:val="PargrafodaLista"/>
        <w:numPr>
          <w:ilvl w:val="0"/>
          <w:numId w:val="9"/>
        </w:numPr>
        <w:tabs>
          <w:tab w:val="left" w:pos="990"/>
        </w:tabs>
        <w:ind w:right="710" w:firstLine="0"/>
        <w:rPr>
          <w:sz w:val="24"/>
        </w:rPr>
      </w:pPr>
      <w:r>
        <w:rPr>
          <w:sz w:val="24"/>
        </w:rPr>
        <w:t>Alocar os empregados necessários, com habilitação e conhecimento adequados, ao perfeito cumprimento das cláusulas deste contrato, fornecendo os materiais, equipamentos, ferramentas e utensílios</w:t>
      </w:r>
      <w:r>
        <w:rPr>
          <w:spacing w:val="-12"/>
          <w:sz w:val="24"/>
        </w:rPr>
        <w:t xml:space="preserve"> </w:t>
      </w:r>
      <w:r>
        <w:rPr>
          <w:sz w:val="24"/>
        </w:rPr>
        <w:t>demandados,</w:t>
      </w:r>
      <w:r>
        <w:rPr>
          <w:spacing w:val="-13"/>
          <w:sz w:val="24"/>
        </w:rPr>
        <w:t xml:space="preserve"> </w:t>
      </w:r>
      <w:r>
        <w:rPr>
          <w:sz w:val="24"/>
        </w:rPr>
        <w:t>cuja</w:t>
      </w:r>
      <w:r>
        <w:rPr>
          <w:spacing w:val="-13"/>
          <w:sz w:val="24"/>
        </w:rPr>
        <w:t xml:space="preserve"> </w:t>
      </w:r>
      <w:r>
        <w:rPr>
          <w:sz w:val="24"/>
        </w:rPr>
        <w:t>quantidade,</w:t>
      </w:r>
      <w:r>
        <w:rPr>
          <w:spacing w:val="-11"/>
          <w:sz w:val="24"/>
        </w:rPr>
        <w:t xml:space="preserve"> </w:t>
      </w:r>
      <w:r>
        <w:rPr>
          <w:sz w:val="24"/>
        </w:rPr>
        <w:t>qualidade</w:t>
      </w:r>
      <w:r>
        <w:rPr>
          <w:spacing w:val="-12"/>
          <w:sz w:val="24"/>
        </w:rPr>
        <w:t xml:space="preserve"> </w:t>
      </w:r>
      <w:r>
        <w:rPr>
          <w:sz w:val="24"/>
        </w:rPr>
        <w:t>e</w:t>
      </w:r>
      <w:r>
        <w:rPr>
          <w:spacing w:val="-13"/>
          <w:sz w:val="24"/>
        </w:rPr>
        <w:t xml:space="preserve"> </w:t>
      </w:r>
      <w:r>
        <w:rPr>
          <w:sz w:val="24"/>
        </w:rPr>
        <w:t>tecnologia</w:t>
      </w:r>
      <w:r>
        <w:rPr>
          <w:spacing w:val="-13"/>
          <w:sz w:val="24"/>
        </w:rPr>
        <w:t xml:space="preserve"> </w:t>
      </w:r>
      <w:r>
        <w:rPr>
          <w:sz w:val="24"/>
        </w:rPr>
        <w:t>deverão</w:t>
      </w:r>
      <w:r>
        <w:rPr>
          <w:spacing w:val="-11"/>
          <w:sz w:val="24"/>
        </w:rPr>
        <w:t xml:space="preserve"> </w:t>
      </w:r>
      <w:r>
        <w:rPr>
          <w:sz w:val="24"/>
        </w:rPr>
        <w:t>atender</w:t>
      </w:r>
      <w:r>
        <w:rPr>
          <w:spacing w:val="-13"/>
          <w:sz w:val="24"/>
        </w:rPr>
        <w:t xml:space="preserve"> </w:t>
      </w:r>
      <w:r>
        <w:rPr>
          <w:sz w:val="24"/>
        </w:rPr>
        <w:t>às</w:t>
      </w:r>
      <w:r>
        <w:rPr>
          <w:spacing w:val="-11"/>
          <w:sz w:val="24"/>
        </w:rPr>
        <w:t xml:space="preserve"> </w:t>
      </w:r>
      <w:r>
        <w:rPr>
          <w:sz w:val="24"/>
        </w:rPr>
        <w:t>recomendações</w:t>
      </w:r>
      <w:r>
        <w:rPr>
          <w:spacing w:val="-13"/>
          <w:sz w:val="24"/>
        </w:rPr>
        <w:t xml:space="preserve"> </w:t>
      </w:r>
      <w:r>
        <w:rPr>
          <w:sz w:val="24"/>
        </w:rPr>
        <w:t>de</w:t>
      </w:r>
      <w:r>
        <w:rPr>
          <w:spacing w:val="-13"/>
          <w:sz w:val="24"/>
        </w:rPr>
        <w:t xml:space="preserve"> </w:t>
      </w:r>
      <w:r>
        <w:rPr>
          <w:sz w:val="24"/>
        </w:rPr>
        <w:t>boa técnica e a legislação de regência;</w:t>
      </w:r>
    </w:p>
    <w:p w14:paraId="2BEC2597" w14:textId="77777777" w:rsidR="005D63ED" w:rsidRDefault="00000000">
      <w:pPr>
        <w:pStyle w:val="PargrafodaLista"/>
        <w:numPr>
          <w:ilvl w:val="0"/>
          <w:numId w:val="9"/>
        </w:numPr>
        <w:tabs>
          <w:tab w:val="left" w:pos="989"/>
        </w:tabs>
        <w:ind w:right="708" w:firstLine="0"/>
        <w:rPr>
          <w:sz w:val="24"/>
        </w:rPr>
      </w:pPr>
      <w:r>
        <w:rPr>
          <w:sz w:val="24"/>
        </w:rPr>
        <w:t>Orientar e treinar seus empregados sobre os deveres previstos na Lei nº 13.709, de 14 de agosto de 2018, adotando medidas eficazes para proteção de dados pessoais a que tenha acesso por força da execução deste contrato;</w:t>
      </w:r>
    </w:p>
    <w:p w14:paraId="1D6AD7D7" w14:textId="77777777" w:rsidR="005D63ED" w:rsidRDefault="00000000">
      <w:pPr>
        <w:pStyle w:val="PargrafodaLista"/>
        <w:numPr>
          <w:ilvl w:val="0"/>
          <w:numId w:val="9"/>
        </w:numPr>
        <w:tabs>
          <w:tab w:val="left" w:pos="989"/>
        </w:tabs>
        <w:spacing w:before="1"/>
        <w:ind w:right="710" w:firstLine="0"/>
        <w:rPr>
          <w:sz w:val="24"/>
        </w:rPr>
      </w:pPr>
      <w:r>
        <w:rPr>
          <w:sz w:val="24"/>
        </w:rPr>
        <w:t>Conduzir os trabalhos com estrita observância às normas da legislação pertinente, cumprindo as determinações dos Poderes Públicos, mantendo sempre limpo o local dos serviços e nas melhores condições de segurança, higiene e disciplina.</w:t>
      </w:r>
    </w:p>
    <w:p w14:paraId="26E71F9C" w14:textId="77777777" w:rsidR="005D63ED" w:rsidRDefault="00000000">
      <w:pPr>
        <w:pStyle w:val="PargrafodaLista"/>
        <w:numPr>
          <w:ilvl w:val="0"/>
          <w:numId w:val="9"/>
        </w:numPr>
        <w:tabs>
          <w:tab w:val="left" w:pos="989"/>
        </w:tabs>
        <w:ind w:right="713" w:firstLine="0"/>
        <w:rPr>
          <w:sz w:val="24"/>
        </w:rPr>
      </w:pPr>
      <w:r>
        <w:rPr>
          <w:sz w:val="24"/>
        </w:rPr>
        <w:t>Submeter</w:t>
      </w:r>
      <w:r>
        <w:rPr>
          <w:spacing w:val="-3"/>
          <w:sz w:val="24"/>
        </w:rPr>
        <w:t xml:space="preserve"> </w:t>
      </w:r>
      <w:r>
        <w:rPr>
          <w:sz w:val="24"/>
        </w:rPr>
        <w:t>previamente,</w:t>
      </w:r>
      <w:r>
        <w:rPr>
          <w:spacing w:val="-3"/>
          <w:sz w:val="24"/>
        </w:rPr>
        <w:t xml:space="preserve"> </w:t>
      </w:r>
      <w:r>
        <w:rPr>
          <w:sz w:val="24"/>
        </w:rPr>
        <w:t>por</w:t>
      </w:r>
      <w:r>
        <w:rPr>
          <w:spacing w:val="-3"/>
          <w:sz w:val="24"/>
        </w:rPr>
        <w:t xml:space="preserve"> </w:t>
      </w:r>
      <w:r>
        <w:rPr>
          <w:sz w:val="24"/>
        </w:rPr>
        <w:t>escrito,</w:t>
      </w:r>
      <w:r>
        <w:rPr>
          <w:spacing w:val="-3"/>
          <w:sz w:val="24"/>
        </w:rPr>
        <w:t xml:space="preserve"> </w:t>
      </w:r>
      <w:r>
        <w:rPr>
          <w:sz w:val="24"/>
        </w:rPr>
        <w:t>ao</w:t>
      </w:r>
      <w:r>
        <w:rPr>
          <w:spacing w:val="-3"/>
          <w:sz w:val="24"/>
        </w:rPr>
        <w:t xml:space="preserve"> </w:t>
      </w:r>
      <w:r>
        <w:rPr>
          <w:sz w:val="24"/>
        </w:rPr>
        <w:t>Contratante,</w:t>
      </w:r>
      <w:r>
        <w:rPr>
          <w:spacing w:val="-3"/>
          <w:sz w:val="24"/>
        </w:rPr>
        <w:t xml:space="preserve"> </w:t>
      </w:r>
      <w:r>
        <w:rPr>
          <w:sz w:val="24"/>
        </w:rPr>
        <w:t>para</w:t>
      </w:r>
      <w:r>
        <w:rPr>
          <w:spacing w:val="-3"/>
          <w:sz w:val="24"/>
        </w:rPr>
        <w:t xml:space="preserve"> </w:t>
      </w:r>
      <w:r>
        <w:rPr>
          <w:sz w:val="24"/>
        </w:rPr>
        <w:t>análise</w:t>
      </w:r>
      <w:r>
        <w:rPr>
          <w:spacing w:val="-4"/>
          <w:sz w:val="24"/>
        </w:rPr>
        <w:t xml:space="preserve"> </w:t>
      </w:r>
      <w:r>
        <w:rPr>
          <w:sz w:val="24"/>
        </w:rPr>
        <w:t>e</w:t>
      </w:r>
      <w:r>
        <w:rPr>
          <w:spacing w:val="-2"/>
          <w:sz w:val="24"/>
        </w:rPr>
        <w:t xml:space="preserve"> </w:t>
      </w:r>
      <w:r>
        <w:rPr>
          <w:sz w:val="24"/>
        </w:rPr>
        <w:t>aprovação,</w:t>
      </w:r>
      <w:r>
        <w:rPr>
          <w:spacing w:val="-3"/>
          <w:sz w:val="24"/>
        </w:rPr>
        <w:t xml:space="preserve"> </w:t>
      </w:r>
      <w:r>
        <w:rPr>
          <w:sz w:val="24"/>
        </w:rPr>
        <w:t>quaisquer</w:t>
      </w:r>
      <w:r>
        <w:rPr>
          <w:spacing w:val="-4"/>
          <w:sz w:val="24"/>
        </w:rPr>
        <w:t xml:space="preserve"> </w:t>
      </w:r>
      <w:r>
        <w:rPr>
          <w:sz w:val="24"/>
        </w:rPr>
        <w:t>mudanças</w:t>
      </w:r>
      <w:r>
        <w:rPr>
          <w:spacing w:val="-1"/>
          <w:sz w:val="24"/>
        </w:rPr>
        <w:t xml:space="preserve"> </w:t>
      </w:r>
      <w:r>
        <w:rPr>
          <w:sz w:val="24"/>
        </w:rPr>
        <w:t>nos métodos executivos que fujam às especificações do memorial descritivo ou instrumento congênere.</w:t>
      </w:r>
    </w:p>
    <w:p w14:paraId="0BB4689C" w14:textId="77777777" w:rsidR="005D63ED" w:rsidRDefault="00000000">
      <w:pPr>
        <w:pStyle w:val="PargrafodaLista"/>
        <w:numPr>
          <w:ilvl w:val="0"/>
          <w:numId w:val="9"/>
        </w:numPr>
        <w:tabs>
          <w:tab w:val="left" w:pos="989"/>
        </w:tabs>
        <w:ind w:right="715" w:firstLine="0"/>
        <w:rPr>
          <w:sz w:val="24"/>
        </w:rPr>
      </w:pPr>
      <w:r>
        <w:rPr>
          <w:sz w:val="24"/>
        </w:rPr>
        <w:t>Não permitir a utilização de qualquer trabalho do menor de dezesseis anos, exceto na condição de aprendiz para os maiores de quatorze anos, nem permitir a utilização do trabalho do menor de dezoito anos em trabalho noturno, perigoso ou insalubre.</w:t>
      </w:r>
    </w:p>
    <w:p w14:paraId="231DE058" w14:textId="77777777" w:rsidR="005D63ED" w:rsidRDefault="005D63ED">
      <w:pPr>
        <w:pStyle w:val="Corpodetexto"/>
      </w:pPr>
    </w:p>
    <w:p w14:paraId="4C34683C" w14:textId="77777777" w:rsidR="005D63ED" w:rsidRDefault="00000000">
      <w:pPr>
        <w:pStyle w:val="Ttulo1"/>
        <w:jc w:val="both"/>
      </w:pPr>
      <w:r>
        <w:t>CLÁUSULA</w:t>
      </w:r>
      <w:r>
        <w:rPr>
          <w:spacing w:val="-1"/>
        </w:rPr>
        <w:t xml:space="preserve"> </w:t>
      </w:r>
      <w:r>
        <w:t>OITAVA</w:t>
      </w:r>
      <w:r>
        <w:rPr>
          <w:spacing w:val="-2"/>
        </w:rPr>
        <w:t xml:space="preserve"> </w:t>
      </w:r>
      <w:r>
        <w:rPr>
          <w:b w:val="0"/>
        </w:rPr>
        <w:t xml:space="preserve">– </w:t>
      </w:r>
      <w:r>
        <w:t>ENTREGA</w:t>
      </w:r>
      <w:r>
        <w:rPr>
          <w:spacing w:val="-1"/>
        </w:rPr>
        <w:t xml:space="preserve"> </w:t>
      </w:r>
      <w:r>
        <w:t>E</w:t>
      </w:r>
      <w:r>
        <w:rPr>
          <w:spacing w:val="-1"/>
        </w:rPr>
        <w:t xml:space="preserve"> </w:t>
      </w:r>
      <w:r>
        <w:t>CRITÉRIOS DE</w:t>
      </w:r>
      <w:r>
        <w:rPr>
          <w:spacing w:val="-1"/>
        </w:rPr>
        <w:t xml:space="preserve"> </w:t>
      </w:r>
      <w:r>
        <w:t>ACEITAÇÃO</w:t>
      </w:r>
      <w:r>
        <w:rPr>
          <w:spacing w:val="-1"/>
        </w:rPr>
        <w:t xml:space="preserve"> </w:t>
      </w:r>
      <w:r>
        <w:t xml:space="preserve">DO </w:t>
      </w:r>
      <w:r>
        <w:rPr>
          <w:spacing w:val="-2"/>
        </w:rPr>
        <w:t>OBJETO.</w:t>
      </w:r>
    </w:p>
    <w:p w14:paraId="118F9E97" w14:textId="77777777" w:rsidR="005D63ED" w:rsidRDefault="005D63ED">
      <w:pPr>
        <w:pStyle w:val="Corpodetexto"/>
        <w:rPr>
          <w:b/>
        </w:rPr>
      </w:pPr>
    </w:p>
    <w:p w14:paraId="6A377062" w14:textId="503CE0E9" w:rsidR="005D63ED" w:rsidRPr="00A65D5C" w:rsidRDefault="00000000">
      <w:pPr>
        <w:pStyle w:val="PargrafodaLista"/>
        <w:numPr>
          <w:ilvl w:val="1"/>
          <w:numId w:val="7"/>
        </w:numPr>
        <w:tabs>
          <w:tab w:val="left" w:pos="1153"/>
        </w:tabs>
        <w:ind w:left="1153" w:hanging="446"/>
        <w:rPr>
          <w:b/>
          <w:sz w:val="24"/>
        </w:rPr>
      </w:pPr>
      <w:r>
        <w:rPr>
          <w:sz w:val="24"/>
        </w:rPr>
        <w:t>O</w:t>
      </w:r>
      <w:r>
        <w:rPr>
          <w:spacing w:val="21"/>
          <w:sz w:val="24"/>
        </w:rPr>
        <w:t xml:space="preserve"> </w:t>
      </w:r>
      <w:r>
        <w:rPr>
          <w:sz w:val="24"/>
        </w:rPr>
        <w:t>prazo</w:t>
      </w:r>
      <w:r>
        <w:rPr>
          <w:spacing w:val="25"/>
          <w:sz w:val="24"/>
        </w:rPr>
        <w:t xml:space="preserve"> </w:t>
      </w:r>
      <w:r>
        <w:rPr>
          <w:sz w:val="24"/>
        </w:rPr>
        <w:t>de</w:t>
      </w:r>
      <w:r>
        <w:rPr>
          <w:spacing w:val="24"/>
          <w:sz w:val="24"/>
        </w:rPr>
        <w:t xml:space="preserve"> </w:t>
      </w:r>
      <w:r>
        <w:rPr>
          <w:sz w:val="24"/>
        </w:rPr>
        <w:t>entrega</w:t>
      </w:r>
      <w:r>
        <w:rPr>
          <w:spacing w:val="26"/>
          <w:sz w:val="24"/>
        </w:rPr>
        <w:t xml:space="preserve"> </w:t>
      </w:r>
      <w:r w:rsidR="00A65D5C">
        <w:rPr>
          <w:sz w:val="24"/>
        </w:rPr>
        <w:t xml:space="preserve">é </w:t>
      </w:r>
      <w:r w:rsidR="00591F99">
        <w:rPr>
          <w:sz w:val="24"/>
        </w:rPr>
        <w:t>diariamente, de acordo com as solicitações.</w:t>
      </w:r>
    </w:p>
    <w:p w14:paraId="6BDF4EF1" w14:textId="5A1DDDD6" w:rsidR="005D63ED" w:rsidRDefault="00000000">
      <w:pPr>
        <w:pStyle w:val="PargrafodaLista"/>
        <w:numPr>
          <w:ilvl w:val="1"/>
          <w:numId w:val="7"/>
        </w:numPr>
        <w:tabs>
          <w:tab w:val="left" w:pos="1117"/>
        </w:tabs>
        <w:ind w:left="707" w:right="715" w:firstLine="0"/>
        <w:rPr>
          <w:sz w:val="24"/>
        </w:rPr>
      </w:pPr>
      <w:r>
        <w:rPr>
          <w:sz w:val="24"/>
        </w:rPr>
        <w:t>O</w:t>
      </w:r>
      <w:r>
        <w:rPr>
          <w:spacing w:val="-13"/>
          <w:sz w:val="24"/>
        </w:rPr>
        <w:t xml:space="preserve"> </w:t>
      </w:r>
      <w:r>
        <w:rPr>
          <w:sz w:val="24"/>
        </w:rPr>
        <w:t>objeto</w:t>
      </w:r>
      <w:r>
        <w:rPr>
          <w:spacing w:val="-12"/>
          <w:sz w:val="24"/>
        </w:rPr>
        <w:t xml:space="preserve"> </w:t>
      </w:r>
      <w:r>
        <w:rPr>
          <w:sz w:val="24"/>
        </w:rPr>
        <w:t>poderá</w:t>
      </w:r>
      <w:r>
        <w:rPr>
          <w:spacing w:val="-13"/>
          <w:sz w:val="24"/>
        </w:rPr>
        <w:t xml:space="preserve"> </w:t>
      </w:r>
      <w:r>
        <w:rPr>
          <w:sz w:val="24"/>
        </w:rPr>
        <w:t>ser</w:t>
      </w:r>
      <w:r>
        <w:rPr>
          <w:spacing w:val="-11"/>
          <w:sz w:val="24"/>
        </w:rPr>
        <w:t xml:space="preserve"> </w:t>
      </w:r>
      <w:r>
        <w:rPr>
          <w:sz w:val="24"/>
        </w:rPr>
        <w:t>rejeitado,</w:t>
      </w:r>
      <w:r>
        <w:rPr>
          <w:spacing w:val="-13"/>
          <w:sz w:val="24"/>
        </w:rPr>
        <w:t xml:space="preserve"> </w:t>
      </w:r>
      <w:r>
        <w:rPr>
          <w:sz w:val="24"/>
        </w:rPr>
        <w:t>no</w:t>
      </w:r>
      <w:r>
        <w:rPr>
          <w:spacing w:val="-12"/>
          <w:sz w:val="24"/>
        </w:rPr>
        <w:t xml:space="preserve"> </w:t>
      </w:r>
      <w:r>
        <w:rPr>
          <w:sz w:val="24"/>
        </w:rPr>
        <w:t>todo</w:t>
      </w:r>
      <w:r>
        <w:rPr>
          <w:spacing w:val="-12"/>
          <w:sz w:val="24"/>
        </w:rPr>
        <w:t xml:space="preserve"> </w:t>
      </w:r>
      <w:r>
        <w:rPr>
          <w:sz w:val="24"/>
        </w:rPr>
        <w:t>ou</w:t>
      </w:r>
      <w:r>
        <w:rPr>
          <w:spacing w:val="-12"/>
          <w:sz w:val="24"/>
        </w:rPr>
        <w:t xml:space="preserve"> </w:t>
      </w:r>
      <w:r>
        <w:rPr>
          <w:sz w:val="24"/>
        </w:rPr>
        <w:t>em</w:t>
      </w:r>
      <w:r>
        <w:rPr>
          <w:spacing w:val="-12"/>
          <w:sz w:val="24"/>
        </w:rPr>
        <w:t xml:space="preserve"> </w:t>
      </w:r>
      <w:r>
        <w:rPr>
          <w:sz w:val="24"/>
        </w:rPr>
        <w:t>parte,</w:t>
      </w:r>
      <w:r>
        <w:rPr>
          <w:spacing w:val="-12"/>
          <w:sz w:val="24"/>
        </w:rPr>
        <w:t xml:space="preserve"> </w:t>
      </w:r>
      <w:r>
        <w:rPr>
          <w:sz w:val="24"/>
        </w:rPr>
        <w:t>inclusive</w:t>
      </w:r>
      <w:r>
        <w:rPr>
          <w:spacing w:val="-11"/>
          <w:sz w:val="24"/>
        </w:rPr>
        <w:t xml:space="preserve"> </w:t>
      </w:r>
      <w:r>
        <w:rPr>
          <w:sz w:val="24"/>
        </w:rPr>
        <w:t>antes</w:t>
      </w:r>
      <w:r>
        <w:rPr>
          <w:spacing w:val="-12"/>
          <w:sz w:val="24"/>
        </w:rPr>
        <w:t xml:space="preserve"> </w:t>
      </w:r>
      <w:r>
        <w:rPr>
          <w:sz w:val="24"/>
        </w:rPr>
        <w:t>do</w:t>
      </w:r>
      <w:r>
        <w:rPr>
          <w:spacing w:val="-12"/>
          <w:sz w:val="24"/>
        </w:rPr>
        <w:t xml:space="preserve"> </w:t>
      </w:r>
      <w:r>
        <w:rPr>
          <w:sz w:val="24"/>
        </w:rPr>
        <w:t>recebimento</w:t>
      </w:r>
      <w:r>
        <w:rPr>
          <w:spacing w:val="-12"/>
          <w:sz w:val="24"/>
        </w:rPr>
        <w:t xml:space="preserve"> </w:t>
      </w:r>
      <w:r>
        <w:rPr>
          <w:sz w:val="24"/>
        </w:rPr>
        <w:t>provisório,</w:t>
      </w:r>
      <w:r>
        <w:rPr>
          <w:spacing w:val="-12"/>
          <w:sz w:val="24"/>
        </w:rPr>
        <w:t xml:space="preserve"> </w:t>
      </w:r>
      <w:r>
        <w:rPr>
          <w:sz w:val="24"/>
        </w:rPr>
        <w:t xml:space="preserve">quando em desacordo com as especificações constantes no Termo de Referência e na proposta, devendo ser substituído </w:t>
      </w:r>
      <w:r w:rsidR="00591F99">
        <w:rPr>
          <w:sz w:val="24"/>
        </w:rPr>
        <w:t>imediatamente</w:t>
      </w:r>
      <w:r>
        <w:rPr>
          <w:sz w:val="24"/>
        </w:rPr>
        <w:t>, às suas custas, sem prejuízo da aplicação das penalidades.</w:t>
      </w:r>
    </w:p>
    <w:p w14:paraId="70E4709A" w14:textId="4A8F5127" w:rsidR="005D63ED" w:rsidRDefault="00000000">
      <w:pPr>
        <w:pStyle w:val="PargrafodaLista"/>
        <w:numPr>
          <w:ilvl w:val="1"/>
          <w:numId w:val="7"/>
        </w:numPr>
        <w:tabs>
          <w:tab w:val="left" w:pos="1127"/>
        </w:tabs>
        <w:spacing w:before="1"/>
        <w:ind w:left="707" w:right="902" w:firstLine="0"/>
        <w:rPr>
          <w:sz w:val="24"/>
        </w:rPr>
      </w:pPr>
      <w:r>
        <w:rPr>
          <w:sz w:val="24"/>
        </w:rPr>
        <w:t xml:space="preserve">O </w:t>
      </w:r>
      <w:r>
        <w:rPr>
          <w:b/>
          <w:sz w:val="24"/>
        </w:rPr>
        <w:t>recebimento definitivo</w:t>
      </w:r>
      <w:r w:rsidR="00591F99">
        <w:rPr>
          <w:b/>
          <w:sz w:val="24"/>
        </w:rPr>
        <w:t xml:space="preserve"> será</w:t>
      </w:r>
      <w:r>
        <w:rPr>
          <w:sz w:val="24"/>
        </w:rPr>
        <w:t>,</w:t>
      </w:r>
      <w:r>
        <w:rPr>
          <w:spacing w:val="-2"/>
          <w:sz w:val="24"/>
        </w:rPr>
        <w:t xml:space="preserve"> </w:t>
      </w:r>
      <w:r>
        <w:rPr>
          <w:sz w:val="24"/>
        </w:rPr>
        <w:t>após</w:t>
      </w:r>
      <w:r>
        <w:rPr>
          <w:spacing w:val="-4"/>
          <w:sz w:val="24"/>
        </w:rPr>
        <w:t xml:space="preserve"> </w:t>
      </w:r>
      <w:r>
        <w:rPr>
          <w:sz w:val="24"/>
        </w:rPr>
        <w:t>a</w:t>
      </w:r>
      <w:r>
        <w:rPr>
          <w:spacing w:val="-1"/>
          <w:sz w:val="24"/>
        </w:rPr>
        <w:t xml:space="preserve"> </w:t>
      </w:r>
      <w:r>
        <w:rPr>
          <w:sz w:val="24"/>
        </w:rPr>
        <w:t>verificação</w:t>
      </w:r>
      <w:r>
        <w:rPr>
          <w:spacing w:val="-2"/>
          <w:sz w:val="24"/>
        </w:rPr>
        <w:t xml:space="preserve"> </w:t>
      </w:r>
      <w:r>
        <w:rPr>
          <w:sz w:val="24"/>
        </w:rPr>
        <w:t>da</w:t>
      </w:r>
      <w:r>
        <w:rPr>
          <w:spacing w:val="-5"/>
          <w:sz w:val="24"/>
        </w:rPr>
        <w:t xml:space="preserve"> </w:t>
      </w:r>
      <w:r>
        <w:rPr>
          <w:sz w:val="24"/>
        </w:rPr>
        <w:t>qualidade</w:t>
      </w:r>
      <w:r>
        <w:rPr>
          <w:spacing w:val="-3"/>
          <w:sz w:val="24"/>
        </w:rPr>
        <w:t xml:space="preserve"> </w:t>
      </w:r>
      <w:r>
        <w:rPr>
          <w:sz w:val="24"/>
        </w:rPr>
        <w:t>e</w:t>
      </w:r>
      <w:r>
        <w:rPr>
          <w:spacing w:val="-5"/>
          <w:sz w:val="24"/>
        </w:rPr>
        <w:t xml:space="preserve"> </w:t>
      </w:r>
      <w:r>
        <w:rPr>
          <w:sz w:val="24"/>
        </w:rPr>
        <w:t>quantidade executados e consequente aceitação mediante termo detalhado.</w:t>
      </w:r>
    </w:p>
    <w:p w14:paraId="06C0CA4C" w14:textId="77777777" w:rsidR="005D63ED" w:rsidRDefault="00000000">
      <w:pPr>
        <w:pStyle w:val="PargrafodaLista"/>
        <w:numPr>
          <w:ilvl w:val="1"/>
          <w:numId w:val="7"/>
        </w:numPr>
        <w:tabs>
          <w:tab w:val="left" w:pos="1133"/>
        </w:tabs>
        <w:ind w:left="707" w:right="714" w:firstLine="0"/>
        <w:rPr>
          <w:sz w:val="24"/>
        </w:rPr>
      </w:pPr>
      <w:r>
        <w:rPr>
          <w:sz w:val="24"/>
        </w:rPr>
        <w:t xml:space="preserve">O prazo para recebimento definitivo poderá ser excepcionalmente prorrogado, de forma justificada, </w:t>
      </w:r>
      <w:r>
        <w:rPr>
          <w:sz w:val="24"/>
        </w:rPr>
        <w:lastRenderedPageBreak/>
        <w:t>por igual período, quando houver necessidade de diligências para a aferição do atendimento das exigências contratuais.</w:t>
      </w:r>
    </w:p>
    <w:p w14:paraId="2D1D6CF3" w14:textId="77777777" w:rsidR="005D63ED" w:rsidRDefault="00000000">
      <w:pPr>
        <w:pStyle w:val="PargrafodaLista"/>
        <w:numPr>
          <w:ilvl w:val="1"/>
          <w:numId w:val="7"/>
        </w:numPr>
        <w:tabs>
          <w:tab w:val="left" w:pos="1150"/>
        </w:tabs>
        <w:ind w:left="707" w:right="715" w:firstLine="0"/>
        <w:rPr>
          <w:sz w:val="24"/>
        </w:rPr>
      </w:pPr>
      <w:r>
        <w:rPr>
          <w:sz w:val="24"/>
        </w:rPr>
        <w:t>No caso de controvérsia sobre a execução do objeto, quanto à dimensão, qualidade e quantidade, deverá</w:t>
      </w:r>
      <w:r>
        <w:rPr>
          <w:spacing w:val="-15"/>
          <w:sz w:val="24"/>
        </w:rPr>
        <w:t xml:space="preserve"> </w:t>
      </w:r>
      <w:r>
        <w:rPr>
          <w:sz w:val="24"/>
        </w:rPr>
        <w:t>ser</w:t>
      </w:r>
      <w:r>
        <w:rPr>
          <w:spacing w:val="-15"/>
          <w:sz w:val="24"/>
        </w:rPr>
        <w:t xml:space="preserve"> </w:t>
      </w:r>
      <w:r>
        <w:rPr>
          <w:sz w:val="24"/>
        </w:rPr>
        <w:t>observado</w:t>
      </w:r>
      <w:r>
        <w:rPr>
          <w:spacing w:val="-15"/>
          <w:sz w:val="24"/>
        </w:rPr>
        <w:t xml:space="preserve"> </w:t>
      </w:r>
      <w:r>
        <w:rPr>
          <w:sz w:val="24"/>
        </w:rPr>
        <w:t>o</w:t>
      </w:r>
      <w:r>
        <w:rPr>
          <w:spacing w:val="-15"/>
          <w:sz w:val="24"/>
        </w:rPr>
        <w:t xml:space="preserve"> </w:t>
      </w:r>
      <w:r>
        <w:rPr>
          <w:sz w:val="24"/>
        </w:rPr>
        <w:t>teor</w:t>
      </w:r>
      <w:r>
        <w:rPr>
          <w:spacing w:val="-15"/>
          <w:sz w:val="24"/>
        </w:rPr>
        <w:t xml:space="preserve"> </w:t>
      </w:r>
      <w:r>
        <w:rPr>
          <w:sz w:val="24"/>
        </w:rPr>
        <w:t>do</w:t>
      </w:r>
      <w:r>
        <w:rPr>
          <w:spacing w:val="-15"/>
          <w:sz w:val="24"/>
        </w:rPr>
        <w:t xml:space="preserve"> </w:t>
      </w:r>
      <w:r>
        <w:rPr>
          <w:sz w:val="24"/>
        </w:rPr>
        <w:t>art.</w:t>
      </w:r>
      <w:r>
        <w:rPr>
          <w:spacing w:val="-15"/>
          <w:sz w:val="24"/>
        </w:rPr>
        <w:t xml:space="preserve"> </w:t>
      </w:r>
      <w:r>
        <w:rPr>
          <w:sz w:val="24"/>
        </w:rPr>
        <w:t>143</w:t>
      </w:r>
      <w:r>
        <w:rPr>
          <w:spacing w:val="-14"/>
          <w:sz w:val="24"/>
        </w:rPr>
        <w:t xml:space="preserve"> </w:t>
      </w:r>
      <w:r>
        <w:rPr>
          <w:sz w:val="24"/>
        </w:rPr>
        <w:t>da</w:t>
      </w:r>
      <w:r>
        <w:rPr>
          <w:spacing w:val="-14"/>
          <w:sz w:val="24"/>
        </w:rPr>
        <w:t xml:space="preserve"> </w:t>
      </w:r>
      <w:r>
        <w:rPr>
          <w:sz w:val="24"/>
        </w:rPr>
        <w:t>Lei</w:t>
      </w:r>
      <w:r>
        <w:rPr>
          <w:spacing w:val="-14"/>
          <w:sz w:val="24"/>
        </w:rPr>
        <w:t xml:space="preserve"> </w:t>
      </w:r>
      <w:r>
        <w:rPr>
          <w:sz w:val="24"/>
        </w:rPr>
        <w:t>nº</w:t>
      </w:r>
      <w:r>
        <w:rPr>
          <w:spacing w:val="-15"/>
          <w:sz w:val="24"/>
        </w:rPr>
        <w:t xml:space="preserve"> </w:t>
      </w:r>
      <w:r>
        <w:rPr>
          <w:sz w:val="24"/>
        </w:rPr>
        <w:t>14.133,</w:t>
      </w:r>
      <w:r>
        <w:rPr>
          <w:spacing w:val="-14"/>
          <w:sz w:val="24"/>
        </w:rPr>
        <w:t xml:space="preserve"> </w:t>
      </w:r>
      <w:r>
        <w:rPr>
          <w:sz w:val="24"/>
        </w:rPr>
        <w:t>de</w:t>
      </w:r>
      <w:r>
        <w:rPr>
          <w:spacing w:val="-15"/>
          <w:sz w:val="24"/>
        </w:rPr>
        <w:t xml:space="preserve"> </w:t>
      </w:r>
      <w:r>
        <w:rPr>
          <w:sz w:val="24"/>
        </w:rPr>
        <w:t>2021,</w:t>
      </w:r>
      <w:r>
        <w:rPr>
          <w:spacing w:val="-15"/>
          <w:sz w:val="24"/>
        </w:rPr>
        <w:t xml:space="preserve"> </w:t>
      </w:r>
      <w:r>
        <w:rPr>
          <w:sz w:val="24"/>
        </w:rPr>
        <w:t>comunicando-se</w:t>
      </w:r>
      <w:r>
        <w:rPr>
          <w:spacing w:val="-15"/>
          <w:sz w:val="24"/>
        </w:rPr>
        <w:t xml:space="preserve"> </w:t>
      </w:r>
      <w:r>
        <w:rPr>
          <w:sz w:val="24"/>
        </w:rPr>
        <w:t>à</w:t>
      </w:r>
      <w:r>
        <w:rPr>
          <w:spacing w:val="-15"/>
          <w:sz w:val="24"/>
        </w:rPr>
        <w:t xml:space="preserve"> </w:t>
      </w:r>
      <w:r>
        <w:rPr>
          <w:sz w:val="24"/>
        </w:rPr>
        <w:t>empresa</w:t>
      </w:r>
      <w:r>
        <w:rPr>
          <w:spacing w:val="-14"/>
          <w:sz w:val="24"/>
        </w:rPr>
        <w:t xml:space="preserve"> </w:t>
      </w:r>
      <w:r>
        <w:rPr>
          <w:sz w:val="24"/>
        </w:rPr>
        <w:t>para</w:t>
      </w:r>
      <w:r>
        <w:rPr>
          <w:spacing w:val="-15"/>
          <w:sz w:val="24"/>
        </w:rPr>
        <w:t xml:space="preserve"> </w:t>
      </w:r>
      <w:r>
        <w:rPr>
          <w:sz w:val="24"/>
        </w:rPr>
        <w:t xml:space="preserve">emissão de Nota Fiscal no que pertine à parcela incontroversa da execução do objeto, para efeito de liquidação e </w:t>
      </w:r>
      <w:r>
        <w:rPr>
          <w:spacing w:val="-2"/>
          <w:sz w:val="24"/>
        </w:rPr>
        <w:t>pagamento.</w:t>
      </w:r>
    </w:p>
    <w:p w14:paraId="5CE9679D" w14:textId="77777777" w:rsidR="005D63ED" w:rsidRDefault="00000000">
      <w:pPr>
        <w:pStyle w:val="PargrafodaLista"/>
        <w:numPr>
          <w:ilvl w:val="1"/>
          <w:numId w:val="7"/>
        </w:numPr>
        <w:tabs>
          <w:tab w:val="left" w:pos="1127"/>
        </w:tabs>
        <w:ind w:left="707" w:right="719" w:firstLine="0"/>
        <w:rPr>
          <w:sz w:val="24"/>
        </w:rPr>
      </w:pPr>
      <w:r>
        <w:rPr>
          <w:sz w:val="24"/>
        </w:rPr>
        <w:t>O</w:t>
      </w:r>
      <w:r>
        <w:rPr>
          <w:spacing w:val="-3"/>
          <w:sz w:val="24"/>
        </w:rPr>
        <w:t xml:space="preserve"> </w:t>
      </w:r>
      <w:r>
        <w:rPr>
          <w:sz w:val="24"/>
        </w:rPr>
        <w:t>prazo</w:t>
      </w:r>
      <w:r>
        <w:rPr>
          <w:spacing w:val="-3"/>
          <w:sz w:val="24"/>
        </w:rPr>
        <w:t xml:space="preserve"> </w:t>
      </w:r>
      <w:r>
        <w:rPr>
          <w:sz w:val="24"/>
        </w:rPr>
        <w:t>para</w:t>
      </w:r>
      <w:r>
        <w:rPr>
          <w:spacing w:val="-5"/>
          <w:sz w:val="24"/>
        </w:rPr>
        <w:t xml:space="preserve"> </w:t>
      </w:r>
      <w:r>
        <w:rPr>
          <w:sz w:val="24"/>
        </w:rPr>
        <w:t>a</w:t>
      </w:r>
      <w:r>
        <w:rPr>
          <w:spacing w:val="-4"/>
          <w:sz w:val="24"/>
        </w:rPr>
        <w:t xml:space="preserve"> </w:t>
      </w:r>
      <w:r>
        <w:rPr>
          <w:sz w:val="24"/>
        </w:rPr>
        <w:t>solução,</w:t>
      </w:r>
      <w:r>
        <w:rPr>
          <w:spacing w:val="-3"/>
          <w:sz w:val="24"/>
        </w:rPr>
        <w:t xml:space="preserve"> </w:t>
      </w:r>
      <w:r>
        <w:rPr>
          <w:sz w:val="24"/>
        </w:rPr>
        <w:t>pelo</w:t>
      </w:r>
      <w:r>
        <w:rPr>
          <w:spacing w:val="-3"/>
          <w:sz w:val="24"/>
        </w:rPr>
        <w:t xml:space="preserve"> </w:t>
      </w:r>
      <w:r>
        <w:rPr>
          <w:sz w:val="24"/>
        </w:rPr>
        <w:t>contratado,</w:t>
      </w:r>
      <w:r>
        <w:rPr>
          <w:spacing w:val="-3"/>
          <w:sz w:val="24"/>
        </w:rPr>
        <w:t xml:space="preserve"> </w:t>
      </w:r>
      <w:r>
        <w:rPr>
          <w:sz w:val="24"/>
        </w:rPr>
        <w:t>de</w:t>
      </w:r>
      <w:r>
        <w:rPr>
          <w:spacing w:val="-5"/>
          <w:sz w:val="24"/>
        </w:rPr>
        <w:t xml:space="preserve"> </w:t>
      </w:r>
      <w:r>
        <w:rPr>
          <w:sz w:val="24"/>
        </w:rPr>
        <w:t>inconsistências</w:t>
      </w:r>
      <w:r>
        <w:rPr>
          <w:spacing w:val="-3"/>
          <w:sz w:val="24"/>
        </w:rPr>
        <w:t xml:space="preserve"> </w:t>
      </w:r>
      <w:r>
        <w:rPr>
          <w:sz w:val="24"/>
        </w:rPr>
        <w:t>na</w:t>
      </w:r>
      <w:r>
        <w:rPr>
          <w:spacing w:val="-5"/>
          <w:sz w:val="24"/>
        </w:rPr>
        <w:t xml:space="preserve"> </w:t>
      </w:r>
      <w:r>
        <w:rPr>
          <w:sz w:val="24"/>
        </w:rPr>
        <w:t>execução</w:t>
      </w:r>
      <w:r>
        <w:rPr>
          <w:spacing w:val="-3"/>
          <w:sz w:val="24"/>
        </w:rPr>
        <w:t xml:space="preserve"> </w:t>
      </w:r>
      <w:r>
        <w:rPr>
          <w:sz w:val="24"/>
        </w:rPr>
        <w:t>do</w:t>
      </w:r>
      <w:r>
        <w:rPr>
          <w:spacing w:val="-3"/>
          <w:sz w:val="24"/>
        </w:rPr>
        <w:t xml:space="preserve"> </w:t>
      </w:r>
      <w:r>
        <w:rPr>
          <w:sz w:val="24"/>
        </w:rPr>
        <w:t>objeto</w:t>
      </w:r>
      <w:r>
        <w:rPr>
          <w:spacing w:val="-3"/>
          <w:sz w:val="24"/>
        </w:rPr>
        <w:t xml:space="preserve"> </w:t>
      </w:r>
      <w:r>
        <w:rPr>
          <w:sz w:val="24"/>
        </w:rPr>
        <w:t>ou</w:t>
      </w:r>
      <w:r>
        <w:rPr>
          <w:spacing w:val="-3"/>
          <w:sz w:val="24"/>
        </w:rPr>
        <w:t xml:space="preserve"> </w:t>
      </w:r>
      <w:r>
        <w:rPr>
          <w:sz w:val="24"/>
        </w:rPr>
        <w:t>de</w:t>
      </w:r>
      <w:r>
        <w:rPr>
          <w:spacing w:val="-4"/>
          <w:sz w:val="24"/>
        </w:rPr>
        <w:t xml:space="preserve"> </w:t>
      </w:r>
      <w:r>
        <w:rPr>
          <w:sz w:val="24"/>
        </w:rPr>
        <w:t>saneamento da</w:t>
      </w:r>
      <w:r>
        <w:rPr>
          <w:spacing w:val="-15"/>
          <w:sz w:val="24"/>
        </w:rPr>
        <w:t xml:space="preserve"> </w:t>
      </w:r>
      <w:r>
        <w:rPr>
          <w:sz w:val="24"/>
        </w:rPr>
        <w:t>nota</w:t>
      </w:r>
      <w:r>
        <w:rPr>
          <w:spacing w:val="-15"/>
          <w:sz w:val="24"/>
        </w:rPr>
        <w:t xml:space="preserve"> </w:t>
      </w:r>
      <w:r>
        <w:rPr>
          <w:sz w:val="24"/>
        </w:rPr>
        <w:t>fiscal</w:t>
      </w:r>
      <w:r>
        <w:rPr>
          <w:spacing w:val="-15"/>
          <w:sz w:val="24"/>
        </w:rPr>
        <w:t xml:space="preserve"> </w:t>
      </w:r>
      <w:r>
        <w:rPr>
          <w:sz w:val="24"/>
        </w:rPr>
        <w:t>ou</w:t>
      </w:r>
      <w:r>
        <w:rPr>
          <w:spacing w:val="-15"/>
          <w:sz w:val="24"/>
        </w:rPr>
        <w:t xml:space="preserve"> </w:t>
      </w:r>
      <w:r>
        <w:rPr>
          <w:sz w:val="24"/>
        </w:rPr>
        <w:t>de</w:t>
      </w:r>
      <w:r>
        <w:rPr>
          <w:spacing w:val="-15"/>
          <w:sz w:val="24"/>
        </w:rPr>
        <w:t xml:space="preserve"> </w:t>
      </w:r>
      <w:r>
        <w:rPr>
          <w:sz w:val="24"/>
        </w:rPr>
        <w:t>instrumento</w:t>
      </w:r>
      <w:r>
        <w:rPr>
          <w:spacing w:val="-15"/>
          <w:sz w:val="24"/>
        </w:rPr>
        <w:t xml:space="preserve"> </w:t>
      </w:r>
      <w:r>
        <w:rPr>
          <w:sz w:val="24"/>
        </w:rPr>
        <w:t>de</w:t>
      </w:r>
      <w:r>
        <w:rPr>
          <w:spacing w:val="-15"/>
          <w:sz w:val="24"/>
        </w:rPr>
        <w:t xml:space="preserve"> </w:t>
      </w:r>
      <w:r>
        <w:rPr>
          <w:sz w:val="24"/>
        </w:rPr>
        <w:t>cobrança</w:t>
      </w:r>
      <w:r>
        <w:rPr>
          <w:spacing w:val="-15"/>
          <w:sz w:val="24"/>
        </w:rPr>
        <w:t xml:space="preserve"> </w:t>
      </w:r>
      <w:r>
        <w:rPr>
          <w:sz w:val="24"/>
        </w:rPr>
        <w:t>equivalente,</w:t>
      </w:r>
      <w:r>
        <w:rPr>
          <w:spacing w:val="-15"/>
          <w:sz w:val="24"/>
        </w:rPr>
        <w:t xml:space="preserve"> </w:t>
      </w:r>
      <w:r>
        <w:rPr>
          <w:sz w:val="24"/>
        </w:rPr>
        <w:t>verificadas</w:t>
      </w:r>
      <w:r>
        <w:rPr>
          <w:spacing w:val="-15"/>
          <w:sz w:val="24"/>
        </w:rPr>
        <w:t xml:space="preserve"> </w:t>
      </w:r>
      <w:r>
        <w:rPr>
          <w:sz w:val="24"/>
        </w:rPr>
        <w:t>pela</w:t>
      </w:r>
      <w:r>
        <w:rPr>
          <w:spacing w:val="-15"/>
          <w:sz w:val="24"/>
        </w:rPr>
        <w:t xml:space="preserve"> </w:t>
      </w:r>
      <w:r>
        <w:rPr>
          <w:sz w:val="24"/>
        </w:rPr>
        <w:t>Administração</w:t>
      </w:r>
      <w:r>
        <w:rPr>
          <w:spacing w:val="-15"/>
          <w:sz w:val="24"/>
        </w:rPr>
        <w:t xml:space="preserve"> </w:t>
      </w:r>
      <w:r>
        <w:rPr>
          <w:sz w:val="24"/>
        </w:rPr>
        <w:t>durante</w:t>
      </w:r>
      <w:r>
        <w:rPr>
          <w:spacing w:val="-15"/>
          <w:sz w:val="24"/>
        </w:rPr>
        <w:t xml:space="preserve"> </w:t>
      </w:r>
      <w:r>
        <w:rPr>
          <w:sz w:val="24"/>
        </w:rPr>
        <w:t>a</w:t>
      </w:r>
      <w:r>
        <w:rPr>
          <w:spacing w:val="-15"/>
          <w:sz w:val="24"/>
        </w:rPr>
        <w:t xml:space="preserve"> </w:t>
      </w:r>
      <w:r>
        <w:rPr>
          <w:sz w:val="24"/>
        </w:rPr>
        <w:t>análise prévia à liquidação de despesa, não será computado para os fins do recebimento definitivo.</w:t>
      </w:r>
    </w:p>
    <w:p w14:paraId="0138DADD" w14:textId="77777777" w:rsidR="005D63ED" w:rsidRDefault="00000000">
      <w:pPr>
        <w:pStyle w:val="PargrafodaLista"/>
        <w:numPr>
          <w:ilvl w:val="1"/>
          <w:numId w:val="7"/>
        </w:numPr>
        <w:tabs>
          <w:tab w:val="left" w:pos="1127"/>
        </w:tabs>
        <w:ind w:left="707" w:right="1199" w:firstLine="0"/>
        <w:rPr>
          <w:sz w:val="24"/>
        </w:rPr>
      </w:pPr>
      <w:r>
        <w:rPr>
          <w:sz w:val="24"/>
        </w:rPr>
        <w:t>O</w:t>
      </w:r>
      <w:r>
        <w:rPr>
          <w:spacing w:val="-2"/>
          <w:sz w:val="24"/>
        </w:rPr>
        <w:t xml:space="preserve"> </w:t>
      </w:r>
      <w:r>
        <w:rPr>
          <w:sz w:val="24"/>
        </w:rPr>
        <w:t>recebimento</w:t>
      </w:r>
      <w:r>
        <w:rPr>
          <w:spacing w:val="-2"/>
          <w:sz w:val="24"/>
        </w:rPr>
        <w:t xml:space="preserve"> </w:t>
      </w:r>
      <w:r>
        <w:rPr>
          <w:sz w:val="24"/>
        </w:rPr>
        <w:t>provisório</w:t>
      </w:r>
      <w:r>
        <w:rPr>
          <w:spacing w:val="-2"/>
          <w:sz w:val="24"/>
        </w:rPr>
        <w:t xml:space="preserve"> </w:t>
      </w:r>
      <w:r>
        <w:rPr>
          <w:sz w:val="24"/>
        </w:rPr>
        <w:t>ou</w:t>
      </w:r>
      <w:r>
        <w:rPr>
          <w:spacing w:val="-2"/>
          <w:sz w:val="24"/>
        </w:rPr>
        <w:t xml:space="preserve"> </w:t>
      </w:r>
      <w:r>
        <w:rPr>
          <w:sz w:val="24"/>
        </w:rPr>
        <w:t>definitivo</w:t>
      </w:r>
      <w:r>
        <w:rPr>
          <w:spacing w:val="-2"/>
          <w:sz w:val="24"/>
        </w:rPr>
        <w:t xml:space="preserve"> </w:t>
      </w:r>
      <w:r>
        <w:rPr>
          <w:sz w:val="24"/>
        </w:rPr>
        <w:t>não</w:t>
      </w:r>
      <w:r>
        <w:rPr>
          <w:spacing w:val="-2"/>
          <w:sz w:val="24"/>
        </w:rPr>
        <w:t xml:space="preserve"> </w:t>
      </w:r>
      <w:r>
        <w:rPr>
          <w:sz w:val="24"/>
        </w:rPr>
        <w:t>excluirá</w:t>
      </w:r>
      <w:r>
        <w:rPr>
          <w:spacing w:val="-4"/>
          <w:sz w:val="24"/>
        </w:rPr>
        <w:t xml:space="preserve"> </w:t>
      </w:r>
      <w:r>
        <w:rPr>
          <w:sz w:val="24"/>
        </w:rPr>
        <w:t>a</w:t>
      </w:r>
      <w:r>
        <w:rPr>
          <w:spacing w:val="-3"/>
          <w:sz w:val="24"/>
        </w:rPr>
        <w:t xml:space="preserve"> </w:t>
      </w:r>
      <w:r>
        <w:rPr>
          <w:sz w:val="24"/>
        </w:rPr>
        <w:t>responsabilidade</w:t>
      </w:r>
      <w:r>
        <w:rPr>
          <w:spacing w:val="-3"/>
          <w:sz w:val="24"/>
        </w:rPr>
        <w:t xml:space="preserve"> </w:t>
      </w:r>
      <w:r>
        <w:rPr>
          <w:sz w:val="24"/>
        </w:rPr>
        <w:t>civil</w:t>
      </w:r>
      <w:r>
        <w:rPr>
          <w:spacing w:val="-2"/>
          <w:sz w:val="24"/>
        </w:rPr>
        <w:t xml:space="preserve"> </w:t>
      </w:r>
      <w:r>
        <w:rPr>
          <w:sz w:val="24"/>
        </w:rPr>
        <w:t>pela</w:t>
      </w:r>
      <w:r>
        <w:rPr>
          <w:spacing w:val="-3"/>
          <w:sz w:val="24"/>
        </w:rPr>
        <w:t xml:space="preserve"> </w:t>
      </w:r>
      <w:r>
        <w:rPr>
          <w:sz w:val="24"/>
        </w:rPr>
        <w:t>solidez</w:t>
      </w:r>
      <w:r>
        <w:rPr>
          <w:spacing w:val="-2"/>
          <w:sz w:val="24"/>
        </w:rPr>
        <w:t xml:space="preserve"> </w:t>
      </w:r>
      <w:r>
        <w:rPr>
          <w:sz w:val="24"/>
        </w:rPr>
        <w:t>e</w:t>
      </w:r>
      <w:r>
        <w:rPr>
          <w:spacing w:val="-3"/>
          <w:sz w:val="24"/>
        </w:rPr>
        <w:t xml:space="preserve"> </w:t>
      </w:r>
      <w:r>
        <w:rPr>
          <w:sz w:val="24"/>
        </w:rPr>
        <w:t>pela segurança dos bens nem a responsabilidade ético-profissional pela perfeita execução do contrato.</w:t>
      </w:r>
    </w:p>
    <w:p w14:paraId="7D31082E" w14:textId="77777777" w:rsidR="005D63ED" w:rsidRDefault="005D63ED">
      <w:pPr>
        <w:pStyle w:val="Corpodetexto"/>
        <w:spacing w:before="3"/>
      </w:pPr>
    </w:p>
    <w:p w14:paraId="5D13B9E2" w14:textId="77777777" w:rsidR="005D63ED" w:rsidRDefault="00000000">
      <w:pPr>
        <w:pStyle w:val="Ttulo1"/>
        <w:jc w:val="both"/>
      </w:pPr>
      <w:r>
        <w:t>CLÁUSULA</w:t>
      </w:r>
      <w:r>
        <w:rPr>
          <w:spacing w:val="-3"/>
        </w:rPr>
        <w:t xml:space="preserve"> </w:t>
      </w:r>
      <w:r>
        <w:t>NONA</w:t>
      </w:r>
      <w:r>
        <w:rPr>
          <w:spacing w:val="-2"/>
        </w:rPr>
        <w:t xml:space="preserve"> </w:t>
      </w:r>
      <w:r>
        <w:t>– INFRAÇÕES</w:t>
      </w:r>
      <w:r>
        <w:rPr>
          <w:spacing w:val="-1"/>
        </w:rPr>
        <w:t xml:space="preserve"> </w:t>
      </w:r>
      <w:r>
        <w:t xml:space="preserve">E SANÇÕES </w:t>
      </w:r>
      <w:r>
        <w:rPr>
          <w:spacing w:val="-2"/>
        </w:rPr>
        <w:t>ADMINISTRATIVAS</w:t>
      </w:r>
    </w:p>
    <w:p w14:paraId="7B6F95B8" w14:textId="77777777" w:rsidR="005D63ED" w:rsidRDefault="00000000">
      <w:pPr>
        <w:pStyle w:val="PargrafodaLista"/>
        <w:numPr>
          <w:ilvl w:val="0"/>
          <w:numId w:val="6"/>
        </w:numPr>
        <w:tabs>
          <w:tab w:val="left" w:pos="990"/>
        </w:tabs>
        <w:ind w:right="707" w:firstLine="0"/>
        <w:rPr>
          <w:sz w:val="24"/>
        </w:rPr>
      </w:pPr>
      <w:r>
        <w:rPr>
          <w:sz w:val="24"/>
        </w:rPr>
        <w:t>Comete infração administrativa, nos termos da Lei nº 14.133, de 2021, o Contratado que: der causa à inexecução parcial do contrato; der causa à inexecução parcial do contrato que cause grave dano à Administração</w:t>
      </w:r>
      <w:r>
        <w:rPr>
          <w:spacing w:val="-15"/>
          <w:sz w:val="24"/>
        </w:rPr>
        <w:t xml:space="preserve"> </w:t>
      </w:r>
      <w:r>
        <w:rPr>
          <w:sz w:val="24"/>
        </w:rPr>
        <w:t>ou</w:t>
      </w:r>
      <w:r>
        <w:rPr>
          <w:spacing w:val="-15"/>
          <w:sz w:val="24"/>
        </w:rPr>
        <w:t xml:space="preserve"> </w:t>
      </w:r>
      <w:r>
        <w:rPr>
          <w:sz w:val="24"/>
        </w:rPr>
        <w:t>ao</w:t>
      </w:r>
      <w:r>
        <w:rPr>
          <w:spacing w:val="-15"/>
          <w:sz w:val="24"/>
        </w:rPr>
        <w:t xml:space="preserve"> </w:t>
      </w:r>
      <w:r>
        <w:rPr>
          <w:sz w:val="24"/>
        </w:rPr>
        <w:t>funcionamento</w:t>
      </w:r>
      <w:r>
        <w:rPr>
          <w:spacing w:val="-15"/>
          <w:sz w:val="24"/>
        </w:rPr>
        <w:t xml:space="preserve"> </w:t>
      </w:r>
      <w:r>
        <w:rPr>
          <w:sz w:val="24"/>
        </w:rPr>
        <w:t>dos</w:t>
      </w:r>
      <w:r>
        <w:rPr>
          <w:spacing w:val="-15"/>
          <w:sz w:val="24"/>
        </w:rPr>
        <w:t xml:space="preserve"> </w:t>
      </w:r>
      <w:r>
        <w:rPr>
          <w:sz w:val="24"/>
        </w:rPr>
        <w:t>serviços</w:t>
      </w:r>
      <w:r>
        <w:rPr>
          <w:spacing w:val="-15"/>
          <w:sz w:val="24"/>
        </w:rPr>
        <w:t xml:space="preserve"> </w:t>
      </w:r>
      <w:r>
        <w:rPr>
          <w:sz w:val="24"/>
        </w:rPr>
        <w:t>públicos</w:t>
      </w:r>
      <w:r>
        <w:rPr>
          <w:spacing w:val="-15"/>
          <w:sz w:val="24"/>
        </w:rPr>
        <w:t xml:space="preserve"> </w:t>
      </w:r>
      <w:r>
        <w:rPr>
          <w:sz w:val="24"/>
        </w:rPr>
        <w:t>ou</w:t>
      </w:r>
      <w:r>
        <w:rPr>
          <w:spacing w:val="-15"/>
          <w:sz w:val="24"/>
        </w:rPr>
        <w:t xml:space="preserve"> </w:t>
      </w:r>
      <w:r>
        <w:rPr>
          <w:sz w:val="24"/>
        </w:rPr>
        <w:t>ao</w:t>
      </w:r>
      <w:r>
        <w:rPr>
          <w:spacing w:val="-15"/>
          <w:sz w:val="24"/>
        </w:rPr>
        <w:t xml:space="preserve"> </w:t>
      </w:r>
      <w:r>
        <w:rPr>
          <w:sz w:val="24"/>
        </w:rPr>
        <w:t>interesse</w:t>
      </w:r>
      <w:r>
        <w:rPr>
          <w:spacing w:val="-15"/>
          <w:sz w:val="24"/>
        </w:rPr>
        <w:t xml:space="preserve"> </w:t>
      </w:r>
      <w:r>
        <w:rPr>
          <w:sz w:val="24"/>
        </w:rPr>
        <w:t>coletivo;</w:t>
      </w:r>
      <w:r>
        <w:rPr>
          <w:spacing w:val="-15"/>
          <w:sz w:val="24"/>
        </w:rPr>
        <w:t xml:space="preserve"> </w:t>
      </w:r>
      <w:r>
        <w:rPr>
          <w:sz w:val="24"/>
        </w:rPr>
        <w:t>der</w:t>
      </w:r>
      <w:r>
        <w:rPr>
          <w:spacing w:val="-15"/>
          <w:sz w:val="24"/>
        </w:rPr>
        <w:t xml:space="preserve"> </w:t>
      </w:r>
      <w:r>
        <w:rPr>
          <w:sz w:val="24"/>
        </w:rPr>
        <w:t>causa</w:t>
      </w:r>
      <w:r>
        <w:rPr>
          <w:spacing w:val="-15"/>
          <w:sz w:val="24"/>
        </w:rPr>
        <w:t xml:space="preserve"> </w:t>
      </w:r>
      <w:r>
        <w:rPr>
          <w:sz w:val="24"/>
        </w:rPr>
        <w:t>à</w:t>
      </w:r>
      <w:r>
        <w:rPr>
          <w:spacing w:val="-15"/>
          <w:sz w:val="24"/>
        </w:rPr>
        <w:t xml:space="preserve"> </w:t>
      </w:r>
      <w:r>
        <w:rPr>
          <w:sz w:val="24"/>
        </w:rPr>
        <w:t>inexecução total do contrato; deixar de entregar a documentação exigida para o certame;</w:t>
      </w:r>
    </w:p>
    <w:p w14:paraId="02CF9F72" w14:textId="77777777" w:rsidR="005D63ED" w:rsidRDefault="00000000">
      <w:pPr>
        <w:pStyle w:val="PargrafodaLista"/>
        <w:numPr>
          <w:ilvl w:val="0"/>
          <w:numId w:val="6"/>
        </w:numPr>
        <w:tabs>
          <w:tab w:val="left" w:pos="989"/>
        </w:tabs>
        <w:ind w:left="989" w:hanging="282"/>
        <w:rPr>
          <w:sz w:val="24"/>
        </w:rPr>
      </w:pPr>
      <w:r>
        <w:rPr>
          <w:sz w:val="24"/>
        </w:rPr>
        <w:t>não</w:t>
      </w:r>
      <w:r>
        <w:rPr>
          <w:spacing w:val="-1"/>
          <w:sz w:val="24"/>
        </w:rPr>
        <w:t xml:space="preserve"> </w:t>
      </w:r>
      <w:r>
        <w:rPr>
          <w:sz w:val="24"/>
        </w:rPr>
        <w:t>mantiver</w:t>
      </w:r>
      <w:r>
        <w:rPr>
          <w:spacing w:val="-3"/>
          <w:sz w:val="24"/>
        </w:rPr>
        <w:t xml:space="preserve"> </w:t>
      </w:r>
      <w:r>
        <w:rPr>
          <w:sz w:val="24"/>
        </w:rPr>
        <w:t>a</w:t>
      </w:r>
      <w:r>
        <w:rPr>
          <w:spacing w:val="-2"/>
          <w:sz w:val="24"/>
        </w:rPr>
        <w:t xml:space="preserve"> </w:t>
      </w:r>
      <w:r>
        <w:rPr>
          <w:sz w:val="24"/>
        </w:rPr>
        <w:t>proposta,</w:t>
      </w:r>
      <w:r>
        <w:rPr>
          <w:spacing w:val="2"/>
          <w:sz w:val="24"/>
        </w:rPr>
        <w:t xml:space="preserve"> </w:t>
      </w:r>
      <w:r>
        <w:rPr>
          <w:sz w:val="24"/>
        </w:rPr>
        <w:t>salvo</w:t>
      </w:r>
      <w:r>
        <w:rPr>
          <w:spacing w:val="-1"/>
          <w:sz w:val="24"/>
        </w:rPr>
        <w:t xml:space="preserve"> </w:t>
      </w:r>
      <w:r>
        <w:rPr>
          <w:sz w:val="24"/>
        </w:rPr>
        <w:t>em</w:t>
      </w:r>
      <w:r>
        <w:rPr>
          <w:spacing w:val="-1"/>
          <w:sz w:val="24"/>
        </w:rPr>
        <w:t xml:space="preserve"> </w:t>
      </w:r>
      <w:r>
        <w:rPr>
          <w:sz w:val="24"/>
        </w:rPr>
        <w:t>decorrência</w:t>
      </w:r>
      <w:r>
        <w:rPr>
          <w:spacing w:val="-2"/>
          <w:sz w:val="24"/>
        </w:rPr>
        <w:t xml:space="preserve"> </w:t>
      </w:r>
      <w:r>
        <w:rPr>
          <w:sz w:val="24"/>
        </w:rPr>
        <w:t>de</w:t>
      </w:r>
      <w:r>
        <w:rPr>
          <w:spacing w:val="1"/>
          <w:sz w:val="24"/>
        </w:rPr>
        <w:t xml:space="preserve"> </w:t>
      </w:r>
      <w:r>
        <w:rPr>
          <w:sz w:val="24"/>
        </w:rPr>
        <w:t>fato</w:t>
      </w:r>
      <w:r>
        <w:rPr>
          <w:spacing w:val="-1"/>
          <w:sz w:val="24"/>
        </w:rPr>
        <w:t xml:space="preserve"> </w:t>
      </w:r>
      <w:r>
        <w:rPr>
          <w:sz w:val="24"/>
        </w:rPr>
        <w:t>superveniente</w:t>
      </w:r>
      <w:r>
        <w:rPr>
          <w:spacing w:val="-1"/>
          <w:sz w:val="24"/>
        </w:rPr>
        <w:t xml:space="preserve"> </w:t>
      </w:r>
      <w:r>
        <w:rPr>
          <w:sz w:val="24"/>
        </w:rPr>
        <w:t>devidamente</w:t>
      </w:r>
      <w:r>
        <w:rPr>
          <w:spacing w:val="-1"/>
          <w:sz w:val="24"/>
        </w:rPr>
        <w:t xml:space="preserve"> </w:t>
      </w:r>
      <w:r>
        <w:rPr>
          <w:spacing w:val="-2"/>
          <w:sz w:val="24"/>
        </w:rPr>
        <w:t>justificado;</w:t>
      </w:r>
    </w:p>
    <w:p w14:paraId="72248598" w14:textId="77777777" w:rsidR="005D63ED" w:rsidRDefault="00000000">
      <w:pPr>
        <w:pStyle w:val="PargrafodaLista"/>
        <w:numPr>
          <w:ilvl w:val="0"/>
          <w:numId w:val="6"/>
        </w:numPr>
        <w:tabs>
          <w:tab w:val="left" w:pos="990"/>
        </w:tabs>
        <w:ind w:right="712" w:firstLine="0"/>
        <w:rPr>
          <w:sz w:val="24"/>
        </w:rPr>
      </w:pPr>
      <w:r>
        <w:rPr>
          <w:sz w:val="24"/>
        </w:rPr>
        <w:t>não</w:t>
      </w:r>
      <w:r>
        <w:rPr>
          <w:spacing w:val="-11"/>
          <w:sz w:val="24"/>
        </w:rPr>
        <w:t xml:space="preserve"> </w:t>
      </w:r>
      <w:r>
        <w:rPr>
          <w:sz w:val="24"/>
        </w:rPr>
        <w:t>celebrar</w:t>
      </w:r>
      <w:r>
        <w:rPr>
          <w:spacing w:val="-11"/>
          <w:sz w:val="24"/>
        </w:rPr>
        <w:t xml:space="preserve"> </w:t>
      </w:r>
      <w:r>
        <w:rPr>
          <w:sz w:val="24"/>
        </w:rPr>
        <w:t>o</w:t>
      </w:r>
      <w:r>
        <w:rPr>
          <w:spacing w:val="-8"/>
          <w:sz w:val="24"/>
        </w:rPr>
        <w:t xml:space="preserve"> </w:t>
      </w:r>
      <w:r>
        <w:rPr>
          <w:sz w:val="24"/>
        </w:rPr>
        <w:t>contrato</w:t>
      </w:r>
      <w:r>
        <w:rPr>
          <w:spacing w:val="-10"/>
          <w:sz w:val="24"/>
        </w:rPr>
        <w:t xml:space="preserve"> </w:t>
      </w:r>
      <w:r>
        <w:rPr>
          <w:sz w:val="24"/>
        </w:rPr>
        <w:t>ou</w:t>
      </w:r>
      <w:r>
        <w:rPr>
          <w:spacing w:val="-11"/>
          <w:sz w:val="24"/>
        </w:rPr>
        <w:t xml:space="preserve"> </w:t>
      </w:r>
      <w:r>
        <w:rPr>
          <w:sz w:val="24"/>
        </w:rPr>
        <w:t>não</w:t>
      </w:r>
      <w:r>
        <w:rPr>
          <w:spacing w:val="-11"/>
          <w:sz w:val="24"/>
        </w:rPr>
        <w:t xml:space="preserve"> </w:t>
      </w:r>
      <w:r>
        <w:rPr>
          <w:sz w:val="24"/>
        </w:rPr>
        <w:t>entregar</w:t>
      </w:r>
      <w:r>
        <w:rPr>
          <w:spacing w:val="-11"/>
          <w:sz w:val="24"/>
        </w:rPr>
        <w:t xml:space="preserve"> </w:t>
      </w:r>
      <w:r>
        <w:rPr>
          <w:sz w:val="24"/>
        </w:rPr>
        <w:t>a</w:t>
      </w:r>
      <w:r>
        <w:rPr>
          <w:spacing w:val="-9"/>
          <w:sz w:val="24"/>
        </w:rPr>
        <w:t xml:space="preserve"> </w:t>
      </w:r>
      <w:r>
        <w:rPr>
          <w:sz w:val="24"/>
        </w:rPr>
        <w:t>documentação</w:t>
      </w:r>
      <w:r>
        <w:rPr>
          <w:spacing w:val="-8"/>
          <w:sz w:val="24"/>
        </w:rPr>
        <w:t xml:space="preserve"> </w:t>
      </w:r>
      <w:r>
        <w:rPr>
          <w:sz w:val="24"/>
        </w:rPr>
        <w:t>exigida</w:t>
      </w:r>
      <w:r>
        <w:rPr>
          <w:spacing w:val="-11"/>
          <w:sz w:val="24"/>
        </w:rPr>
        <w:t xml:space="preserve"> </w:t>
      </w:r>
      <w:r>
        <w:rPr>
          <w:sz w:val="24"/>
        </w:rPr>
        <w:t>para</w:t>
      </w:r>
      <w:r>
        <w:rPr>
          <w:spacing w:val="-10"/>
          <w:sz w:val="24"/>
        </w:rPr>
        <w:t xml:space="preserve"> </w:t>
      </w:r>
      <w:r>
        <w:rPr>
          <w:sz w:val="24"/>
        </w:rPr>
        <w:t>a</w:t>
      </w:r>
      <w:r>
        <w:rPr>
          <w:spacing w:val="-9"/>
          <w:sz w:val="24"/>
        </w:rPr>
        <w:t xml:space="preserve"> </w:t>
      </w:r>
      <w:r>
        <w:rPr>
          <w:sz w:val="24"/>
        </w:rPr>
        <w:t>contratação,</w:t>
      </w:r>
      <w:r>
        <w:rPr>
          <w:spacing w:val="-9"/>
          <w:sz w:val="24"/>
        </w:rPr>
        <w:t xml:space="preserve"> </w:t>
      </w:r>
      <w:r>
        <w:rPr>
          <w:sz w:val="24"/>
        </w:rPr>
        <w:t>quando</w:t>
      </w:r>
      <w:r>
        <w:rPr>
          <w:spacing w:val="-8"/>
          <w:sz w:val="24"/>
        </w:rPr>
        <w:t xml:space="preserve"> </w:t>
      </w:r>
      <w:r>
        <w:rPr>
          <w:sz w:val="24"/>
        </w:rPr>
        <w:t>convocado dentro do prazo de validade de sua proposta;</w:t>
      </w:r>
    </w:p>
    <w:p w14:paraId="7E26065D" w14:textId="77777777" w:rsidR="005D63ED" w:rsidRDefault="00000000">
      <w:pPr>
        <w:pStyle w:val="PargrafodaLista"/>
        <w:numPr>
          <w:ilvl w:val="0"/>
          <w:numId w:val="6"/>
        </w:numPr>
        <w:tabs>
          <w:tab w:val="left" w:pos="989"/>
        </w:tabs>
        <w:ind w:left="989" w:hanging="282"/>
        <w:rPr>
          <w:sz w:val="24"/>
        </w:rPr>
      </w:pPr>
      <w:r>
        <w:rPr>
          <w:sz w:val="24"/>
        </w:rPr>
        <w:t>ensejar</w:t>
      </w:r>
      <w:r>
        <w:rPr>
          <w:spacing w:val="-5"/>
          <w:sz w:val="24"/>
        </w:rPr>
        <w:t xml:space="preserve"> </w:t>
      </w:r>
      <w:r>
        <w:rPr>
          <w:sz w:val="24"/>
        </w:rPr>
        <w:t>o</w:t>
      </w:r>
      <w:r>
        <w:rPr>
          <w:spacing w:val="-1"/>
          <w:sz w:val="24"/>
        </w:rPr>
        <w:t xml:space="preserve"> </w:t>
      </w:r>
      <w:r>
        <w:rPr>
          <w:sz w:val="24"/>
        </w:rPr>
        <w:t>retardamento da</w:t>
      </w:r>
      <w:r>
        <w:rPr>
          <w:spacing w:val="-2"/>
          <w:sz w:val="24"/>
        </w:rPr>
        <w:t xml:space="preserve"> </w:t>
      </w:r>
      <w:r>
        <w:rPr>
          <w:sz w:val="24"/>
        </w:rPr>
        <w:t>execução</w:t>
      </w:r>
      <w:r>
        <w:rPr>
          <w:spacing w:val="-1"/>
          <w:sz w:val="24"/>
        </w:rPr>
        <w:t xml:space="preserve"> </w:t>
      </w:r>
      <w:r>
        <w:rPr>
          <w:sz w:val="24"/>
        </w:rPr>
        <w:t>ou da</w:t>
      </w:r>
      <w:r>
        <w:rPr>
          <w:spacing w:val="-2"/>
          <w:sz w:val="24"/>
        </w:rPr>
        <w:t xml:space="preserve"> </w:t>
      </w:r>
      <w:r>
        <w:rPr>
          <w:sz w:val="24"/>
        </w:rPr>
        <w:t>entrega do objeto</w:t>
      </w:r>
      <w:r>
        <w:rPr>
          <w:spacing w:val="-1"/>
          <w:sz w:val="24"/>
        </w:rPr>
        <w:t xml:space="preserve"> </w:t>
      </w:r>
      <w:r>
        <w:rPr>
          <w:sz w:val="24"/>
        </w:rPr>
        <w:t>da</w:t>
      </w:r>
      <w:r>
        <w:rPr>
          <w:spacing w:val="-2"/>
          <w:sz w:val="24"/>
        </w:rPr>
        <w:t xml:space="preserve"> </w:t>
      </w:r>
      <w:r>
        <w:rPr>
          <w:sz w:val="24"/>
        </w:rPr>
        <w:t>contratação</w:t>
      </w:r>
      <w:r>
        <w:rPr>
          <w:spacing w:val="2"/>
          <w:sz w:val="24"/>
        </w:rPr>
        <w:t xml:space="preserve"> </w:t>
      </w:r>
      <w:r>
        <w:rPr>
          <w:sz w:val="24"/>
        </w:rPr>
        <w:t>sem</w:t>
      </w:r>
      <w:r>
        <w:rPr>
          <w:spacing w:val="-1"/>
          <w:sz w:val="24"/>
        </w:rPr>
        <w:t xml:space="preserve"> </w:t>
      </w:r>
      <w:r>
        <w:rPr>
          <w:sz w:val="24"/>
        </w:rPr>
        <w:t xml:space="preserve">motivo </w:t>
      </w:r>
      <w:r>
        <w:rPr>
          <w:spacing w:val="-2"/>
          <w:sz w:val="24"/>
        </w:rPr>
        <w:t>justificado;</w:t>
      </w:r>
    </w:p>
    <w:p w14:paraId="13CF0F28" w14:textId="77777777" w:rsidR="005D63ED" w:rsidRDefault="00000000">
      <w:pPr>
        <w:pStyle w:val="PargrafodaLista"/>
        <w:numPr>
          <w:ilvl w:val="0"/>
          <w:numId w:val="6"/>
        </w:numPr>
        <w:tabs>
          <w:tab w:val="left" w:pos="990"/>
        </w:tabs>
        <w:ind w:right="712" w:firstLine="0"/>
        <w:rPr>
          <w:sz w:val="24"/>
        </w:rPr>
      </w:pPr>
      <w:r>
        <w:rPr>
          <w:sz w:val="24"/>
        </w:rPr>
        <w:t>apresentar</w:t>
      </w:r>
      <w:r>
        <w:rPr>
          <w:spacing w:val="-15"/>
          <w:sz w:val="24"/>
        </w:rPr>
        <w:t xml:space="preserve"> </w:t>
      </w:r>
      <w:r>
        <w:rPr>
          <w:sz w:val="24"/>
        </w:rPr>
        <w:t>declaração</w:t>
      </w:r>
      <w:r>
        <w:rPr>
          <w:spacing w:val="-15"/>
          <w:sz w:val="24"/>
        </w:rPr>
        <w:t xml:space="preserve"> </w:t>
      </w:r>
      <w:r>
        <w:rPr>
          <w:sz w:val="24"/>
        </w:rPr>
        <w:t>ou</w:t>
      </w:r>
      <w:r>
        <w:rPr>
          <w:spacing w:val="-15"/>
          <w:sz w:val="24"/>
        </w:rPr>
        <w:t xml:space="preserve"> </w:t>
      </w:r>
      <w:r>
        <w:rPr>
          <w:sz w:val="24"/>
        </w:rPr>
        <w:t>documentação</w:t>
      </w:r>
      <w:r>
        <w:rPr>
          <w:spacing w:val="-15"/>
          <w:sz w:val="24"/>
        </w:rPr>
        <w:t xml:space="preserve"> </w:t>
      </w:r>
      <w:r>
        <w:rPr>
          <w:sz w:val="24"/>
        </w:rPr>
        <w:t>falsa</w:t>
      </w:r>
      <w:r>
        <w:rPr>
          <w:spacing w:val="-15"/>
          <w:sz w:val="24"/>
        </w:rPr>
        <w:t xml:space="preserve"> </w:t>
      </w:r>
      <w:r>
        <w:rPr>
          <w:sz w:val="24"/>
        </w:rPr>
        <w:t>exigida</w:t>
      </w:r>
      <w:r>
        <w:rPr>
          <w:spacing w:val="-15"/>
          <w:sz w:val="24"/>
        </w:rPr>
        <w:t xml:space="preserve"> </w:t>
      </w:r>
      <w:r>
        <w:rPr>
          <w:sz w:val="24"/>
        </w:rPr>
        <w:t>para</w:t>
      </w:r>
      <w:r>
        <w:rPr>
          <w:spacing w:val="-15"/>
          <w:sz w:val="24"/>
        </w:rPr>
        <w:t xml:space="preserve"> </w:t>
      </w:r>
      <w:r>
        <w:rPr>
          <w:sz w:val="24"/>
        </w:rPr>
        <w:t>o</w:t>
      </w:r>
      <w:r>
        <w:rPr>
          <w:spacing w:val="-15"/>
          <w:sz w:val="24"/>
        </w:rPr>
        <w:t xml:space="preserve"> </w:t>
      </w:r>
      <w:r>
        <w:rPr>
          <w:sz w:val="24"/>
        </w:rPr>
        <w:t>certame</w:t>
      </w:r>
      <w:r>
        <w:rPr>
          <w:spacing w:val="-15"/>
          <w:sz w:val="24"/>
        </w:rPr>
        <w:t xml:space="preserve"> </w:t>
      </w:r>
      <w:r>
        <w:rPr>
          <w:sz w:val="24"/>
        </w:rPr>
        <w:t>ou</w:t>
      </w:r>
      <w:r>
        <w:rPr>
          <w:spacing w:val="-15"/>
          <w:sz w:val="24"/>
        </w:rPr>
        <w:t xml:space="preserve"> </w:t>
      </w:r>
      <w:r>
        <w:rPr>
          <w:sz w:val="24"/>
        </w:rPr>
        <w:t>prestar</w:t>
      </w:r>
      <w:r>
        <w:rPr>
          <w:spacing w:val="-15"/>
          <w:sz w:val="24"/>
        </w:rPr>
        <w:t xml:space="preserve"> </w:t>
      </w:r>
      <w:r>
        <w:rPr>
          <w:sz w:val="24"/>
        </w:rPr>
        <w:t>declaração</w:t>
      </w:r>
      <w:r>
        <w:rPr>
          <w:spacing w:val="-15"/>
          <w:sz w:val="24"/>
        </w:rPr>
        <w:t xml:space="preserve"> </w:t>
      </w:r>
      <w:r>
        <w:rPr>
          <w:sz w:val="24"/>
        </w:rPr>
        <w:t>falsa</w:t>
      </w:r>
      <w:r>
        <w:rPr>
          <w:spacing w:val="-15"/>
          <w:sz w:val="24"/>
        </w:rPr>
        <w:t xml:space="preserve"> </w:t>
      </w:r>
      <w:r>
        <w:rPr>
          <w:sz w:val="24"/>
        </w:rPr>
        <w:t>durante a dispensa eletrônica ou execução do contrato;</w:t>
      </w:r>
    </w:p>
    <w:p w14:paraId="09851E44" w14:textId="77777777" w:rsidR="005D63ED" w:rsidRDefault="00000000">
      <w:pPr>
        <w:pStyle w:val="PargrafodaLista"/>
        <w:numPr>
          <w:ilvl w:val="0"/>
          <w:numId w:val="6"/>
        </w:numPr>
        <w:tabs>
          <w:tab w:val="left" w:pos="989"/>
        </w:tabs>
        <w:spacing w:before="1"/>
        <w:ind w:left="989" w:hanging="282"/>
        <w:rPr>
          <w:sz w:val="24"/>
        </w:rPr>
      </w:pPr>
      <w:r>
        <w:rPr>
          <w:sz w:val="24"/>
        </w:rPr>
        <w:t>fraudar</w:t>
      </w:r>
      <w:r>
        <w:rPr>
          <w:spacing w:val="-3"/>
          <w:sz w:val="24"/>
        </w:rPr>
        <w:t xml:space="preserve"> </w:t>
      </w:r>
      <w:r>
        <w:rPr>
          <w:sz w:val="24"/>
        </w:rPr>
        <w:t>a</w:t>
      </w:r>
      <w:r>
        <w:rPr>
          <w:spacing w:val="-3"/>
          <w:sz w:val="24"/>
        </w:rPr>
        <w:t xml:space="preserve"> </w:t>
      </w:r>
      <w:r>
        <w:rPr>
          <w:sz w:val="24"/>
        </w:rPr>
        <w:t>contratação</w:t>
      </w:r>
      <w:r>
        <w:rPr>
          <w:spacing w:val="-1"/>
          <w:sz w:val="24"/>
        </w:rPr>
        <w:t xml:space="preserve"> </w:t>
      </w:r>
      <w:r>
        <w:rPr>
          <w:sz w:val="24"/>
        </w:rPr>
        <w:t>ou</w:t>
      </w:r>
      <w:r>
        <w:rPr>
          <w:spacing w:val="1"/>
          <w:sz w:val="24"/>
        </w:rPr>
        <w:t xml:space="preserve"> </w:t>
      </w:r>
      <w:r>
        <w:rPr>
          <w:sz w:val="24"/>
        </w:rPr>
        <w:t>praticar ato</w:t>
      </w:r>
      <w:r>
        <w:rPr>
          <w:spacing w:val="-1"/>
          <w:sz w:val="24"/>
        </w:rPr>
        <w:t xml:space="preserve"> </w:t>
      </w:r>
      <w:r>
        <w:rPr>
          <w:sz w:val="24"/>
        </w:rPr>
        <w:t>fraudulento</w:t>
      </w:r>
      <w:r>
        <w:rPr>
          <w:spacing w:val="-1"/>
          <w:sz w:val="24"/>
        </w:rPr>
        <w:t xml:space="preserve"> </w:t>
      </w:r>
      <w:r>
        <w:rPr>
          <w:sz w:val="24"/>
        </w:rPr>
        <w:t>na</w:t>
      </w:r>
      <w:r>
        <w:rPr>
          <w:spacing w:val="-2"/>
          <w:sz w:val="24"/>
        </w:rPr>
        <w:t xml:space="preserve"> </w:t>
      </w:r>
      <w:r>
        <w:rPr>
          <w:sz w:val="24"/>
        </w:rPr>
        <w:t>execução</w:t>
      </w:r>
      <w:r>
        <w:rPr>
          <w:spacing w:val="-1"/>
          <w:sz w:val="24"/>
        </w:rPr>
        <w:t xml:space="preserve"> </w:t>
      </w:r>
      <w:r>
        <w:rPr>
          <w:sz w:val="24"/>
        </w:rPr>
        <w:t>do</w:t>
      </w:r>
      <w:r>
        <w:rPr>
          <w:spacing w:val="1"/>
          <w:sz w:val="24"/>
        </w:rPr>
        <w:t xml:space="preserve"> </w:t>
      </w:r>
      <w:r>
        <w:rPr>
          <w:spacing w:val="-2"/>
          <w:sz w:val="24"/>
        </w:rPr>
        <w:t>contrato;</w:t>
      </w:r>
    </w:p>
    <w:p w14:paraId="52E6DB09" w14:textId="77777777" w:rsidR="005D63ED" w:rsidRDefault="00000000">
      <w:pPr>
        <w:pStyle w:val="PargrafodaLista"/>
        <w:numPr>
          <w:ilvl w:val="0"/>
          <w:numId w:val="6"/>
        </w:numPr>
        <w:tabs>
          <w:tab w:val="left" w:pos="989"/>
        </w:tabs>
        <w:ind w:left="989" w:hanging="282"/>
        <w:rPr>
          <w:sz w:val="24"/>
        </w:rPr>
      </w:pPr>
      <w:r>
        <w:rPr>
          <w:sz w:val="24"/>
        </w:rPr>
        <w:t>comportar-se</w:t>
      </w:r>
      <w:r>
        <w:rPr>
          <w:spacing w:val="-4"/>
          <w:sz w:val="24"/>
        </w:rPr>
        <w:t xml:space="preserve"> </w:t>
      </w:r>
      <w:r>
        <w:rPr>
          <w:sz w:val="24"/>
        </w:rPr>
        <w:t>de</w:t>
      </w:r>
      <w:r>
        <w:rPr>
          <w:spacing w:val="-1"/>
          <w:sz w:val="24"/>
        </w:rPr>
        <w:t xml:space="preserve"> </w:t>
      </w:r>
      <w:r>
        <w:rPr>
          <w:sz w:val="24"/>
        </w:rPr>
        <w:t>modo</w:t>
      </w:r>
      <w:r>
        <w:rPr>
          <w:spacing w:val="-1"/>
          <w:sz w:val="24"/>
        </w:rPr>
        <w:t xml:space="preserve"> </w:t>
      </w:r>
      <w:r>
        <w:rPr>
          <w:sz w:val="24"/>
        </w:rPr>
        <w:t>inidôneo ou</w:t>
      </w:r>
      <w:r>
        <w:rPr>
          <w:spacing w:val="-1"/>
          <w:sz w:val="24"/>
        </w:rPr>
        <w:t xml:space="preserve"> </w:t>
      </w:r>
      <w:r>
        <w:rPr>
          <w:sz w:val="24"/>
        </w:rPr>
        <w:t>cometer</w:t>
      </w:r>
      <w:r>
        <w:rPr>
          <w:spacing w:val="1"/>
          <w:sz w:val="24"/>
        </w:rPr>
        <w:t xml:space="preserve"> </w:t>
      </w:r>
      <w:r>
        <w:rPr>
          <w:sz w:val="24"/>
        </w:rPr>
        <w:t>fraude</w:t>
      </w:r>
      <w:r>
        <w:rPr>
          <w:spacing w:val="-2"/>
          <w:sz w:val="24"/>
        </w:rPr>
        <w:t xml:space="preserve"> </w:t>
      </w:r>
      <w:r>
        <w:rPr>
          <w:sz w:val="24"/>
        </w:rPr>
        <w:t>de</w:t>
      </w:r>
      <w:r>
        <w:rPr>
          <w:spacing w:val="-1"/>
          <w:sz w:val="24"/>
        </w:rPr>
        <w:t xml:space="preserve"> </w:t>
      </w:r>
      <w:r>
        <w:rPr>
          <w:sz w:val="24"/>
        </w:rPr>
        <w:t xml:space="preserve">qualquer </w:t>
      </w:r>
      <w:r>
        <w:rPr>
          <w:spacing w:val="-2"/>
          <w:sz w:val="24"/>
        </w:rPr>
        <w:t>natureza;</w:t>
      </w:r>
    </w:p>
    <w:p w14:paraId="7D6DDB48" w14:textId="77777777" w:rsidR="005D63ED" w:rsidRDefault="00000000">
      <w:pPr>
        <w:pStyle w:val="PargrafodaLista"/>
        <w:numPr>
          <w:ilvl w:val="0"/>
          <w:numId w:val="6"/>
        </w:numPr>
        <w:tabs>
          <w:tab w:val="left" w:pos="989"/>
        </w:tabs>
        <w:ind w:left="989" w:hanging="282"/>
        <w:rPr>
          <w:sz w:val="24"/>
        </w:rPr>
      </w:pPr>
      <w:r>
        <w:rPr>
          <w:sz w:val="24"/>
        </w:rPr>
        <w:t>praticar</w:t>
      </w:r>
      <w:r>
        <w:rPr>
          <w:spacing w:val="-2"/>
          <w:sz w:val="24"/>
        </w:rPr>
        <w:t xml:space="preserve"> </w:t>
      </w:r>
      <w:r>
        <w:rPr>
          <w:sz w:val="24"/>
        </w:rPr>
        <w:t>atos</w:t>
      </w:r>
      <w:r>
        <w:rPr>
          <w:spacing w:val="-1"/>
          <w:sz w:val="24"/>
        </w:rPr>
        <w:t xml:space="preserve"> </w:t>
      </w:r>
      <w:r>
        <w:rPr>
          <w:sz w:val="24"/>
        </w:rPr>
        <w:t>ilícitos</w:t>
      </w:r>
      <w:r>
        <w:rPr>
          <w:spacing w:val="-1"/>
          <w:sz w:val="24"/>
        </w:rPr>
        <w:t xml:space="preserve"> </w:t>
      </w:r>
      <w:r>
        <w:rPr>
          <w:sz w:val="24"/>
        </w:rPr>
        <w:t>com</w:t>
      </w:r>
      <w:r>
        <w:rPr>
          <w:spacing w:val="-1"/>
          <w:sz w:val="24"/>
        </w:rPr>
        <w:t xml:space="preserve"> </w:t>
      </w:r>
      <w:r>
        <w:rPr>
          <w:sz w:val="24"/>
        </w:rPr>
        <w:t>vistas</w:t>
      </w:r>
      <w:r>
        <w:rPr>
          <w:spacing w:val="-1"/>
          <w:sz w:val="24"/>
        </w:rPr>
        <w:t xml:space="preserve"> </w:t>
      </w:r>
      <w:r>
        <w:rPr>
          <w:sz w:val="24"/>
        </w:rPr>
        <w:t>a</w:t>
      </w:r>
      <w:r>
        <w:rPr>
          <w:spacing w:val="-2"/>
          <w:sz w:val="24"/>
        </w:rPr>
        <w:t xml:space="preserve"> </w:t>
      </w:r>
      <w:r>
        <w:rPr>
          <w:sz w:val="24"/>
        </w:rPr>
        <w:t>frustrar</w:t>
      </w:r>
      <w:r>
        <w:rPr>
          <w:spacing w:val="-1"/>
          <w:sz w:val="24"/>
        </w:rPr>
        <w:t xml:space="preserve"> </w:t>
      </w:r>
      <w:r>
        <w:rPr>
          <w:sz w:val="24"/>
        </w:rPr>
        <w:t>os</w:t>
      </w:r>
      <w:r>
        <w:rPr>
          <w:spacing w:val="-1"/>
          <w:sz w:val="24"/>
        </w:rPr>
        <w:t xml:space="preserve"> </w:t>
      </w:r>
      <w:r>
        <w:rPr>
          <w:sz w:val="24"/>
        </w:rPr>
        <w:t>objetivos</w:t>
      </w:r>
      <w:r>
        <w:rPr>
          <w:spacing w:val="-1"/>
          <w:sz w:val="24"/>
        </w:rPr>
        <w:t xml:space="preserve"> </w:t>
      </w:r>
      <w:r>
        <w:rPr>
          <w:sz w:val="24"/>
        </w:rPr>
        <w:t xml:space="preserve">do </w:t>
      </w:r>
      <w:r>
        <w:rPr>
          <w:spacing w:val="-2"/>
          <w:sz w:val="24"/>
        </w:rPr>
        <w:t>certame;</w:t>
      </w:r>
    </w:p>
    <w:p w14:paraId="7A825263" w14:textId="77777777" w:rsidR="005D63ED" w:rsidRDefault="00000000">
      <w:pPr>
        <w:pStyle w:val="PargrafodaLista"/>
        <w:numPr>
          <w:ilvl w:val="0"/>
          <w:numId w:val="6"/>
        </w:numPr>
        <w:tabs>
          <w:tab w:val="left" w:pos="989"/>
        </w:tabs>
        <w:ind w:left="989" w:hanging="282"/>
        <w:rPr>
          <w:sz w:val="24"/>
        </w:rPr>
      </w:pPr>
      <w:r>
        <w:rPr>
          <w:sz w:val="24"/>
        </w:rPr>
        <w:t>praticar ato</w:t>
      </w:r>
      <w:r>
        <w:rPr>
          <w:spacing w:val="-1"/>
          <w:sz w:val="24"/>
        </w:rPr>
        <w:t xml:space="preserve"> </w:t>
      </w:r>
      <w:r>
        <w:rPr>
          <w:sz w:val="24"/>
        </w:rPr>
        <w:t>lesivo previsto</w:t>
      </w:r>
      <w:r>
        <w:rPr>
          <w:spacing w:val="-1"/>
          <w:sz w:val="24"/>
        </w:rPr>
        <w:t xml:space="preserve"> </w:t>
      </w:r>
      <w:r>
        <w:rPr>
          <w:sz w:val="24"/>
        </w:rPr>
        <w:t>no</w:t>
      </w:r>
      <w:r>
        <w:rPr>
          <w:spacing w:val="-1"/>
          <w:sz w:val="24"/>
        </w:rPr>
        <w:t xml:space="preserve"> </w:t>
      </w:r>
      <w:r>
        <w:rPr>
          <w:sz w:val="24"/>
        </w:rPr>
        <w:t>art. 5º</w:t>
      </w:r>
      <w:r>
        <w:rPr>
          <w:spacing w:val="-1"/>
          <w:sz w:val="24"/>
        </w:rPr>
        <w:t xml:space="preserve"> </w:t>
      </w:r>
      <w:r>
        <w:rPr>
          <w:sz w:val="24"/>
        </w:rPr>
        <w:t>da</w:t>
      </w:r>
      <w:r>
        <w:rPr>
          <w:spacing w:val="-1"/>
          <w:sz w:val="24"/>
        </w:rPr>
        <w:t xml:space="preserve"> </w:t>
      </w:r>
      <w:r>
        <w:rPr>
          <w:sz w:val="24"/>
        </w:rPr>
        <w:t>Lei nº</w:t>
      </w:r>
      <w:r>
        <w:rPr>
          <w:spacing w:val="-1"/>
          <w:sz w:val="24"/>
        </w:rPr>
        <w:t xml:space="preserve"> </w:t>
      </w:r>
      <w:r>
        <w:rPr>
          <w:sz w:val="24"/>
        </w:rPr>
        <w:t>12.846, de</w:t>
      </w:r>
      <w:r>
        <w:rPr>
          <w:spacing w:val="-2"/>
          <w:sz w:val="24"/>
        </w:rPr>
        <w:t xml:space="preserve"> </w:t>
      </w:r>
      <w:r>
        <w:rPr>
          <w:sz w:val="24"/>
        </w:rPr>
        <w:t>1º</w:t>
      </w:r>
      <w:r>
        <w:rPr>
          <w:spacing w:val="-1"/>
          <w:sz w:val="24"/>
        </w:rPr>
        <w:t xml:space="preserve"> </w:t>
      </w:r>
      <w:r>
        <w:rPr>
          <w:sz w:val="24"/>
        </w:rPr>
        <w:t>de</w:t>
      </w:r>
      <w:r>
        <w:rPr>
          <w:spacing w:val="-1"/>
          <w:sz w:val="24"/>
        </w:rPr>
        <w:t xml:space="preserve"> </w:t>
      </w:r>
      <w:r>
        <w:rPr>
          <w:sz w:val="24"/>
        </w:rPr>
        <w:t>agosto</w:t>
      </w:r>
      <w:r>
        <w:rPr>
          <w:spacing w:val="-1"/>
          <w:sz w:val="24"/>
        </w:rPr>
        <w:t xml:space="preserve"> </w:t>
      </w:r>
      <w:r>
        <w:rPr>
          <w:sz w:val="24"/>
        </w:rPr>
        <w:t>de</w:t>
      </w:r>
      <w:r>
        <w:rPr>
          <w:spacing w:val="-1"/>
          <w:sz w:val="24"/>
        </w:rPr>
        <w:t xml:space="preserve"> </w:t>
      </w:r>
      <w:r>
        <w:rPr>
          <w:spacing w:val="-2"/>
          <w:sz w:val="24"/>
        </w:rPr>
        <w:t>2013.</w:t>
      </w:r>
    </w:p>
    <w:p w14:paraId="749F9C45" w14:textId="77777777" w:rsidR="005D63ED" w:rsidRDefault="00000000">
      <w:pPr>
        <w:pStyle w:val="PargrafodaLista"/>
        <w:numPr>
          <w:ilvl w:val="0"/>
          <w:numId w:val="6"/>
        </w:numPr>
        <w:tabs>
          <w:tab w:val="left" w:pos="989"/>
        </w:tabs>
        <w:ind w:left="989" w:hanging="282"/>
        <w:rPr>
          <w:sz w:val="24"/>
        </w:rPr>
      </w:pPr>
      <w:r>
        <w:rPr>
          <w:sz w:val="24"/>
        </w:rPr>
        <w:t>Serão</w:t>
      </w:r>
      <w:r>
        <w:rPr>
          <w:spacing w:val="-4"/>
          <w:sz w:val="24"/>
        </w:rPr>
        <w:t xml:space="preserve"> </w:t>
      </w:r>
      <w:r>
        <w:rPr>
          <w:sz w:val="24"/>
        </w:rPr>
        <w:t>aplicadas</w:t>
      </w:r>
      <w:r>
        <w:rPr>
          <w:spacing w:val="-2"/>
          <w:sz w:val="24"/>
        </w:rPr>
        <w:t xml:space="preserve"> </w:t>
      </w:r>
      <w:r>
        <w:rPr>
          <w:sz w:val="24"/>
        </w:rPr>
        <w:t>ao</w:t>
      </w:r>
      <w:r>
        <w:rPr>
          <w:spacing w:val="-1"/>
          <w:sz w:val="24"/>
        </w:rPr>
        <w:t xml:space="preserve"> </w:t>
      </w:r>
      <w:r>
        <w:rPr>
          <w:sz w:val="24"/>
        </w:rPr>
        <w:t>responsável</w:t>
      </w:r>
      <w:r>
        <w:rPr>
          <w:spacing w:val="-2"/>
          <w:sz w:val="24"/>
        </w:rPr>
        <w:t xml:space="preserve"> </w:t>
      </w:r>
      <w:r>
        <w:rPr>
          <w:sz w:val="24"/>
        </w:rPr>
        <w:t>pelas</w:t>
      </w:r>
      <w:r>
        <w:rPr>
          <w:spacing w:val="-1"/>
          <w:sz w:val="24"/>
        </w:rPr>
        <w:t xml:space="preserve"> </w:t>
      </w:r>
      <w:r>
        <w:rPr>
          <w:sz w:val="24"/>
        </w:rPr>
        <w:t>infrações</w:t>
      </w:r>
      <w:r>
        <w:rPr>
          <w:spacing w:val="-2"/>
          <w:sz w:val="24"/>
        </w:rPr>
        <w:t xml:space="preserve"> </w:t>
      </w:r>
      <w:r>
        <w:rPr>
          <w:sz w:val="24"/>
        </w:rPr>
        <w:t>administrativas</w:t>
      </w:r>
      <w:r>
        <w:rPr>
          <w:spacing w:val="-1"/>
          <w:sz w:val="24"/>
        </w:rPr>
        <w:t xml:space="preserve"> </w:t>
      </w:r>
      <w:r>
        <w:rPr>
          <w:sz w:val="24"/>
        </w:rPr>
        <w:t>acima</w:t>
      </w:r>
      <w:r>
        <w:rPr>
          <w:spacing w:val="-3"/>
          <w:sz w:val="24"/>
        </w:rPr>
        <w:t xml:space="preserve"> </w:t>
      </w:r>
      <w:r>
        <w:rPr>
          <w:sz w:val="24"/>
        </w:rPr>
        <w:t>descritas</w:t>
      </w:r>
      <w:r>
        <w:rPr>
          <w:spacing w:val="-1"/>
          <w:sz w:val="24"/>
        </w:rPr>
        <w:t xml:space="preserve"> </w:t>
      </w:r>
      <w:r>
        <w:rPr>
          <w:sz w:val="24"/>
        </w:rPr>
        <w:t>as</w:t>
      </w:r>
      <w:r>
        <w:rPr>
          <w:spacing w:val="-2"/>
          <w:sz w:val="24"/>
        </w:rPr>
        <w:t xml:space="preserve"> </w:t>
      </w:r>
      <w:r>
        <w:rPr>
          <w:sz w:val="24"/>
        </w:rPr>
        <w:t>seguintes</w:t>
      </w:r>
      <w:r>
        <w:rPr>
          <w:spacing w:val="-1"/>
          <w:sz w:val="24"/>
        </w:rPr>
        <w:t xml:space="preserve"> </w:t>
      </w:r>
      <w:r>
        <w:rPr>
          <w:spacing w:val="-2"/>
          <w:sz w:val="24"/>
        </w:rPr>
        <w:t>sanções:</w:t>
      </w:r>
    </w:p>
    <w:p w14:paraId="2A3AEA18" w14:textId="77777777" w:rsidR="005D63ED" w:rsidRDefault="005D63ED">
      <w:pPr>
        <w:pStyle w:val="Corpodetexto"/>
      </w:pPr>
    </w:p>
    <w:p w14:paraId="31336B45" w14:textId="77777777" w:rsidR="005D63ED" w:rsidRDefault="00000000">
      <w:pPr>
        <w:pStyle w:val="Corpodetexto"/>
        <w:ind w:left="707" w:right="716"/>
        <w:jc w:val="both"/>
      </w:pPr>
      <w:r>
        <w:rPr>
          <w:b/>
        </w:rPr>
        <w:t>I Advertência</w:t>
      </w:r>
      <w:r>
        <w:t>, quando o Contratado der causa à inexecução parcial do contrato, sempre que não se justificar a imposição de penalidade mais grave (art. 156, §2º, da Lei);</w:t>
      </w:r>
    </w:p>
    <w:p w14:paraId="1CA6F3A9" w14:textId="77777777" w:rsidR="005D63ED" w:rsidRDefault="00000000">
      <w:pPr>
        <w:pStyle w:val="PargrafodaLista"/>
        <w:numPr>
          <w:ilvl w:val="0"/>
          <w:numId w:val="5"/>
        </w:numPr>
        <w:tabs>
          <w:tab w:val="left" w:pos="953"/>
        </w:tabs>
        <w:ind w:right="707" w:firstLine="0"/>
        <w:rPr>
          <w:sz w:val="24"/>
        </w:rPr>
      </w:pPr>
      <w:r>
        <w:rPr>
          <w:b/>
          <w:sz w:val="24"/>
        </w:rPr>
        <w:t>Impedimento</w:t>
      </w:r>
      <w:r>
        <w:rPr>
          <w:b/>
          <w:spacing w:val="-3"/>
          <w:sz w:val="24"/>
        </w:rPr>
        <w:t xml:space="preserve"> </w:t>
      </w:r>
      <w:r>
        <w:rPr>
          <w:b/>
          <w:sz w:val="24"/>
        </w:rPr>
        <w:t>de</w:t>
      </w:r>
      <w:r>
        <w:rPr>
          <w:b/>
          <w:spacing w:val="-3"/>
          <w:sz w:val="24"/>
        </w:rPr>
        <w:t xml:space="preserve"> </w:t>
      </w:r>
      <w:r>
        <w:rPr>
          <w:b/>
          <w:sz w:val="24"/>
        </w:rPr>
        <w:t>licitar</w:t>
      </w:r>
      <w:r>
        <w:rPr>
          <w:b/>
          <w:spacing w:val="-4"/>
          <w:sz w:val="24"/>
        </w:rPr>
        <w:t xml:space="preserve"> </w:t>
      </w:r>
      <w:r>
        <w:rPr>
          <w:b/>
          <w:sz w:val="24"/>
        </w:rPr>
        <w:t>e</w:t>
      </w:r>
      <w:r>
        <w:rPr>
          <w:b/>
          <w:spacing w:val="-4"/>
          <w:sz w:val="24"/>
        </w:rPr>
        <w:t xml:space="preserve"> </w:t>
      </w:r>
      <w:r>
        <w:rPr>
          <w:b/>
          <w:sz w:val="24"/>
        </w:rPr>
        <w:t>contratar</w:t>
      </w:r>
      <w:r>
        <w:rPr>
          <w:sz w:val="24"/>
        </w:rPr>
        <w:t>,</w:t>
      </w:r>
      <w:r>
        <w:rPr>
          <w:spacing w:val="-3"/>
          <w:sz w:val="24"/>
        </w:rPr>
        <w:t xml:space="preserve"> </w:t>
      </w:r>
      <w:r>
        <w:rPr>
          <w:sz w:val="24"/>
        </w:rPr>
        <w:t>quando</w:t>
      </w:r>
      <w:r>
        <w:rPr>
          <w:spacing w:val="-3"/>
          <w:sz w:val="24"/>
        </w:rPr>
        <w:t xml:space="preserve"> </w:t>
      </w:r>
      <w:r>
        <w:rPr>
          <w:sz w:val="24"/>
        </w:rPr>
        <w:t>praticadas</w:t>
      </w:r>
      <w:r>
        <w:rPr>
          <w:spacing w:val="-1"/>
          <w:sz w:val="24"/>
        </w:rPr>
        <w:t xml:space="preserve"> </w:t>
      </w:r>
      <w:r>
        <w:rPr>
          <w:sz w:val="24"/>
        </w:rPr>
        <w:t>as</w:t>
      </w:r>
      <w:r>
        <w:rPr>
          <w:spacing w:val="-3"/>
          <w:sz w:val="24"/>
        </w:rPr>
        <w:t xml:space="preserve"> </w:t>
      </w:r>
      <w:r>
        <w:rPr>
          <w:sz w:val="24"/>
        </w:rPr>
        <w:t>condutas</w:t>
      </w:r>
      <w:r>
        <w:rPr>
          <w:spacing w:val="-3"/>
          <w:sz w:val="24"/>
        </w:rPr>
        <w:t xml:space="preserve"> </w:t>
      </w:r>
      <w:r>
        <w:rPr>
          <w:sz w:val="24"/>
        </w:rPr>
        <w:t>descritas</w:t>
      </w:r>
      <w:r>
        <w:rPr>
          <w:spacing w:val="-3"/>
          <w:sz w:val="24"/>
        </w:rPr>
        <w:t xml:space="preserve"> </w:t>
      </w:r>
      <w:r>
        <w:rPr>
          <w:sz w:val="24"/>
        </w:rPr>
        <w:t>nas</w:t>
      </w:r>
      <w:r>
        <w:rPr>
          <w:spacing w:val="-3"/>
          <w:sz w:val="24"/>
        </w:rPr>
        <w:t xml:space="preserve"> </w:t>
      </w:r>
      <w:r>
        <w:rPr>
          <w:sz w:val="24"/>
        </w:rPr>
        <w:t>alíneas</w:t>
      </w:r>
      <w:r>
        <w:rPr>
          <w:spacing w:val="-3"/>
          <w:sz w:val="24"/>
        </w:rPr>
        <w:t xml:space="preserve"> </w:t>
      </w:r>
      <w:r>
        <w:rPr>
          <w:sz w:val="24"/>
        </w:rPr>
        <w:t>b,</w:t>
      </w:r>
      <w:r>
        <w:rPr>
          <w:spacing w:val="-3"/>
          <w:sz w:val="24"/>
        </w:rPr>
        <w:t xml:space="preserve"> </w:t>
      </w:r>
      <w:r>
        <w:rPr>
          <w:sz w:val="24"/>
        </w:rPr>
        <w:t>c,</w:t>
      </w:r>
      <w:r>
        <w:rPr>
          <w:spacing w:val="-3"/>
          <w:sz w:val="24"/>
        </w:rPr>
        <w:t xml:space="preserve"> </w:t>
      </w:r>
      <w:r>
        <w:rPr>
          <w:sz w:val="24"/>
        </w:rPr>
        <w:t>d,</w:t>
      </w:r>
      <w:r>
        <w:rPr>
          <w:spacing w:val="-1"/>
          <w:sz w:val="24"/>
        </w:rPr>
        <w:t xml:space="preserve"> </w:t>
      </w:r>
      <w:r>
        <w:rPr>
          <w:sz w:val="24"/>
        </w:rPr>
        <w:t>e,</w:t>
      </w:r>
      <w:r>
        <w:rPr>
          <w:spacing w:val="-3"/>
          <w:sz w:val="24"/>
        </w:rPr>
        <w:t xml:space="preserve"> </w:t>
      </w:r>
      <w:r>
        <w:rPr>
          <w:sz w:val="24"/>
        </w:rPr>
        <w:t>f</w:t>
      </w:r>
      <w:r>
        <w:rPr>
          <w:spacing w:val="-3"/>
          <w:sz w:val="24"/>
        </w:rPr>
        <w:t xml:space="preserve"> </w:t>
      </w:r>
      <w:r>
        <w:rPr>
          <w:sz w:val="24"/>
        </w:rPr>
        <w:t>e g do subitem acima deste Contrato, sempre que não se justificar a imposição de penalidade mais grave (art. 156, §4º, da Lei);</w:t>
      </w:r>
    </w:p>
    <w:p w14:paraId="4BDE59B5" w14:textId="77777777" w:rsidR="005D63ED" w:rsidRDefault="00000000">
      <w:pPr>
        <w:pStyle w:val="PargrafodaLista"/>
        <w:numPr>
          <w:ilvl w:val="0"/>
          <w:numId w:val="5"/>
        </w:numPr>
        <w:tabs>
          <w:tab w:val="left" w:pos="1062"/>
        </w:tabs>
        <w:ind w:right="707" w:firstLine="0"/>
        <w:rPr>
          <w:sz w:val="24"/>
        </w:rPr>
      </w:pPr>
      <w:r>
        <w:rPr>
          <w:b/>
          <w:sz w:val="24"/>
        </w:rPr>
        <w:t>Declaração de inidoneidade para licitar e contratar</w:t>
      </w:r>
      <w:r>
        <w:rPr>
          <w:sz w:val="24"/>
        </w:rPr>
        <w:t>, quando praticadas as condutas descritas nas alíneas</w:t>
      </w:r>
      <w:r>
        <w:rPr>
          <w:spacing w:val="-8"/>
          <w:sz w:val="24"/>
        </w:rPr>
        <w:t xml:space="preserve"> </w:t>
      </w:r>
      <w:r>
        <w:rPr>
          <w:sz w:val="24"/>
        </w:rPr>
        <w:t>h,</w:t>
      </w:r>
      <w:r>
        <w:rPr>
          <w:spacing w:val="-9"/>
          <w:sz w:val="24"/>
        </w:rPr>
        <w:t xml:space="preserve"> </w:t>
      </w:r>
      <w:r>
        <w:rPr>
          <w:sz w:val="24"/>
        </w:rPr>
        <w:t>i,</w:t>
      </w:r>
      <w:r>
        <w:rPr>
          <w:spacing w:val="-8"/>
          <w:sz w:val="24"/>
        </w:rPr>
        <w:t xml:space="preserve"> </w:t>
      </w:r>
      <w:r>
        <w:rPr>
          <w:sz w:val="24"/>
        </w:rPr>
        <w:t>j,</w:t>
      </w:r>
      <w:r>
        <w:rPr>
          <w:spacing w:val="-8"/>
          <w:sz w:val="24"/>
        </w:rPr>
        <w:t xml:space="preserve"> </w:t>
      </w:r>
      <w:r>
        <w:rPr>
          <w:sz w:val="24"/>
        </w:rPr>
        <w:t>k</w:t>
      </w:r>
      <w:r>
        <w:rPr>
          <w:spacing w:val="-9"/>
          <w:sz w:val="24"/>
        </w:rPr>
        <w:t xml:space="preserve"> </w:t>
      </w:r>
      <w:r>
        <w:rPr>
          <w:sz w:val="24"/>
        </w:rPr>
        <w:t>e</w:t>
      </w:r>
      <w:r>
        <w:rPr>
          <w:spacing w:val="-10"/>
          <w:sz w:val="24"/>
        </w:rPr>
        <w:t xml:space="preserve"> </w:t>
      </w:r>
      <w:r>
        <w:rPr>
          <w:sz w:val="24"/>
        </w:rPr>
        <w:t>l</w:t>
      </w:r>
      <w:r>
        <w:rPr>
          <w:spacing w:val="-8"/>
          <w:sz w:val="24"/>
        </w:rPr>
        <w:t xml:space="preserve"> </w:t>
      </w:r>
      <w:r>
        <w:rPr>
          <w:sz w:val="24"/>
        </w:rPr>
        <w:t>do</w:t>
      </w:r>
      <w:r>
        <w:rPr>
          <w:spacing w:val="-9"/>
          <w:sz w:val="24"/>
        </w:rPr>
        <w:t xml:space="preserve"> </w:t>
      </w:r>
      <w:r>
        <w:rPr>
          <w:sz w:val="24"/>
        </w:rPr>
        <w:t>subitem</w:t>
      </w:r>
      <w:r>
        <w:rPr>
          <w:spacing w:val="-8"/>
          <w:sz w:val="24"/>
        </w:rPr>
        <w:t xml:space="preserve"> </w:t>
      </w:r>
      <w:r>
        <w:rPr>
          <w:sz w:val="24"/>
        </w:rPr>
        <w:t>acima</w:t>
      </w:r>
      <w:r>
        <w:rPr>
          <w:spacing w:val="-10"/>
          <w:sz w:val="24"/>
        </w:rPr>
        <w:t xml:space="preserve"> </w:t>
      </w:r>
      <w:r>
        <w:rPr>
          <w:sz w:val="24"/>
        </w:rPr>
        <w:t>deste</w:t>
      </w:r>
      <w:r>
        <w:rPr>
          <w:spacing w:val="-9"/>
          <w:sz w:val="24"/>
        </w:rPr>
        <w:t xml:space="preserve"> </w:t>
      </w:r>
      <w:r>
        <w:rPr>
          <w:sz w:val="24"/>
        </w:rPr>
        <w:t>Contrato,</w:t>
      </w:r>
      <w:r>
        <w:rPr>
          <w:spacing w:val="-9"/>
          <w:sz w:val="24"/>
        </w:rPr>
        <w:t xml:space="preserve"> </w:t>
      </w:r>
      <w:r>
        <w:rPr>
          <w:sz w:val="24"/>
        </w:rPr>
        <w:t>bem</w:t>
      </w:r>
      <w:r>
        <w:rPr>
          <w:spacing w:val="-8"/>
          <w:sz w:val="24"/>
        </w:rPr>
        <w:t xml:space="preserve"> </w:t>
      </w:r>
      <w:r>
        <w:rPr>
          <w:sz w:val="24"/>
        </w:rPr>
        <w:t>como</w:t>
      </w:r>
      <w:r>
        <w:rPr>
          <w:spacing w:val="-8"/>
          <w:sz w:val="24"/>
        </w:rPr>
        <w:t xml:space="preserve"> </w:t>
      </w:r>
      <w:r>
        <w:rPr>
          <w:sz w:val="24"/>
        </w:rPr>
        <w:t>nas</w:t>
      </w:r>
      <w:r>
        <w:rPr>
          <w:spacing w:val="-8"/>
          <w:sz w:val="24"/>
        </w:rPr>
        <w:t xml:space="preserve"> </w:t>
      </w:r>
      <w:r>
        <w:rPr>
          <w:sz w:val="24"/>
        </w:rPr>
        <w:t>alíneas</w:t>
      </w:r>
      <w:r>
        <w:rPr>
          <w:spacing w:val="-6"/>
          <w:sz w:val="24"/>
        </w:rPr>
        <w:t xml:space="preserve"> </w:t>
      </w:r>
      <w:r>
        <w:rPr>
          <w:sz w:val="24"/>
        </w:rPr>
        <w:t>b,</w:t>
      </w:r>
      <w:r>
        <w:rPr>
          <w:spacing w:val="-9"/>
          <w:sz w:val="24"/>
        </w:rPr>
        <w:t xml:space="preserve"> </w:t>
      </w:r>
      <w:r>
        <w:rPr>
          <w:sz w:val="24"/>
        </w:rPr>
        <w:t>c,</w:t>
      </w:r>
      <w:r>
        <w:rPr>
          <w:spacing w:val="-9"/>
          <w:sz w:val="24"/>
        </w:rPr>
        <w:t xml:space="preserve"> </w:t>
      </w:r>
      <w:r>
        <w:rPr>
          <w:sz w:val="24"/>
        </w:rPr>
        <w:t>d,</w:t>
      </w:r>
      <w:r>
        <w:rPr>
          <w:spacing w:val="-9"/>
          <w:sz w:val="24"/>
        </w:rPr>
        <w:t xml:space="preserve"> </w:t>
      </w:r>
      <w:r>
        <w:rPr>
          <w:sz w:val="24"/>
        </w:rPr>
        <w:t>e,</w:t>
      </w:r>
      <w:r>
        <w:rPr>
          <w:spacing w:val="-9"/>
          <w:sz w:val="24"/>
        </w:rPr>
        <w:t xml:space="preserve"> </w:t>
      </w:r>
      <w:r>
        <w:rPr>
          <w:sz w:val="24"/>
        </w:rPr>
        <w:t>f</w:t>
      </w:r>
      <w:r>
        <w:rPr>
          <w:spacing w:val="-7"/>
          <w:sz w:val="24"/>
        </w:rPr>
        <w:t xml:space="preserve"> </w:t>
      </w:r>
      <w:r>
        <w:rPr>
          <w:sz w:val="24"/>
        </w:rPr>
        <w:t>e</w:t>
      </w:r>
      <w:r>
        <w:rPr>
          <w:spacing w:val="-7"/>
          <w:sz w:val="24"/>
        </w:rPr>
        <w:t xml:space="preserve"> </w:t>
      </w:r>
      <w:r>
        <w:rPr>
          <w:sz w:val="24"/>
        </w:rPr>
        <w:t>g,</w:t>
      </w:r>
      <w:r>
        <w:rPr>
          <w:spacing w:val="-9"/>
          <w:sz w:val="24"/>
        </w:rPr>
        <w:t xml:space="preserve"> </w:t>
      </w:r>
      <w:r>
        <w:rPr>
          <w:sz w:val="24"/>
        </w:rPr>
        <w:t>que</w:t>
      </w:r>
      <w:r>
        <w:rPr>
          <w:spacing w:val="-10"/>
          <w:sz w:val="24"/>
        </w:rPr>
        <w:t xml:space="preserve"> </w:t>
      </w:r>
      <w:r>
        <w:rPr>
          <w:sz w:val="24"/>
        </w:rPr>
        <w:t>justifiquem a imposição de penalidade mais grave (art. 156, §5º, da Lei)</w:t>
      </w:r>
    </w:p>
    <w:p w14:paraId="0AB3AEB1" w14:textId="77777777" w:rsidR="005D63ED" w:rsidRDefault="00000000">
      <w:pPr>
        <w:pStyle w:val="Ttulo2"/>
        <w:numPr>
          <w:ilvl w:val="0"/>
          <w:numId w:val="5"/>
        </w:numPr>
        <w:tabs>
          <w:tab w:val="left" w:pos="1033"/>
        </w:tabs>
        <w:ind w:left="1033" w:hanging="326"/>
      </w:pPr>
      <w:r>
        <w:rPr>
          <w:spacing w:val="-2"/>
        </w:rPr>
        <w:t>Multa:</w:t>
      </w:r>
    </w:p>
    <w:p w14:paraId="2A4178FF" w14:textId="77777777" w:rsidR="005D63ED" w:rsidRDefault="00000000">
      <w:pPr>
        <w:pStyle w:val="PargrafodaLista"/>
        <w:numPr>
          <w:ilvl w:val="1"/>
          <w:numId w:val="5"/>
        </w:numPr>
        <w:tabs>
          <w:tab w:val="left" w:pos="990"/>
        </w:tabs>
        <w:spacing w:before="271"/>
        <w:ind w:right="707" w:firstLine="0"/>
        <w:rPr>
          <w:sz w:val="24"/>
        </w:rPr>
      </w:pPr>
      <w:r>
        <w:rPr>
          <w:sz w:val="24"/>
        </w:rPr>
        <w:t>moratória</w:t>
      </w:r>
      <w:r>
        <w:rPr>
          <w:spacing w:val="-13"/>
          <w:sz w:val="24"/>
        </w:rPr>
        <w:t xml:space="preserve"> </w:t>
      </w:r>
      <w:r>
        <w:rPr>
          <w:sz w:val="24"/>
        </w:rPr>
        <w:t>de</w:t>
      </w:r>
      <w:r>
        <w:rPr>
          <w:spacing w:val="-13"/>
          <w:sz w:val="24"/>
        </w:rPr>
        <w:t xml:space="preserve"> </w:t>
      </w:r>
      <w:r>
        <w:rPr>
          <w:sz w:val="24"/>
        </w:rPr>
        <w:t>0,5%</w:t>
      </w:r>
      <w:r>
        <w:rPr>
          <w:spacing w:val="-13"/>
          <w:sz w:val="24"/>
        </w:rPr>
        <w:t xml:space="preserve"> </w:t>
      </w:r>
      <w:r>
        <w:rPr>
          <w:sz w:val="24"/>
        </w:rPr>
        <w:t>(zero</w:t>
      </w:r>
      <w:r>
        <w:rPr>
          <w:spacing w:val="-13"/>
          <w:sz w:val="24"/>
        </w:rPr>
        <w:t xml:space="preserve"> </w:t>
      </w:r>
      <w:r>
        <w:rPr>
          <w:sz w:val="24"/>
        </w:rPr>
        <w:t>virgula</w:t>
      </w:r>
      <w:r>
        <w:rPr>
          <w:spacing w:val="-12"/>
          <w:sz w:val="24"/>
        </w:rPr>
        <w:t xml:space="preserve"> </w:t>
      </w:r>
      <w:r>
        <w:rPr>
          <w:sz w:val="24"/>
        </w:rPr>
        <w:t>cinco</w:t>
      </w:r>
      <w:r>
        <w:rPr>
          <w:spacing w:val="-12"/>
          <w:sz w:val="24"/>
        </w:rPr>
        <w:t xml:space="preserve"> </w:t>
      </w:r>
      <w:r>
        <w:rPr>
          <w:sz w:val="24"/>
        </w:rPr>
        <w:t>por</w:t>
      </w:r>
      <w:r>
        <w:rPr>
          <w:spacing w:val="-13"/>
          <w:sz w:val="24"/>
        </w:rPr>
        <w:t xml:space="preserve"> </w:t>
      </w:r>
      <w:r>
        <w:rPr>
          <w:sz w:val="24"/>
        </w:rPr>
        <w:t>cento)</w:t>
      </w:r>
      <w:r>
        <w:rPr>
          <w:spacing w:val="-12"/>
          <w:sz w:val="24"/>
        </w:rPr>
        <w:t xml:space="preserve"> </w:t>
      </w:r>
      <w:r>
        <w:rPr>
          <w:sz w:val="24"/>
        </w:rPr>
        <w:t>por</w:t>
      </w:r>
      <w:r>
        <w:rPr>
          <w:spacing w:val="-13"/>
          <w:sz w:val="24"/>
        </w:rPr>
        <w:t xml:space="preserve"> </w:t>
      </w:r>
      <w:r>
        <w:rPr>
          <w:sz w:val="24"/>
        </w:rPr>
        <w:t>dia</w:t>
      </w:r>
      <w:r>
        <w:rPr>
          <w:spacing w:val="-13"/>
          <w:sz w:val="24"/>
        </w:rPr>
        <w:t xml:space="preserve"> </w:t>
      </w:r>
      <w:r>
        <w:rPr>
          <w:sz w:val="24"/>
        </w:rPr>
        <w:t>de</w:t>
      </w:r>
      <w:r>
        <w:rPr>
          <w:spacing w:val="-13"/>
          <w:sz w:val="24"/>
        </w:rPr>
        <w:t xml:space="preserve"> </w:t>
      </w:r>
      <w:r>
        <w:rPr>
          <w:sz w:val="24"/>
        </w:rPr>
        <w:t>atraso</w:t>
      </w:r>
      <w:r>
        <w:rPr>
          <w:spacing w:val="-12"/>
          <w:sz w:val="24"/>
        </w:rPr>
        <w:t xml:space="preserve"> </w:t>
      </w:r>
      <w:r>
        <w:rPr>
          <w:sz w:val="24"/>
        </w:rPr>
        <w:t>injustificado</w:t>
      </w:r>
      <w:r>
        <w:rPr>
          <w:spacing w:val="-12"/>
          <w:sz w:val="24"/>
        </w:rPr>
        <w:t xml:space="preserve"> </w:t>
      </w:r>
      <w:r>
        <w:rPr>
          <w:sz w:val="24"/>
        </w:rPr>
        <w:t>sobre</w:t>
      </w:r>
      <w:r>
        <w:rPr>
          <w:spacing w:val="-14"/>
          <w:sz w:val="24"/>
        </w:rPr>
        <w:t xml:space="preserve"> </w:t>
      </w:r>
      <w:r>
        <w:rPr>
          <w:sz w:val="24"/>
        </w:rPr>
        <w:t>o</w:t>
      </w:r>
      <w:r>
        <w:rPr>
          <w:spacing w:val="-12"/>
          <w:sz w:val="24"/>
        </w:rPr>
        <w:t xml:space="preserve"> </w:t>
      </w:r>
      <w:r>
        <w:rPr>
          <w:sz w:val="24"/>
        </w:rPr>
        <w:t>valor</w:t>
      </w:r>
      <w:r>
        <w:rPr>
          <w:spacing w:val="-12"/>
          <w:sz w:val="24"/>
        </w:rPr>
        <w:t xml:space="preserve"> </w:t>
      </w:r>
      <w:r>
        <w:rPr>
          <w:sz w:val="24"/>
        </w:rPr>
        <w:t>da</w:t>
      </w:r>
      <w:r>
        <w:rPr>
          <w:spacing w:val="-13"/>
          <w:sz w:val="24"/>
        </w:rPr>
        <w:t xml:space="preserve"> </w:t>
      </w:r>
      <w:r>
        <w:rPr>
          <w:sz w:val="24"/>
        </w:rPr>
        <w:t>parcela inadimplida,</w:t>
      </w:r>
      <w:r>
        <w:rPr>
          <w:spacing w:val="-10"/>
          <w:sz w:val="24"/>
        </w:rPr>
        <w:t xml:space="preserve"> </w:t>
      </w:r>
      <w:r>
        <w:rPr>
          <w:sz w:val="24"/>
        </w:rPr>
        <w:t>até</w:t>
      </w:r>
      <w:r>
        <w:rPr>
          <w:spacing w:val="-10"/>
          <w:sz w:val="24"/>
        </w:rPr>
        <w:t xml:space="preserve"> </w:t>
      </w:r>
      <w:r>
        <w:rPr>
          <w:sz w:val="24"/>
        </w:rPr>
        <w:t>o</w:t>
      </w:r>
      <w:r>
        <w:rPr>
          <w:spacing w:val="-10"/>
          <w:sz w:val="24"/>
        </w:rPr>
        <w:t xml:space="preserve"> </w:t>
      </w:r>
      <w:r>
        <w:rPr>
          <w:sz w:val="24"/>
        </w:rPr>
        <w:t>limite</w:t>
      </w:r>
      <w:r>
        <w:rPr>
          <w:spacing w:val="-13"/>
          <w:sz w:val="24"/>
        </w:rPr>
        <w:t xml:space="preserve"> </w:t>
      </w:r>
      <w:r>
        <w:rPr>
          <w:sz w:val="24"/>
        </w:rPr>
        <w:t>de</w:t>
      </w:r>
      <w:r>
        <w:rPr>
          <w:spacing w:val="-9"/>
          <w:sz w:val="24"/>
        </w:rPr>
        <w:t xml:space="preserve"> </w:t>
      </w:r>
      <w:r>
        <w:rPr>
          <w:sz w:val="24"/>
        </w:rPr>
        <w:t>60</w:t>
      </w:r>
      <w:r>
        <w:rPr>
          <w:spacing w:val="-9"/>
          <w:sz w:val="24"/>
        </w:rPr>
        <w:t xml:space="preserve"> </w:t>
      </w:r>
      <w:r>
        <w:rPr>
          <w:sz w:val="24"/>
        </w:rPr>
        <w:t>(sessenta)</w:t>
      </w:r>
      <w:r>
        <w:rPr>
          <w:spacing w:val="-10"/>
          <w:sz w:val="24"/>
        </w:rPr>
        <w:t xml:space="preserve"> </w:t>
      </w:r>
      <w:r>
        <w:rPr>
          <w:sz w:val="24"/>
        </w:rPr>
        <w:t>dias,</w:t>
      </w:r>
      <w:r>
        <w:rPr>
          <w:spacing w:val="-10"/>
          <w:sz w:val="24"/>
        </w:rPr>
        <w:t xml:space="preserve"> </w:t>
      </w:r>
      <w:r>
        <w:rPr>
          <w:sz w:val="24"/>
        </w:rPr>
        <w:t>respeitando-se</w:t>
      </w:r>
      <w:r>
        <w:rPr>
          <w:spacing w:val="-10"/>
          <w:sz w:val="24"/>
        </w:rPr>
        <w:t xml:space="preserve"> </w:t>
      </w:r>
      <w:r>
        <w:rPr>
          <w:sz w:val="24"/>
        </w:rPr>
        <w:t>o</w:t>
      </w:r>
      <w:r>
        <w:rPr>
          <w:spacing w:val="-10"/>
          <w:sz w:val="24"/>
        </w:rPr>
        <w:t xml:space="preserve"> </w:t>
      </w:r>
      <w:r>
        <w:rPr>
          <w:sz w:val="24"/>
        </w:rPr>
        <w:t>limite</w:t>
      </w:r>
      <w:r>
        <w:rPr>
          <w:spacing w:val="-11"/>
          <w:sz w:val="24"/>
        </w:rPr>
        <w:t xml:space="preserve"> </w:t>
      </w:r>
      <w:r>
        <w:rPr>
          <w:sz w:val="24"/>
        </w:rPr>
        <w:t>mínimo</w:t>
      </w:r>
      <w:r>
        <w:rPr>
          <w:spacing w:val="-9"/>
          <w:sz w:val="24"/>
        </w:rPr>
        <w:t xml:space="preserve"> </w:t>
      </w:r>
      <w:r>
        <w:rPr>
          <w:sz w:val="24"/>
        </w:rPr>
        <w:t>de</w:t>
      </w:r>
      <w:r>
        <w:rPr>
          <w:spacing w:val="-11"/>
          <w:sz w:val="24"/>
        </w:rPr>
        <w:t xml:space="preserve"> </w:t>
      </w:r>
      <w:r>
        <w:rPr>
          <w:sz w:val="24"/>
        </w:rPr>
        <w:t>0,5%</w:t>
      </w:r>
      <w:r>
        <w:rPr>
          <w:spacing w:val="-10"/>
          <w:sz w:val="24"/>
        </w:rPr>
        <w:t xml:space="preserve"> </w:t>
      </w:r>
      <w:r>
        <w:rPr>
          <w:sz w:val="24"/>
        </w:rPr>
        <w:t>da</w:t>
      </w:r>
      <w:r>
        <w:rPr>
          <w:spacing w:val="-11"/>
          <w:sz w:val="24"/>
        </w:rPr>
        <w:t xml:space="preserve"> </w:t>
      </w:r>
      <w:r>
        <w:rPr>
          <w:sz w:val="24"/>
        </w:rPr>
        <w:t>multa</w:t>
      </w:r>
      <w:r>
        <w:rPr>
          <w:spacing w:val="-10"/>
          <w:sz w:val="24"/>
        </w:rPr>
        <w:t xml:space="preserve"> </w:t>
      </w:r>
      <w:r>
        <w:rPr>
          <w:sz w:val="24"/>
        </w:rPr>
        <w:t>com</w:t>
      </w:r>
      <w:r>
        <w:rPr>
          <w:spacing w:val="-9"/>
          <w:sz w:val="24"/>
        </w:rPr>
        <w:t xml:space="preserve"> </w:t>
      </w:r>
      <w:r>
        <w:rPr>
          <w:sz w:val="24"/>
        </w:rPr>
        <w:t>base no valor do contrato, e percentual máximo de 30%;</w:t>
      </w:r>
    </w:p>
    <w:p w14:paraId="2CCB870F" w14:textId="77777777" w:rsidR="005D63ED" w:rsidRDefault="00000000">
      <w:pPr>
        <w:pStyle w:val="PargrafodaLista"/>
        <w:numPr>
          <w:ilvl w:val="1"/>
          <w:numId w:val="5"/>
        </w:numPr>
        <w:tabs>
          <w:tab w:val="left" w:pos="990"/>
        </w:tabs>
        <w:spacing w:before="1"/>
        <w:ind w:right="709" w:firstLine="0"/>
        <w:rPr>
          <w:sz w:val="24"/>
        </w:rPr>
      </w:pPr>
      <w:r>
        <w:rPr>
          <w:sz w:val="24"/>
        </w:rPr>
        <w:t>moratória de 0,5% (zero virgula cinco por cento) por dia de atraso injustificado sobre o valor total do contrato, até o máximo de 30% (trinta por cento) pela inobservância do prazo fixado para apresentação, suplementação ou reposição da garantia, respeitando-se o limite mínimo de 0,5% da multa com base no valor do contrato, e percentual máximo de 30%.</w:t>
      </w:r>
    </w:p>
    <w:p w14:paraId="17091BAD" w14:textId="77777777" w:rsidR="005D63ED" w:rsidRDefault="00000000">
      <w:pPr>
        <w:pStyle w:val="Corpodetexto"/>
        <w:ind w:left="707" w:right="710"/>
        <w:jc w:val="both"/>
      </w:pPr>
      <w:r>
        <w:t>1. O atraso superior a 30 (trinta) dias autoriza a Administração a promover a rescisão do contrato por descumprimento ou cumprimento irregular de suas cláusulas, conforme dispõe o inciso I do art. 137 da Lei n. 14.133, de 2021.</w:t>
      </w:r>
    </w:p>
    <w:p w14:paraId="53776B6D" w14:textId="77777777" w:rsidR="005D63ED" w:rsidRDefault="00000000">
      <w:pPr>
        <w:pStyle w:val="PargrafodaLista"/>
        <w:numPr>
          <w:ilvl w:val="1"/>
          <w:numId w:val="5"/>
        </w:numPr>
        <w:tabs>
          <w:tab w:val="left" w:pos="990"/>
        </w:tabs>
        <w:ind w:right="711" w:firstLine="0"/>
        <w:rPr>
          <w:sz w:val="24"/>
        </w:rPr>
      </w:pPr>
      <w:r>
        <w:rPr>
          <w:sz w:val="24"/>
        </w:rPr>
        <w:t xml:space="preserve">compensatória de 0,5% (zero virgula cinco por cento) sobre o valor total do contrato, no caso de inexecução total do objeto, respeitando-se o limite mínimo de 0,5% da multa com base no valor do </w:t>
      </w:r>
      <w:r>
        <w:rPr>
          <w:sz w:val="24"/>
        </w:rPr>
        <w:lastRenderedPageBreak/>
        <w:t>contrato, e percentual máximo de 30%;</w:t>
      </w:r>
    </w:p>
    <w:p w14:paraId="27611B8D" w14:textId="77777777" w:rsidR="005D63ED" w:rsidRDefault="00000000">
      <w:pPr>
        <w:pStyle w:val="PargrafodaLista"/>
        <w:numPr>
          <w:ilvl w:val="1"/>
          <w:numId w:val="5"/>
        </w:numPr>
        <w:tabs>
          <w:tab w:val="left" w:pos="990"/>
        </w:tabs>
        <w:ind w:right="715" w:firstLine="0"/>
        <w:rPr>
          <w:sz w:val="24"/>
        </w:rPr>
      </w:pPr>
      <w:r>
        <w:rPr>
          <w:sz w:val="24"/>
        </w:rPr>
        <w:t>A</w:t>
      </w:r>
      <w:r>
        <w:rPr>
          <w:spacing w:val="29"/>
          <w:sz w:val="24"/>
        </w:rPr>
        <w:t xml:space="preserve"> </w:t>
      </w:r>
      <w:r>
        <w:rPr>
          <w:sz w:val="24"/>
        </w:rPr>
        <w:t>aplicação</w:t>
      </w:r>
      <w:r>
        <w:rPr>
          <w:spacing w:val="30"/>
          <w:sz w:val="24"/>
        </w:rPr>
        <w:t xml:space="preserve"> </w:t>
      </w:r>
      <w:r>
        <w:rPr>
          <w:sz w:val="24"/>
        </w:rPr>
        <w:t>das</w:t>
      </w:r>
      <w:r>
        <w:rPr>
          <w:spacing w:val="32"/>
          <w:sz w:val="24"/>
        </w:rPr>
        <w:t xml:space="preserve"> </w:t>
      </w:r>
      <w:r>
        <w:rPr>
          <w:sz w:val="24"/>
        </w:rPr>
        <w:t>sanções</w:t>
      </w:r>
      <w:r>
        <w:rPr>
          <w:spacing w:val="32"/>
          <w:sz w:val="24"/>
        </w:rPr>
        <w:t xml:space="preserve"> </w:t>
      </w:r>
      <w:r>
        <w:rPr>
          <w:sz w:val="24"/>
        </w:rPr>
        <w:t>previstas</w:t>
      </w:r>
      <w:r>
        <w:rPr>
          <w:spacing w:val="30"/>
          <w:sz w:val="24"/>
        </w:rPr>
        <w:t xml:space="preserve"> </w:t>
      </w:r>
      <w:r>
        <w:rPr>
          <w:sz w:val="24"/>
        </w:rPr>
        <w:t>neste</w:t>
      </w:r>
      <w:r>
        <w:rPr>
          <w:spacing w:val="30"/>
          <w:sz w:val="24"/>
        </w:rPr>
        <w:t xml:space="preserve"> </w:t>
      </w:r>
      <w:r>
        <w:rPr>
          <w:sz w:val="24"/>
        </w:rPr>
        <w:t>Contrato</w:t>
      </w:r>
      <w:r>
        <w:rPr>
          <w:spacing w:val="30"/>
          <w:sz w:val="24"/>
        </w:rPr>
        <w:t xml:space="preserve"> </w:t>
      </w:r>
      <w:r>
        <w:rPr>
          <w:sz w:val="24"/>
        </w:rPr>
        <w:t>não</w:t>
      </w:r>
      <w:r>
        <w:rPr>
          <w:spacing w:val="30"/>
          <w:sz w:val="24"/>
        </w:rPr>
        <w:t xml:space="preserve"> </w:t>
      </w:r>
      <w:r>
        <w:rPr>
          <w:sz w:val="24"/>
        </w:rPr>
        <w:t>exclui,</w:t>
      </w:r>
      <w:r>
        <w:rPr>
          <w:spacing w:val="30"/>
          <w:sz w:val="24"/>
        </w:rPr>
        <w:t xml:space="preserve"> </w:t>
      </w:r>
      <w:r>
        <w:rPr>
          <w:sz w:val="24"/>
        </w:rPr>
        <w:t>em</w:t>
      </w:r>
      <w:r>
        <w:rPr>
          <w:spacing w:val="30"/>
          <w:sz w:val="24"/>
        </w:rPr>
        <w:t xml:space="preserve"> </w:t>
      </w:r>
      <w:r>
        <w:rPr>
          <w:sz w:val="24"/>
        </w:rPr>
        <w:t>hipótese</w:t>
      </w:r>
      <w:r>
        <w:rPr>
          <w:spacing w:val="29"/>
          <w:sz w:val="24"/>
        </w:rPr>
        <w:t xml:space="preserve"> </w:t>
      </w:r>
      <w:r>
        <w:rPr>
          <w:sz w:val="24"/>
        </w:rPr>
        <w:t>alguma,</w:t>
      </w:r>
      <w:r>
        <w:rPr>
          <w:spacing w:val="29"/>
          <w:sz w:val="24"/>
        </w:rPr>
        <w:t xml:space="preserve"> </w:t>
      </w:r>
      <w:r>
        <w:rPr>
          <w:sz w:val="24"/>
        </w:rPr>
        <w:t>a</w:t>
      </w:r>
      <w:r>
        <w:rPr>
          <w:spacing w:val="31"/>
          <w:sz w:val="24"/>
        </w:rPr>
        <w:t xml:space="preserve"> </w:t>
      </w:r>
      <w:r>
        <w:rPr>
          <w:sz w:val="24"/>
        </w:rPr>
        <w:t>obrigação</w:t>
      </w:r>
      <w:r>
        <w:rPr>
          <w:spacing w:val="32"/>
          <w:sz w:val="24"/>
        </w:rPr>
        <w:t xml:space="preserve"> </w:t>
      </w:r>
      <w:r>
        <w:rPr>
          <w:sz w:val="24"/>
        </w:rPr>
        <w:t>de reparação integral do dano causado ao Contratante (art. 156, §9º)</w:t>
      </w:r>
    </w:p>
    <w:p w14:paraId="536AB9BA" w14:textId="77777777" w:rsidR="005D63ED" w:rsidRDefault="00000000">
      <w:pPr>
        <w:pStyle w:val="PargrafodaLista"/>
        <w:numPr>
          <w:ilvl w:val="1"/>
          <w:numId w:val="5"/>
        </w:numPr>
        <w:tabs>
          <w:tab w:val="left" w:pos="990"/>
        </w:tabs>
        <w:ind w:right="717" w:firstLine="0"/>
        <w:rPr>
          <w:sz w:val="24"/>
        </w:rPr>
      </w:pPr>
      <w:r>
        <w:rPr>
          <w:sz w:val="24"/>
        </w:rPr>
        <w:t>Todas as sanções previstas neste Contrato poderão ser aplicadas cumulativamente com a multa (art. 156, §7º).</w:t>
      </w:r>
    </w:p>
    <w:p w14:paraId="4063F5AD" w14:textId="77777777" w:rsidR="005D63ED" w:rsidRDefault="00000000">
      <w:pPr>
        <w:pStyle w:val="PargrafodaLista"/>
        <w:numPr>
          <w:ilvl w:val="1"/>
          <w:numId w:val="5"/>
        </w:numPr>
        <w:tabs>
          <w:tab w:val="left" w:pos="990"/>
        </w:tabs>
        <w:ind w:right="717" w:firstLine="0"/>
        <w:rPr>
          <w:sz w:val="24"/>
        </w:rPr>
      </w:pPr>
      <w:r>
        <w:rPr>
          <w:sz w:val="24"/>
        </w:rPr>
        <w:t>Antes da aplicação da multa</w:t>
      </w:r>
      <w:r>
        <w:rPr>
          <w:spacing w:val="-1"/>
          <w:sz w:val="24"/>
        </w:rPr>
        <w:t xml:space="preserve"> </w:t>
      </w:r>
      <w:r>
        <w:rPr>
          <w:sz w:val="24"/>
        </w:rPr>
        <w:t>será facultada</w:t>
      </w:r>
      <w:r>
        <w:rPr>
          <w:spacing w:val="-1"/>
          <w:sz w:val="24"/>
        </w:rPr>
        <w:t xml:space="preserve"> </w:t>
      </w:r>
      <w:r>
        <w:rPr>
          <w:sz w:val="24"/>
        </w:rPr>
        <w:t>a defesa</w:t>
      </w:r>
      <w:r>
        <w:rPr>
          <w:spacing w:val="-1"/>
          <w:sz w:val="24"/>
        </w:rPr>
        <w:t xml:space="preserve"> </w:t>
      </w:r>
      <w:r>
        <w:rPr>
          <w:sz w:val="24"/>
        </w:rPr>
        <w:t>do interessado no prazo de</w:t>
      </w:r>
      <w:r>
        <w:rPr>
          <w:spacing w:val="-1"/>
          <w:sz w:val="24"/>
        </w:rPr>
        <w:t xml:space="preserve"> </w:t>
      </w:r>
      <w:r>
        <w:rPr>
          <w:sz w:val="24"/>
        </w:rPr>
        <w:t>15 (quinze)</w:t>
      </w:r>
      <w:r>
        <w:rPr>
          <w:spacing w:val="-1"/>
          <w:sz w:val="24"/>
        </w:rPr>
        <w:t xml:space="preserve"> </w:t>
      </w:r>
      <w:r>
        <w:rPr>
          <w:sz w:val="24"/>
        </w:rPr>
        <w:t>dias úteis, contado da data de sua intimação (art. 157)</w:t>
      </w:r>
    </w:p>
    <w:p w14:paraId="56D84F51" w14:textId="77777777" w:rsidR="005D63ED" w:rsidRDefault="00000000">
      <w:pPr>
        <w:pStyle w:val="PargrafodaLista"/>
        <w:numPr>
          <w:ilvl w:val="1"/>
          <w:numId w:val="5"/>
        </w:numPr>
        <w:tabs>
          <w:tab w:val="left" w:pos="990"/>
        </w:tabs>
        <w:ind w:right="710" w:firstLine="0"/>
        <w:rPr>
          <w:sz w:val="24"/>
        </w:rPr>
      </w:pPr>
      <w:r>
        <w:rPr>
          <w:sz w:val="24"/>
        </w:rPr>
        <w:t>Se</w:t>
      </w:r>
      <w:r>
        <w:rPr>
          <w:spacing w:val="-8"/>
          <w:sz w:val="24"/>
        </w:rPr>
        <w:t xml:space="preserve"> </w:t>
      </w:r>
      <w:r>
        <w:rPr>
          <w:sz w:val="24"/>
        </w:rPr>
        <w:t>a</w:t>
      </w:r>
      <w:r>
        <w:rPr>
          <w:spacing w:val="-8"/>
          <w:sz w:val="24"/>
        </w:rPr>
        <w:t xml:space="preserve"> </w:t>
      </w:r>
      <w:r>
        <w:rPr>
          <w:sz w:val="24"/>
        </w:rPr>
        <w:t>multa</w:t>
      </w:r>
      <w:r>
        <w:rPr>
          <w:spacing w:val="-8"/>
          <w:sz w:val="24"/>
        </w:rPr>
        <w:t xml:space="preserve"> </w:t>
      </w:r>
      <w:r>
        <w:rPr>
          <w:sz w:val="24"/>
        </w:rPr>
        <w:t>aplicada</w:t>
      </w:r>
      <w:r>
        <w:rPr>
          <w:spacing w:val="-6"/>
          <w:sz w:val="24"/>
        </w:rPr>
        <w:t xml:space="preserve"> </w:t>
      </w:r>
      <w:r>
        <w:rPr>
          <w:sz w:val="24"/>
        </w:rPr>
        <w:t>e</w:t>
      </w:r>
      <w:r>
        <w:rPr>
          <w:spacing w:val="-6"/>
          <w:sz w:val="24"/>
        </w:rPr>
        <w:t xml:space="preserve"> </w:t>
      </w:r>
      <w:r>
        <w:rPr>
          <w:sz w:val="24"/>
        </w:rPr>
        <w:t>as</w:t>
      </w:r>
      <w:r>
        <w:rPr>
          <w:spacing w:val="-7"/>
          <w:sz w:val="24"/>
        </w:rPr>
        <w:t xml:space="preserve"> </w:t>
      </w:r>
      <w:r>
        <w:rPr>
          <w:sz w:val="24"/>
        </w:rPr>
        <w:t>indenizações</w:t>
      </w:r>
      <w:r>
        <w:rPr>
          <w:spacing w:val="-7"/>
          <w:sz w:val="24"/>
        </w:rPr>
        <w:t xml:space="preserve"> </w:t>
      </w:r>
      <w:r>
        <w:rPr>
          <w:sz w:val="24"/>
        </w:rPr>
        <w:t>cabíveis</w:t>
      </w:r>
      <w:r>
        <w:rPr>
          <w:spacing w:val="-7"/>
          <w:sz w:val="24"/>
        </w:rPr>
        <w:t xml:space="preserve"> </w:t>
      </w:r>
      <w:r>
        <w:rPr>
          <w:sz w:val="24"/>
        </w:rPr>
        <w:t>forem</w:t>
      </w:r>
      <w:r>
        <w:rPr>
          <w:spacing w:val="-7"/>
          <w:sz w:val="24"/>
        </w:rPr>
        <w:t xml:space="preserve"> </w:t>
      </w:r>
      <w:r>
        <w:rPr>
          <w:sz w:val="24"/>
        </w:rPr>
        <w:t>superiores</w:t>
      </w:r>
      <w:r>
        <w:rPr>
          <w:spacing w:val="-7"/>
          <w:sz w:val="24"/>
        </w:rPr>
        <w:t xml:space="preserve"> </w:t>
      </w:r>
      <w:r>
        <w:rPr>
          <w:sz w:val="24"/>
        </w:rPr>
        <w:t>ao</w:t>
      </w:r>
      <w:r>
        <w:rPr>
          <w:spacing w:val="-5"/>
          <w:sz w:val="24"/>
        </w:rPr>
        <w:t xml:space="preserve"> </w:t>
      </w:r>
      <w:r>
        <w:rPr>
          <w:sz w:val="24"/>
        </w:rPr>
        <w:t>valor</w:t>
      </w:r>
      <w:r>
        <w:rPr>
          <w:spacing w:val="-8"/>
          <w:sz w:val="24"/>
        </w:rPr>
        <w:t xml:space="preserve"> </w:t>
      </w:r>
      <w:r>
        <w:rPr>
          <w:sz w:val="24"/>
        </w:rPr>
        <w:t>do</w:t>
      </w:r>
      <w:r>
        <w:rPr>
          <w:spacing w:val="-7"/>
          <w:sz w:val="24"/>
        </w:rPr>
        <w:t xml:space="preserve"> </w:t>
      </w:r>
      <w:r>
        <w:rPr>
          <w:sz w:val="24"/>
        </w:rPr>
        <w:t>pagamento</w:t>
      </w:r>
      <w:r>
        <w:rPr>
          <w:spacing w:val="-5"/>
          <w:sz w:val="24"/>
        </w:rPr>
        <w:t xml:space="preserve"> </w:t>
      </w:r>
      <w:r>
        <w:rPr>
          <w:sz w:val="24"/>
        </w:rPr>
        <w:t>eventualmente devido</w:t>
      </w:r>
      <w:r>
        <w:rPr>
          <w:spacing w:val="-10"/>
          <w:sz w:val="24"/>
        </w:rPr>
        <w:t xml:space="preserve"> </w:t>
      </w:r>
      <w:r>
        <w:rPr>
          <w:sz w:val="24"/>
        </w:rPr>
        <w:t>pelo</w:t>
      </w:r>
      <w:r>
        <w:rPr>
          <w:spacing w:val="-10"/>
          <w:sz w:val="24"/>
        </w:rPr>
        <w:t xml:space="preserve"> </w:t>
      </w:r>
      <w:r>
        <w:rPr>
          <w:sz w:val="24"/>
        </w:rPr>
        <w:t>Contratante</w:t>
      </w:r>
      <w:r>
        <w:rPr>
          <w:spacing w:val="-12"/>
          <w:sz w:val="24"/>
        </w:rPr>
        <w:t xml:space="preserve"> </w:t>
      </w:r>
      <w:r>
        <w:rPr>
          <w:sz w:val="24"/>
        </w:rPr>
        <w:t>ao</w:t>
      </w:r>
      <w:r>
        <w:rPr>
          <w:spacing w:val="-11"/>
          <w:sz w:val="24"/>
        </w:rPr>
        <w:t xml:space="preserve"> </w:t>
      </w:r>
      <w:r>
        <w:rPr>
          <w:sz w:val="24"/>
        </w:rPr>
        <w:t>Contratado,</w:t>
      </w:r>
      <w:r>
        <w:rPr>
          <w:spacing w:val="-11"/>
          <w:sz w:val="24"/>
        </w:rPr>
        <w:t xml:space="preserve"> </w:t>
      </w:r>
      <w:r>
        <w:rPr>
          <w:sz w:val="24"/>
        </w:rPr>
        <w:t>além</w:t>
      </w:r>
      <w:r>
        <w:rPr>
          <w:spacing w:val="-11"/>
          <w:sz w:val="24"/>
        </w:rPr>
        <w:t xml:space="preserve"> </w:t>
      </w:r>
      <w:r>
        <w:rPr>
          <w:sz w:val="24"/>
        </w:rPr>
        <w:t>da</w:t>
      </w:r>
      <w:r>
        <w:rPr>
          <w:spacing w:val="-12"/>
          <w:sz w:val="24"/>
        </w:rPr>
        <w:t xml:space="preserve"> </w:t>
      </w:r>
      <w:r>
        <w:rPr>
          <w:sz w:val="24"/>
        </w:rPr>
        <w:t>perda</w:t>
      </w:r>
      <w:r>
        <w:rPr>
          <w:spacing w:val="-12"/>
          <w:sz w:val="24"/>
        </w:rPr>
        <w:t xml:space="preserve"> </w:t>
      </w:r>
      <w:r>
        <w:rPr>
          <w:sz w:val="24"/>
        </w:rPr>
        <w:t>desse</w:t>
      </w:r>
      <w:r>
        <w:rPr>
          <w:spacing w:val="-11"/>
          <w:sz w:val="24"/>
        </w:rPr>
        <w:t xml:space="preserve"> </w:t>
      </w:r>
      <w:r>
        <w:rPr>
          <w:sz w:val="24"/>
        </w:rPr>
        <w:t>valor,</w:t>
      </w:r>
      <w:r>
        <w:rPr>
          <w:spacing w:val="-11"/>
          <w:sz w:val="24"/>
        </w:rPr>
        <w:t xml:space="preserve"> </w:t>
      </w:r>
      <w:r>
        <w:rPr>
          <w:sz w:val="24"/>
        </w:rPr>
        <w:t>a</w:t>
      </w:r>
      <w:r>
        <w:rPr>
          <w:spacing w:val="-12"/>
          <w:sz w:val="24"/>
        </w:rPr>
        <w:t xml:space="preserve"> </w:t>
      </w:r>
      <w:r>
        <w:rPr>
          <w:sz w:val="24"/>
        </w:rPr>
        <w:t>diferença</w:t>
      </w:r>
      <w:r>
        <w:rPr>
          <w:spacing w:val="-12"/>
          <w:sz w:val="24"/>
        </w:rPr>
        <w:t xml:space="preserve"> </w:t>
      </w:r>
      <w:r>
        <w:rPr>
          <w:sz w:val="24"/>
        </w:rPr>
        <w:t>será</w:t>
      </w:r>
      <w:r>
        <w:rPr>
          <w:spacing w:val="-12"/>
          <w:sz w:val="24"/>
        </w:rPr>
        <w:t xml:space="preserve"> </w:t>
      </w:r>
      <w:r>
        <w:rPr>
          <w:sz w:val="24"/>
        </w:rPr>
        <w:t>descontada</w:t>
      </w:r>
      <w:r>
        <w:rPr>
          <w:spacing w:val="-12"/>
          <w:sz w:val="24"/>
        </w:rPr>
        <w:t xml:space="preserve"> </w:t>
      </w:r>
      <w:r>
        <w:rPr>
          <w:sz w:val="24"/>
        </w:rPr>
        <w:t>da</w:t>
      </w:r>
      <w:r>
        <w:rPr>
          <w:spacing w:val="-12"/>
          <w:sz w:val="24"/>
        </w:rPr>
        <w:t xml:space="preserve"> </w:t>
      </w:r>
      <w:r>
        <w:rPr>
          <w:sz w:val="24"/>
        </w:rPr>
        <w:t>garantia prestada ou será cobrada judicialmente (art. 156, §8º).</w:t>
      </w:r>
    </w:p>
    <w:p w14:paraId="4367CC37" w14:textId="77777777" w:rsidR="005D63ED" w:rsidRDefault="00000000">
      <w:pPr>
        <w:pStyle w:val="PargrafodaLista"/>
        <w:numPr>
          <w:ilvl w:val="1"/>
          <w:numId w:val="5"/>
        </w:numPr>
        <w:tabs>
          <w:tab w:val="left" w:pos="990"/>
        </w:tabs>
        <w:ind w:right="712" w:firstLine="0"/>
        <w:rPr>
          <w:sz w:val="24"/>
        </w:rPr>
      </w:pPr>
      <w:r>
        <w:rPr>
          <w:sz w:val="24"/>
        </w:rPr>
        <w:t>Previamente</w:t>
      </w:r>
      <w:r>
        <w:rPr>
          <w:spacing w:val="-15"/>
          <w:sz w:val="24"/>
        </w:rPr>
        <w:t xml:space="preserve"> </w:t>
      </w:r>
      <w:r>
        <w:rPr>
          <w:sz w:val="24"/>
        </w:rPr>
        <w:t>ao</w:t>
      </w:r>
      <w:r>
        <w:rPr>
          <w:spacing w:val="-15"/>
          <w:sz w:val="24"/>
        </w:rPr>
        <w:t xml:space="preserve"> </w:t>
      </w:r>
      <w:r>
        <w:rPr>
          <w:sz w:val="24"/>
        </w:rPr>
        <w:t>encaminhamento</w:t>
      </w:r>
      <w:r>
        <w:rPr>
          <w:spacing w:val="-15"/>
          <w:sz w:val="24"/>
        </w:rPr>
        <w:t xml:space="preserve"> </w:t>
      </w:r>
      <w:r>
        <w:rPr>
          <w:sz w:val="24"/>
        </w:rPr>
        <w:t>à</w:t>
      </w:r>
      <w:r>
        <w:rPr>
          <w:spacing w:val="-15"/>
          <w:sz w:val="24"/>
        </w:rPr>
        <w:t xml:space="preserve"> </w:t>
      </w:r>
      <w:r>
        <w:rPr>
          <w:sz w:val="24"/>
        </w:rPr>
        <w:t>cobrança</w:t>
      </w:r>
      <w:r>
        <w:rPr>
          <w:spacing w:val="-15"/>
          <w:sz w:val="24"/>
        </w:rPr>
        <w:t xml:space="preserve"> </w:t>
      </w:r>
      <w:r>
        <w:rPr>
          <w:sz w:val="24"/>
        </w:rPr>
        <w:t>judicial,</w:t>
      </w:r>
      <w:r>
        <w:rPr>
          <w:spacing w:val="-15"/>
          <w:sz w:val="24"/>
        </w:rPr>
        <w:t xml:space="preserve"> </w:t>
      </w:r>
      <w:r>
        <w:rPr>
          <w:sz w:val="24"/>
        </w:rPr>
        <w:t>a</w:t>
      </w:r>
      <w:r>
        <w:rPr>
          <w:spacing w:val="-15"/>
          <w:sz w:val="24"/>
        </w:rPr>
        <w:t xml:space="preserve"> </w:t>
      </w:r>
      <w:r>
        <w:rPr>
          <w:sz w:val="24"/>
        </w:rPr>
        <w:t>multa</w:t>
      </w:r>
      <w:r>
        <w:rPr>
          <w:spacing w:val="-15"/>
          <w:sz w:val="24"/>
        </w:rPr>
        <w:t xml:space="preserve"> </w:t>
      </w:r>
      <w:r>
        <w:rPr>
          <w:sz w:val="24"/>
        </w:rPr>
        <w:t>poderá</w:t>
      </w:r>
      <w:r>
        <w:rPr>
          <w:spacing w:val="-15"/>
          <w:sz w:val="24"/>
        </w:rPr>
        <w:t xml:space="preserve"> </w:t>
      </w:r>
      <w:r>
        <w:rPr>
          <w:sz w:val="24"/>
        </w:rPr>
        <w:t>ser</w:t>
      </w:r>
      <w:r>
        <w:rPr>
          <w:spacing w:val="-15"/>
          <w:sz w:val="24"/>
        </w:rPr>
        <w:t xml:space="preserve"> </w:t>
      </w:r>
      <w:r>
        <w:rPr>
          <w:sz w:val="24"/>
        </w:rPr>
        <w:t>recolhida</w:t>
      </w:r>
      <w:r>
        <w:rPr>
          <w:spacing w:val="-15"/>
          <w:sz w:val="24"/>
        </w:rPr>
        <w:t xml:space="preserve"> </w:t>
      </w:r>
      <w:r>
        <w:rPr>
          <w:sz w:val="24"/>
        </w:rPr>
        <w:t>administrativamente no prazo máximo de 60 (sessenta) dias, a contar da data do recebimento da comunicação enviada pela autoridade competente.</w:t>
      </w:r>
    </w:p>
    <w:p w14:paraId="00122224" w14:textId="77777777" w:rsidR="005D63ED" w:rsidRDefault="00000000">
      <w:pPr>
        <w:pStyle w:val="PargrafodaLista"/>
        <w:numPr>
          <w:ilvl w:val="1"/>
          <w:numId w:val="5"/>
        </w:numPr>
        <w:tabs>
          <w:tab w:val="left" w:pos="990"/>
        </w:tabs>
        <w:ind w:right="710" w:firstLine="0"/>
        <w:rPr>
          <w:sz w:val="24"/>
        </w:rPr>
      </w:pPr>
      <w:r>
        <w:rPr>
          <w:sz w:val="24"/>
        </w:rPr>
        <w:t>A aplicação das sanções realizar-se-á em processo administrativo que assegure o contraditório e a ampla</w:t>
      </w:r>
      <w:r>
        <w:rPr>
          <w:spacing w:val="-8"/>
          <w:sz w:val="24"/>
        </w:rPr>
        <w:t xml:space="preserve"> </w:t>
      </w:r>
      <w:r>
        <w:rPr>
          <w:sz w:val="24"/>
        </w:rPr>
        <w:t>defesa</w:t>
      </w:r>
      <w:r>
        <w:rPr>
          <w:spacing w:val="-6"/>
          <w:sz w:val="24"/>
        </w:rPr>
        <w:t xml:space="preserve"> </w:t>
      </w:r>
      <w:r>
        <w:rPr>
          <w:sz w:val="24"/>
        </w:rPr>
        <w:t>ao</w:t>
      </w:r>
      <w:r>
        <w:rPr>
          <w:spacing w:val="-7"/>
          <w:sz w:val="24"/>
        </w:rPr>
        <w:t xml:space="preserve"> </w:t>
      </w:r>
      <w:r>
        <w:rPr>
          <w:sz w:val="24"/>
        </w:rPr>
        <w:t>Contratado,</w:t>
      </w:r>
      <w:r>
        <w:rPr>
          <w:spacing w:val="-7"/>
          <w:sz w:val="24"/>
        </w:rPr>
        <w:t xml:space="preserve"> </w:t>
      </w:r>
      <w:r>
        <w:rPr>
          <w:sz w:val="24"/>
        </w:rPr>
        <w:t>observando-se</w:t>
      </w:r>
      <w:r>
        <w:rPr>
          <w:spacing w:val="-8"/>
          <w:sz w:val="24"/>
        </w:rPr>
        <w:t xml:space="preserve"> </w:t>
      </w:r>
      <w:r>
        <w:rPr>
          <w:sz w:val="24"/>
        </w:rPr>
        <w:t>o</w:t>
      </w:r>
      <w:r>
        <w:rPr>
          <w:spacing w:val="-5"/>
          <w:sz w:val="24"/>
        </w:rPr>
        <w:t xml:space="preserve"> </w:t>
      </w:r>
      <w:r>
        <w:rPr>
          <w:sz w:val="24"/>
        </w:rPr>
        <w:t>procedimento</w:t>
      </w:r>
      <w:r>
        <w:rPr>
          <w:spacing w:val="-7"/>
          <w:sz w:val="24"/>
        </w:rPr>
        <w:t xml:space="preserve"> </w:t>
      </w:r>
      <w:r>
        <w:rPr>
          <w:sz w:val="24"/>
        </w:rPr>
        <w:t>previsto</w:t>
      </w:r>
      <w:r>
        <w:rPr>
          <w:spacing w:val="-7"/>
          <w:sz w:val="24"/>
        </w:rPr>
        <w:t xml:space="preserve"> </w:t>
      </w:r>
      <w:r>
        <w:rPr>
          <w:sz w:val="24"/>
        </w:rPr>
        <w:t>no</w:t>
      </w:r>
      <w:r>
        <w:rPr>
          <w:spacing w:val="-3"/>
          <w:sz w:val="24"/>
        </w:rPr>
        <w:t xml:space="preserve"> </w:t>
      </w:r>
      <w:r>
        <w:rPr>
          <w:b/>
          <w:sz w:val="24"/>
        </w:rPr>
        <w:t>caput</w:t>
      </w:r>
      <w:r>
        <w:rPr>
          <w:b/>
          <w:spacing w:val="-8"/>
          <w:sz w:val="24"/>
        </w:rPr>
        <w:t xml:space="preserve"> </w:t>
      </w:r>
      <w:r>
        <w:rPr>
          <w:sz w:val="24"/>
        </w:rPr>
        <w:t>e</w:t>
      </w:r>
      <w:r>
        <w:rPr>
          <w:spacing w:val="-8"/>
          <w:sz w:val="24"/>
        </w:rPr>
        <w:t xml:space="preserve"> </w:t>
      </w:r>
      <w:r>
        <w:rPr>
          <w:sz w:val="24"/>
        </w:rPr>
        <w:t>parágrafos</w:t>
      </w:r>
      <w:r>
        <w:rPr>
          <w:spacing w:val="-8"/>
          <w:sz w:val="24"/>
        </w:rPr>
        <w:t xml:space="preserve"> </w:t>
      </w:r>
      <w:r>
        <w:rPr>
          <w:sz w:val="24"/>
        </w:rPr>
        <w:t>do</w:t>
      </w:r>
      <w:r>
        <w:rPr>
          <w:spacing w:val="-5"/>
          <w:sz w:val="24"/>
        </w:rPr>
        <w:t xml:space="preserve"> </w:t>
      </w:r>
      <w:r>
        <w:rPr>
          <w:sz w:val="24"/>
        </w:rPr>
        <w:t>art.</w:t>
      </w:r>
      <w:r>
        <w:rPr>
          <w:spacing w:val="-8"/>
          <w:sz w:val="24"/>
        </w:rPr>
        <w:t xml:space="preserve"> </w:t>
      </w:r>
      <w:r>
        <w:rPr>
          <w:sz w:val="24"/>
        </w:rPr>
        <w:t>158</w:t>
      </w:r>
      <w:r>
        <w:rPr>
          <w:spacing w:val="-7"/>
          <w:sz w:val="24"/>
        </w:rPr>
        <w:t xml:space="preserve"> </w:t>
      </w:r>
      <w:r>
        <w:rPr>
          <w:sz w:val="24"/>
        </w:rPr>
        <w:t>da Lei nº 14.133, de 2021, para as penalidades de impedimento de licitar e contratar e de declaração de inidoneidade para licitar ou contratar.</w:t>
      </w:r>
    </w:p>
    <w:p w14:paraId="52B46F7B" w14:textId="77777777" w:rsidR="005D63ED" w:rsidRDefault="00000000">
      <w:pPr>
        <w:pStyle w:val="PargrafodaLista"/>
        <w:numPr>
          <w:ilvl w:val="1"/>
          <w:numId w:val="5"/>
        </w:numPr>
        <w:tabs>
          <w:tab w:val="left" w:pos="1415"/>
        </w:tabs>
        <w:spacing w:before="1"/>
        <w:ind w:left="1415" w:hanging="708"/>
        <w:rPr>
          <w:sz w:val="24"/>
        </w:rPr>
      </w:pPr>
      <w:r>
        <w:rPr>
          <w:sz w:val="24"/>
        </w:rPr>
        <w:t>Na</w:t>
      </w:r>
      <w:r>
        <w:rPr>
          <w:spacing w:val="-3"/>
          <w:sz w:val="24"/>
        </w:rPr>
        <w:t xml:space="preserve"> </w:t>
      </w:r>
      <w:r>
        <w:rPr>
          <w:sz w:val="24"/>
        </w:rPr>
        <w:t>aplicação</w:t>
      </w:r>
      <w:r>
        <w:rPr>
          <w:spacing w:val="-1"/>
          <w:sz w:val="24"/>
        </w:rPr>
        <w:t xml:space="preserve"> </w:t>
      </w:r>
      <w:r>
        <w:rPr>
          <w:sz w:val="24"/>
        </w:rPr>
        <w:t>das</w:t>
      </w:r>
      <w:r>
        <w:rPr>
          <w:spacing w:val="-1"/>
          <w:sz w:val="24"/>
        </w:rPr>
        <w:t xml:space="preserve"> </w:t>
      </w:r>
      <w:r>
        <w:rPr>
          <w:sz w:val="24"/>
        </w:rPr>
        <w:t>sanções</w:t>
      </w:r>
      <w:r>
        <w:rPr>
          <w:spacing w:val="-1"/>
          <w:sz w:val="24"/>
        </w:rPr>
        <w:t xml:space="preserve"> </w:t>
      </w:r>
      <w:r>
        <w:rPr>
          <w:sz w:val="24"/>
        </w:rPr>
        <w:t>serão</w:t>
      </w:r>
      <w:r>
        <w:rPr>
          <w:spacing w:val="-1"/>
          <w:sz w:val="24"/>
        </w:rPr>
        <w:t xml:space="preserve"> </w:t>
      </w:r>
      <w:r>
        <w:rPr>
          <w:sz w:val="24"/>
        </w:rPr>
        <w:t>considerados</w:t>
      </w:r>
      <w:r>
        <w:rPr>
          <w:spacing w:val="-1"/>
          <w:sz w:val="24"/>
        </w:rPr>
        <w:t xml:space="preserve"> </w:t>
      </w:r>
      <w:r>
        <w:rPr>
          <w:sz w:val="24"/>
        </w:rPr>
        <w:t>(art. 156,</w:t>
      </w:r>
      <w:r>
        <w:rPr>
          <w:spacing w:val="-1"/>
          <w:sz w:val="24"/>
        </w:rPr>
        <w:t xml:space="preserve"> </w:t>
      </w:r>
      <w:r>
        <w:rPr>
          <w:spacing w:val="-2"/>
          <w:sz w:val="24"/>
        </w:rPr>
        <w:t>§1º):</w:t>
      </w:r>
    </w:p>
    <w:p w14:paraId="6F25A88F" w14:textId="77777777" w:rsidR="005D63ED" w:rsidRDefault="00000000">
      <w:pPr>
        <w:pStyle w:val="PargrafodaLista"/>
        <w:numPr>
          <w:ilvl w:val="0"/>
          <w:numId w:val="2"/>
        </w:numPr>
        <w:tabs>
          <w:tab w:val="left" w:pos="990"/>
        </w:tabs>
        <w:ind w:left="990" w:hanging="283"/>
        <w:rPr>
          <w:sz w:val="24"/>
        </w:rPr>
      </w:pPr>
      <w:r>
        <w:rPr>
          <w:sz w:val="24"/>
        </w:rPr>
        <w:t>a</w:t>
      </w:r>
      <w:r>
        <w:rPr>
          <w:spacing w:val="-2"/>
          <w:sz w:val="24"/>
        </w:rPr>
        <w:t xml:space="preserve"> </w:t>
      </w:r>
      <w:r>
        <w:rPr>
          <w:sz w:val="24"/>
        </w:rPr>
        <w:t>natureza</w:t>
      </w:r>
      <w:r>
        <w:rPr>
          <w:spacing w:val="-2"/>
          <w:sz w:val="24"/>
        </w:rPr>
        <w:t xml:space="preserve"> </w:t>
      </w:r>
      <w:r>
        <w:rPr>
          <w:sz w:val="24"/>
        </w:rPr>
        <w:t>e a gravidade</w:t>
      </w:r>
      <w:r>
        <w:rPr>
          <w:spacing w:val="-2"/>
          <w:sz w:val="24"/>
        </w:rPr>
        <w:t xml:space="preserve"> </w:t>
      </w:r>
      <w:r>
        <w:rPr>
          <w:sz w:val="24"/>
        </w:rPr>
        <w:t>da</w:t>
      </w:r>
      <w:r>
        <w:rPr>
          <w:spacing w:val="-1"/>
          <w:sz w:val="24"/>
        </w:rPr>
        <w:t xml:space="preserve"> </w:t>
      </w:r>
      <w:r>
        <w:rPr>
          <w:sz w:val="24"/>
        </w:rPr>
        <w:t>infração</w:t>
      </w:r>
      <w:r>
        <w:rPr>
          <w:spacing w:val="-1"/>
          <w:sz w:val="24"/>
        </w:rPr>
        <w:t xml:space="preserve"> </w:t>
      </w:r>
      <w:r>
        <w:rPr>
          <w:spacing w:val="-2"/>
          <w:sz w:val="24"/>
        </w:rPr>
        <w:t>cometida;</w:t>
      </w:r>
    </w:p>
    <w:p w14:paraId="12C06C7D" w14:textId="77777777" w:rsidR="005D63ED" w:rsidRDefault="00000000">
      <w:pPr>
        <w:pStyle w:val="PargrafodaLista"/>
        <w:numPr>
          <w:ilvl w:val="0"/>
          <w:numId w:val="2"/>
        </w:numPr>
        <w:tabs>
          <w:tab w:val="left" w:pos="990"/>
        </w:tabs>
        <w:ind w:left="990" w:hanging="283"/>
        <w:rPr>
          <w:sz w:val="24"/>
        </w:rPr>
      </w:pPr>
      <w:r>
        <w:rPr>
          <w:sz w:val="24"/>
        </w:rPr>
        <w:t>as</w:t>
      </w:r>
      <w:r>
        <w:rPr>
          <w:spacing w:val="-2"/>
          <w:sz w:val="24"/>
        </w:rPr>
        <w:t xml:space="preserve"> </w:t>
      </w:r>
      <w:r>
        <w:rPr>
          <w:sz w:val="24"/>
        </w:rPr>
        <w:t>peculiaridades</w:t>
      </w:r>
      <w:r>
        <w:rPr>
          <w:spacing w:val="-1"/>
          <w:sz w:val="24"/>
        </w:rPr>
        <w:t xml:space="preserve"> </w:t>
      </w:r>
      <w:r>
        <w:rPr>
          <w:sz w:val="24"/>
        </w:rPr>
        <w:t>do</w:t>
      </w:r>
      <w:r>
        <w:rPr>
          <w:spacing w:val="-1"/>
          <w:sz w:val="24"/>
        </w:rPr>
        <w:t xml:space="preserve"> </w:t>
      </w:r>
      <w:r>
        <w:rPr>
          <w:sz w:val="24"/>
        </w:rPr>
        <w:t>caso</w:t>
      </w:r>
      <w:r>
        <w:rPr>
          <w:spacing w:val="1"/>
          <w:sz w:val="24"/>
        </w:rPr>
        <w:t xml:space="preserve"> </w:t>
      </w:r>
      <w:r>
        <w:rPr>
          <w:spacing w:val="-2"/>
          <w:sz w:val="24"/>
        </w:rPr>
        <w:t>concreto;</w:t>
      </w:r>
    </w:p>
    <w:p w14:paraId="7B0EB8AB" w14:textId="77777777" w:rsidR="005D63ED" w:rsidRDefault="00000000">
      <w:pPr>
        <w:pStyle w:val="PargrafodaLista"/>
        <w:numPr>
          <w:ilvl w:val="0"/>
          <w:numId w:val="2"/>
        </w:numPr>
        <w:tabs>
          <w:tab w:val="left" w:pos="990"/>
        </w:tabs>
        <w:ind w:left="990" w:hanging="283"/>
        <w:rPr>
          <w:sz w:val="24"/>
        </w:rPr>
      </w:pPr>
      <w:r>
        <w:rPr>
          <w:sz w:val="24"/>
        </w:rPr>
        <w:t>as</w:t>
      </w:r>
      <w:r>
        <w:rPr>
          <w:spacing w:val="-4"/>
          <w:sz w:val="24"/>
        </w:rPr>
        <w:t xml:space="preserve"> </w:t>
      </w:r>
      <w:r>
        <w:rPr>
          <w:sz w:val="24"/>
        </w:rPr>
        <w:t>circunstâncias</w:t>
      </w:r>
      <w:r>
        <w:rPr>
          <w:spacing w:val="-1"/>
          <w:sz w:val="24"/>
        </w:rPr>
        <w:t xml:space="preserve"> </w:t>
      </w:r>
      <w:r>
        <w:rPr>
          <w:sz w:val="24"/>
        </w:rPr>
        <w:t>agravantes</w:t>
      </w:r>
      <w:r>
        <w:rPr>
          <w:spacing w:val="-2"/>
          <w:sz w:val="24"/>
        </w:rPr>
        <w:t xml:space="preserve"> </w:t>
      </w:r>
      <w:r>
        <w:rPr>
          <w:sz w:val="24"/>
        </w:rPr>
        <w:t>ou</w:t>
      </w:r>
      <w:r>
        <w:rPr>
          <w:spacing w:val="-1"/>
          <w:sz w:val="24"/>
        </w:rPr>
        <w:t xml:space="preserve"> </w:t>
      </w:r>
      <w:r>
        <w:rPr>
          <w:spacing w:val="-2"/>
          <w:sz w:val="24"/>
        </w:rPr>
        <w:t>atenuantes;</w:t>
      </w:r>
    </w:p>
    <w:p w14:paraId="7ECF8056" w14:textId="77777777" w:rsidR="005D63ED" w:rsidRDefault="00000000">
      <w:pPr>
        <w:pStyle w:val="PargrafodaLista"/>
        <w:numPr>
          <w:ilvl w:val="0"/>
          <w:numId w:val="2"/>
        </w:numPr>
        <w:tabs>
          <w:tab w:val="left" w:pos="990"/>
        </w:tabs>
        <w:ind w:left="990" w:hanging="283"/>
        <w:rPr>
          <w:sz w:val="24"/>
        </w:rPr>
      </w:pPr>
      <w:r>
        <w:rPr>
          <w:sz w:val="24"/>
        </w:rPr>
        <w:t>os</w:t>
      </w:r>
      <w:r>
        <w:rPr>
          <w:spacing w:val="-1"/>
          <w:sz w:val="24"/>
        </w:rPr>
        <w:t xml:space="preserve"> </w:t>
      </w:r>
      <w:r>
        <w:rPr>
          <w:sz w:val="24"/>
        </w:rPr>
        <w:t>danos</w:t>
      </w:r>
      <w:r>
        <w:rPr>
          <w:spacing w:val="-1"/>
          <w:sz w:val="24"/>
        </w:rPr>
        <w:t xml:space="preserve"> </w:t>
      </w:r>
      <w:r>
        <w:rPr>
          <w:sz w:val="24"/>
        </w:rPr>
        <w:t>que</w:t>
      </w:r>
      <w:r>
        <w:rPr>
          <w:spacing w:val="-2"/>
          <w:sz w:val="24"/>
        </w:rPr>
        <w:t xml:space="preserve"> </w:t>
      </w:r>
      <w:r>
        <w:rPr>
          <w:sz w:val="24"/>
        </w:rPr>
        <w:t>dela provierem</w:t>
      </w:r>
      <w:r>
        <w:rPr>
          <w:spacing w:val="-1"/>
          <w:sz w:val="24"/>
        </w:rPr>
        <w:t xml:space="preserve"> </w:t>
      </w:r>
      <w:r>
        <w:rPr>
          <w:sz w:val="24"/>
        </w:rPr>
        <w:t>para</w:t>
      </w:r>
      <w:r>
        <w:rPr>
          <w:spacing w:val="-2"/>
          <w:sz w:val="24"/>
        </w:rPr>
        <w:t xml:space="preserve"> </w:t>
      </w:r>
      <w:r>
        <w:rPr>
          <w:sz w:val="24"/>
        </w:rPr>
        <w:t xml:space="preserve">o </w:t>
      </w:r>
      <w:r>
        <w:rPr>
          <w:spacing w:val="-2"/>
          <w:sz w:val="24"/>
        </w:rPr>
        <w:t>Contratante;</w:t>
      </w:r>
    </w:p>
    <w:p w14:paraId="797B6C22" w14:textId="77777777" w:rsidR="005D63ED" w:rsidRDefault="00000000">
      <w:pPr>
        <w:pStyle w:val="PargrafodaLista"/>
        <w:numPr>
          <w:ilvl w:val="0"/>
          <w:numId w:val="2"/>
        </w:numPr>
        <w:tabs>
          <w:tab w:val="left" w:pos="990"/>
        </w:tabs>
        <w:ind w:left="707" w:right="684" w:firstLine="0"/>
        <w:rPr>
          <w:sz w:val="24"/>
        </w:rPr>
      </w:pPr>
      <w:r>
        <w:rPr>
          <w:sz w:val="24"/>
        </w:rPr>
        <w:t>a implantação ou o aperfeiçoamento de programa de integridade, conforme normas e orientações dos órgãos de controle.</w:t>
      </w:r>
    </w:p>
    <w:p w14:paraId="0EF04F2A" w14:textId="77777777" w:rsidR="005D63ED" w:rsidRDefault="00000000">
      <w:pPr>
        <w:pStyle w:val="PargrafodaLista"/>
        <w:numPr>
          <w:ilvl w:val="1"/>
          <w:numId w:val="5"/>
        </w:numPr>
        <w:tabs>
          <w:tab w:val="left" w:pos="1415"/>
        </w:tabs>
        <w:ind w:right="711" w:firstLine="0"/>
        <w:rPr>
          <w:sz w:val="24"/>
        </w:rPr>
      </w:pPr>
      <w:r>
        <w:rPr>
          <w:sz w:val="24"/>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w:t>
      </w:r>
    </w:p>
    <w:p w14:paraId="3419A6A5" w14:textId="77777777" w:rsidR="005D63ED" w:rsidRDefault="00000000">
      <w:pPr>
        <w:pStyle w:val="PargrafodaLista"/>
        <w:numPr>
          <w:ilvl w:val="1"/>
          <w:numId w:val="5"/>
        </w:numPr>
        <w:tabs>
          <w:tab w:val="left" w:pos="1415"/>
        </w:tabs>
        <w:ind w:right="714" w:firstLine="0"/>
        <w:rPr>
          <w:sz w:val="24"/>
        </w:rPr>
      </w:pPr>
      <w:r>
        <w:rPr>
          <w:sz w:val="24"/>
        </w:rPr>
        <w:t>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w:t>
      </w:r>
    </w:p>
    <w:p w14:paraId="571ADE1C" w14:textId="77777777" w:rsidR="005D63ED" w:rsidRDefault="00000000">
      <w:pPr>
        <w:pStyle w:val="PargrafodaLista"/>
        <w:numPr>
          <w:ilvl w:val="1"/>
          <w:numId w:val="5"/>
        </w:numPr>
        <w:tabs>
          <w:tab w:val="left" w:pos="1415"/>
        </w:tabs>
        <w:ind w:right="710" w:firstLine="0"/>
        <w:rPr>
          <w:sz w:val="24"/>
        </w:rPr>
      </w:pPr>
      <w:r>
        <w:rPr>
          <w:sz w:val="24"/>
        </w:rPr>
        <w:t>As sanções de impedimento de licitar e contratar e declaração de inidoneidade para licitar ou contratar são passíveis de reabilitação na forma do art. 163 da Lei nº 14.133/21.</w:t>
      </w:r>
    </w:p>
    <w:p w14:paraId="3CC7ADAA" w14:textId="77777777" w:rsidR="005D63ED" w:rsidRDefault="005D63ED">
      <w:pPr>
        <w:pStyle w:val="Corpodetexto"/>
        <w:spacing w:before="5"/>
      </w:pPr>
    </w:p>
    <w:p w14:paraId="535E3643" w14:textId="77777777" w:rsidR="005D63ED" w:rsidRDefault="00000000">
      <w:pPr>
        <w:pStyle w:val="Ttulo1"/>
      </w:pPr>
      <w:r>
        <w:t>CLÁUSULA</w:t>
      </w:r>
      <w:r>
        <w:rPr>
          <w:spacing w:val="-3"/>
        </w:rPr>
        <w:t xml:space="preserve"> </w:t>
      </w:r>
      <w:r>
        <w:t>DÉCIMA –</w:t>
      </w:r>
      <w:r>
        <w:rPr>
          <w:spacing w:val="-1"/>
        </w:rPr>
        <w:t xml:space="preserve"> </w:t>
      </w:r>
      <w:r>
        <w:t>DA</w:t>
      </w:r>
      <w:r>
        <w:rPr>
          <w:spacing w:val="-1"/>
        </w:rPr>
        <w:t xml:space="preserve"> </w:t>
      </w:r>
      <w:r>
        <w:t>EXTINÇÃO</w:t>
      </w:r>
      <w:r>
        <w:rPr>
          <w:spacing w:val="-1"/>
        </w:rPr>
        <w:t xml:space="preserve"> </w:t>
      </w:r>
      <w:r>
        <w:rPr>
          <w:spacing w:val="-2"/>
        </w:rPr>
        <w:t>CONTRATUAL</w:t>
      </w:r>
    </w:p>
    <w:p w14:paraId="60548A92" w14:textId="77777777" w:rsidR="005D63ED" w:rsidRDefault="00000000">
      <w:pPr>
        <w:pStyle w:val="PargrafodaLista"/>
        <w:numPr>
          <w:ilvl w:val="0"/>
          <w:numId w:val="4"/>
        </w:numPr>
        <w:tabs>
          <w:tab w:val="left" w:pos="990"/>
        </w:tabs>
        <w:spacing w:before="275" w:line="237" w:lineRule="auto"/>
        <w:ind w:right="707" w:firstLine="0"/>
        <w:rPr>
          <w:sz w:val="24"/>
        </w:rPr>
      </w:pPr>
      <w:r>
        <w:rPr>
          <w:sz w:val="24"/>
        </w:rPr>
        <w:t>O</w:t>
      </w:r>
      <w:r>
        <w:rPr>
          <w:spacing w:val="-11"/>
          <w:sz w:val="24"/>
        </w:rPr>
        <w:t xml:space="preserve"> </w:t>
      </w:r>
      <w:r>
        <w:rPr>
          <w:sz w:val="24"/>
        </w:rPr>
        <w:t>contrato</w:t>
      </w:r>
      <w:r>
        <w:rPr>
          <w:spacing w:val="-10"/>
          <w:sz w:val="24"/>
        </w:rPr>
        <w:t xml:space="preserve"> </w:t>
      </w:r>
      <w:r>
        <w:rPr>
          <w:sz w:val="24"/>
        </w:rPr>
        <w:t>se</w:t>
      </w:r>
      <w:r>
        <w:rPr>
          <w:spacing w:val="-11"/>
          <w:sz w:val="24"/>
        </w:rPr>
        <w:t xml:space="preserve"> </w:t>
      </w:r>
      <w:r>
        <w:rPr>
          <w:sz w:val="24"/>
        </w:rPr>
        <w:t>extingue</w:t>
      </w:r>
      <w:r>
        <w:rPr>
          <w:spacing w:val="-12"/>
          <w:sz w:val="24"/>
        </w:rPr>
        <w:t xml:space="preserve"> </w:t>
      </w:r>
      <w:r>
        <w:rPr>
          <w:sz w:val="24"/>
        </w:rPr>
        <w:t>quando</w:t>
      </w:r>
      <w:r>
        <w:rPr>
          <w:spacing w:val="-11"/>
          <w:sz w:val="24"/>
        </w:rPr>
        <w:t xml:space="preserve"> </w:t>
      </w:r>
      <w:r>
        <w:rPr>
          <w:sz w:val="24"/>
        </w:rPr>
        <w:t>cumpridas</w:t>
      </w:r>
      <w:r>
        <w:rPr>
          <w:spacing w:val="-10"/>
          <w:sz w:val="24"/>
        </w:rPr>
        <w:t xml:space="preserve"> </w:t>
      </w:r>
      <w:r>
        <w:rPr>
          <w:sz w:val="24"/>
        </w:rPr>
        <w:t>as</w:t>
      </w:r>
      <w:r>
        <w:rPr>
          <w:spacing w:val="-10"/>
          <w:sz w:val="24"/>
        </w:rPr>
        <w:t xml:space="preserve"> </w:t>
      </w:r>
      <w:r>
        <w:rPr>
          <w:sz w:val="24"/>
        </w:rPr>
        <w:t>obrigações</w:t>
      </w:r>
      <w:r>
        <w:rPr>
          <w:spacing w:val="-10"/>
          <w:sz w:val="24"/>
        </w:rPr>
        <w:t xml:space="preserve"> </w:t>
      </w:r>
      <w:r>
        <w:rPr>
          <w:sz w:val="24"/>
        </w:rPr>
        <w:t>de</w:t>
      </w:r>
      <w:r>
        <w:rPr>
          <w:spacing w:val="-12"/>
          <w:sz w:val="24"/>
        </w:rPr>
        <w:t xml:space="preserve"> </w:t>
      </w:r>
      <w:r>
        <w:rPr>
          <w:sz w:val="24"/>
        </w:rPr>
        <w:t>ambas</w:t>
      </w:r>
      <w:r>
        <w:rPr>
          <w:spacing w:val="-11"/>
          <w:sz w:val="24"/>
        </w:rPr>
        <w:t xml:space="preserve"> </w:t>
      </w:r>
      <w:r>
        <w:rPr>
          <w:sz w:val="24"/>
        </w:rPr>
        <w:t>as</w:t>
      </w:r>
      <w:r>
        <w:rPr>
          <w:spacing w:val="-10"/>
          <w:sz w:val="24"/>
        </w:rPr>
        <w:t xml:space="preserve"> </w:t>
      </w:r>
      <w:r>
        <w:rPr>
          <w:sz w:val="24"/>
        </w:rPr>
        <w:t>partes,</w:t>
      </w:r>
      <w:r>
        <w:rPr>
          <w:spacing w:val="-8"/>
          <w:sz w:val="24"/>
        </w:rPr>
        <w:t xml:space="preserve"> </w:t>
      </w:r>
      <w:r>
        <w:rPr>
          <w:sz w:val="24"/>
        </w:rPr>
        <w:t>ainda</w:t>
      </w:r>
      <w:r>
        <w:rPr>
          <w:spacing w:val="-11"/>
          <w:sz w:val="24"/>
        </w:rPr>
        <w:t xml:space="preserve"> </w:t>
      </w:r>
      <w:r>
        <w:rPr>
          <w:sz w:val="24"/>
        </w:rPr>
        <w:t>que</w:t>
      </w:r>
      <w:r>
        <w:rPr>
          <w:spacing w:val="-12"/>
          <w:sz w:val="24"/>
        </w:rPr>
        <w:t xml:space="preserve"> </w:t>
      </w:r>
      <w:r>
        <w:rPr>
          <w:sz w:val="24"/>
        </w:rPr>
        <w:t>isso</w:t>
      </w:r>
      <w:r>
        <w:rPr>
          <w:spacing w:val="-11"/>
          <w:sz w:val="24"/>
        </w:rPr>
        <w:t xml:space="preserve"> </w:t>
      </w:r>
      <w:r>
        <w:rPr>
          <w:sz w:val="24"/>
        </w:rPr>
        <w:t>ocorra</w:t>
      </w:r>
      <w:r>
        <w:rPr>
          <w:spacing w:val="-12"/>
          <w:sz w:val="24"/>
        </w:rPr>
        <w:t xml:space="preserve"> </w:t>
      </w:r>
      <w:r>
        <w:rPr>
          <w:sz w:val="24"/>
        </w:rPr>
        <w:t>antes do prazo estipulado para tanto.</w:t>
      </w:r>
    </w:p>
    <w:p w14:paraId="2654E1E6" w14:textId="77777777" w:rsidR="005D63ED" w:rsidRDefault="00000000">
      <w:pPr>
        <w:pStyle w:val="PargrafodaLista"/>
        <w:numPr>
          <w:ilvl w:val="0"/>
          <w:numId w:val="4"/>
        </w:numPr>
        <w:tabs>
          <w:tab w:val="left" w:pos="989"/>
        </w:tabs>
        <w:spacing w:before="1"/>
        <w:ind w:right="711" w:firstLine="0"/>
        <w:rPr>
          <w:sz w:val="24"/>
        </w:rPr>
      </w:pPr>
      <w:r>
        <w:rPr>
          <w:sz w:val="24"/>
        </w:rPr>
        <w:t>Se</w:t>
      </w:r>
      <w:r>
        <w:rPr>
          <w:spacing w:val="-15"/>
          <w:sz w:val="24"/>
        </w:rPr>
        <w:t xml:space="preserve"> </w:t>
      </w:r>
      <w:r>
        <w:rPr>
          <w:sz w:val="24"/>
        </w:rPr>
        <w:t>as</w:t>
      </w:r>
      <w:r>
        <w:rPr>
          <w:spacing w:val="-15"/>
          <w:sz w:val="24"/>
        </w:rPr>
        <w:t xml:space="preserve"> </w:t>
      </w:r>
      <w:r>
        <w:rPr>
          <w:sz w:val="24"/>
        </w:rPr>
        <w:t>obrigações</w:t>
      </w:r>
      <w:r>
        <w:rPr>
          <w:spacing w:val="-15"/>
          <w:sz w:val="24"/>
        </w:rPr>
        <w:t xml:space="preserve"> </w:t>
      </w:r>
      <w:r>
        <w:rPr>
          <w:sz w:val="24"/>
        </w:rPr>
        <w:t>não</w:t>
      </w:r>
      <w:r>
        <w:rPr>
          <w:spacing w:val="-15"/>
          <w:sz w:val="24"/>
        </w:rPr>
        <w:t xml:space="preserve"> </w:t>
      </w:r>
      <w:r>
        <w:rPr>
          <w:sz w:val="24"/>
        </w:rPr>
        <w:t>forem</w:t>
      </w:r>
      <w:r>
        <w:rPr>
          <w:spacing w:val="-15"/>
          <w:sz w:val="24"/>
        </w:rPr>
        <w:t xml:space="preserve"> </w:t>
      </w:r>
      <w:r>
        <w:rPr>
          <w:sz w:val="24"/>
        </w:rPr>
        <w:t>cumpridas</w:t>
      </w:r>
      <w:r>
        <w:rPr>
          <w:spacing w:val="-15"/>
          <w:sz w:val="24"/>
        </w:rPr>
        <w:t xml:space="preserve"> </w:t>
      </w:r>
      <w:r>
        <w:rPr>
          <w:sz w:val="24"/>
        </w:rPr>
        <w:t>no</w:t>
      </w:r>
      <w:r>
        <w:rPr>
          <w:spacing w:val="-15"/>
          <w:sz w:val="24"/>
        </w:rPr>
        <w:t xml:space="preserve"> </w:t>
      </w:r>
      <w:r>
        <w:rPr>
          <w:sz w:val="24"/>
        </w:rPr>
        <w:t>prazo</w:t>
      </w:r>
      <w:r>
        <w:rPr>
          <w:spacing w:val="-15"/>
          <w:sz w:val="24"/>
        </w:rPr>
        <w:t xml:space="preserve"> </w:t>
      </w:r>
      <w:r>
        <w:rPr>
          <w:sz w:val="24"/>
        </w:rPr>
        <w:t>estipulado,</w:t>
      </w:r>
      <w:r>
        <w:rPr>
          <w:spacing w:val="-15"/>
          <w:sz w:val="24"/>
        </w:rPr>
        <w:t xml:space="preserve"> </w:t>
      </w:r>
      <w:r>
        <w:rPr>
          <w:sz w:val="24"/>
        </w:rPr>
        <w:t>a</w:t>
      </w:r>
      <w:r>
        <w:rPr>
          <w:spacing w:val="-15"/>
          <w:sz w:val="24"/>
        </w:rPr>
        <w:t xml:space="preserve"> </w:t>
      </w:r>
      <w:r>
        <w:rPr>
          <w:sz w:val="24"/>
        </w:rPr>
        <w:t>vigência</w:t>
      </w:r>
      <w:r>
        <w:rPr>
          <w:spacing w:val="-15"/>
          <w:sz w:val="24"/>
        </w:rPr>
        <w:t xml:space="preserve"> </w:t>
      </w:r>
      <w:r>
        <w:rPr>
          <w:sz w:val="24"/>
        </w:rPr>
        <w:t>ficará</w:t>
      </w:r>
      <w:r>
        <w:rPr>
          <w:spacing w:val="-15"/>
          <w:sz w:val="24"/>
        </w:rPr>
        <w:t xml:space="preserve"> </w:t>
      </w:r>
      <w:r>
        <w:rPr>
          <w:sz w:val="24"/>
        </w:rPr>
        <w:t>prorrogada</w:t>
      </w:r>
      <w:r>
        <w:rPr>
          <w:spacing w:val="-15"/>
          <w:sz w:val="24"/>
        </w:rPr>
        <w:t xml:space="preserve"> </w:t>
      </w:r>
      <w:r>
        <w:rPr>
          <w:sz w:val="24"/>
        </w:rPr>
        <w:t>até</w:t>
      </w:r>
      <w:r>
        <w:rPr>
          <w:spacing w:val="-15"/>
          <w:sz w:val="24"/>
        </w:rPr>
        <w:t xml:space="preserve"> </w:t>
      </w:r>
      <w:r>
        <w:rPr>
          <w:sz w:val="24"/>
        </w:rPr>
        <w:t>a</w:t>
      </w:r>
      <w:r>
        <w:rPr>
          <w:spacing w:val="-15"/>
          <w:sz w:val="24"/>
        </w:rPr>
        <w:t xml:space="preserve"> </w:t>
      </w:r>
      <w:r>
        <w:rPr>
          <w:sz w:val="24"/>
        </w:rPr>
        <w:t>conclusão do</w:t>
      </w:r>
      <w:r>
        <w:rPr>
          <w:spacing w:val="-3"/>
          <w:sz w:val="24"/>
        </w:rPr>
        <w:t xml:space="preserve"> </w:t>
      </w:r>
      <w:r>
        <w:rPr>
          <w:sz w:val="24"/>
        </w:rPr>
        <w:t>objeto,</w:t>
      </w:r>
      <w:r>
        <w:rPr>
          <w:spacing w:val="-3"/>
          <w:sz w:val="24"/>
        </w:rPr>
        <w:t xml:space="preserve"> </w:t>
      </w:r>
      <w:r>
        <w:rPr>
          <w:sz w:val="24"/>
        </w:rPr>
        <w:t>caso</w:t>
      </w:r>
      <w:r>
        <w:rPr>
          <w:spacing w:val="-3"/>
          <w:sz w:val="24"/>
        </w:rPr>
        <w:t xml:space="preserve"> </w:t>
      </w:r>
      <w:r>
        <w:rPr>
          <w:sz w:val="24"/>
        </w:rPr>
        <w:t>em</w:t>
      </w:r>
      <w:r>
        <w:rPr>
          <w:spacing w:val="-3"/>
          <w:sz w:val="24"/>
        </w:rPr>
        <w:t xml:space="preserve"> </w:t>
      </w:r>
      <w:r>
        <w:rPr>
          <w:sz w:val="24"/>
        </w:rPr>
        <w:t>que</w:t>
      </w:r>
      <w:r>
        <w:rPr>
          <w:spacing w:val="-3"/>
          <w:sz w:val="24"/>
        </w:rPr>
        <w:t xml:space="preserve"> </w:t>
      </w:r>
      <w:r>
        <w:rPr>
          <w:sz w:val="24"/>
        </w:rPr>
        <w:t>deverá</w:t>
      </w:r>
      <w:r>
        <w:rPr>
          <w:spacing w:val="-3"/>
          <w:sz w:val="24"/>
        </w:rPr>
        <w:t xml:space="preserve"> </w:t>
      </w:r>
      <w:r>
        <w:rPr>
          <w:sz w:val="24"/>
        </w:rPr>
        <w:t>a</w:t>
      </w:r>
      <w:r>
        <w:rPr>
          <w:spacing w:val="-4"/>
          <w:sz w:val="24"/>
        </w:rPr>
        <w:t xml:space="preserve"> </w:t>
      </w:r>
      <w:r>
        <w:rPr>
          <w:sz w:val="24"/>
        </w:rPr>
        <w:t>Administração</w:t>
      </w:r>
      <w:r>
        <w:rPr>
          <w:spacing w:val="-3"/>
          <w:sz w:val="24"/>
        </w:rPr>
        <w:t xml:space="preserve"> </w:t>
      </w:r>
      <w:r>
        <w:rPr>
          <w:sz w:val="24"/>
        </w:rPr>
        <w:t>providenciar</w:t>
      </w:r>
      <w:r>
        <w:rPr>
          <w:spacing w:val="-5"/>
          <w:sz w:val="24"/>
        </w:rPr>
        <w:t xml:space="preserve"> </w:t>
      </w:r>
      <w:r>
        <w:rPr>
          <w:sz w:val="24"/>
        </w:rPr>
        <w:t>a</w:t>
      </w:r>
      <w:r>
        <w:rPr>
          <w:spacing w:val="-4"/>
          <w:sz w:val="24"/>
        </w:rPr>
        <w:t xml:space="preserve"> </w:t>
      </w:r>
      <w:r>
        <w:rPr>
          <w:sz w:val="24"/>
        </w:rPr>
        <w:t>readequação</w:t>
      </w:r>
      <w:r>
        <w:rPr>
          <w:spacing w:val="-2"/>
          <w:sz w:val="24"/>
        </w:rPr>
        <w:t xml:space="preserve"> </w:t>
      </w:r>
      <w:r>
        <w:rPr>
          <w:sz w:val="24"/>
        </w:rPr>
        <w:t>do</w:t>
      </w:r>
      <w:r>
        <w:rPr>
          <w:spacing w:val="-3"/>
          <w:sz w:val="24"/>
        </w:rPr>
        <w:t xml:space="preserve"> </w:t>
      </w:r>
      <w:r>
        <w:rPr>
          <w:sz w:val="24"/>
        </w:rPr>
        <w:t>cronograma</w:t>
      </w:r>
      <w:r>
        <w:rPr>
          <w:spacing w:val="-3"/>
          <w:sz w:val="24"/>
        </w:rPr>
        <w:t xml:space="preserve"> </w:t>
      </w:r>
      <w:r>
        <w:rPr>
          <w:sz w:val="24"/>
        </w:rPr>
        <w:t>fixado</w:t>
      </w:r>
      <w:r>
        <w:rPr>
          <w:spacing w:val="-3"/>
          <w:sz w:val="24"/>
        </w:rPr>
        <w:t xml:space="preserve"> </w:t>
      </w:r>
      <w:r>
        <w:rPr>
          <w:sz w:val="24"/>
        </w:rPr>
        <w:t>para</w:t>
      </w:r>
      <w:r>
        <w:rPr>
          <w:spacing w:val="-5"/>
          <w:sz w:val="24"/>
        </w:rPr>
        <w:t xml:space="preserve"> </w:t>
      </w:r>
      <w:r>
        <w:rPr>
          <w:sz w:val="24"/>
        </w:rPr>
        <w:t xml:space="preserve">o </w:t>
      </w:r>
      <w:r>
        <w:rPr>
          <w:spacing w:val="-2"/>
          <w:sz w:val="24"/>
        </w:rPr>
        <w:t>contrato.</w:t>
      </w:r>
    </w:p>
    <w:p w14:paraId="216B0CBF" w14:textId="77777777" w:rsidR="005D63ED" w:rsidRDefault="00000000">
      <w:pPr>
        <w:pStyle w:val="PargrafodaLista"/>
        <w:numPr>
          <w:ilvl w:val="0"/>
          <w:numId w:val="4"/>
        </w:numPr>
        <w:tabs>
          <w:tab w:val="left" w:pos="990"/>
        </w:tabs>
        <w:ind w:right="706" w:firstLine="0"/>
        <w:rPr>
          <w:sz w:val="24"/>
        </w:rPr>
      </w:pPr>
      <w:r>
        <w:rPr>
          <w:sz w:val="24"/>
        </w:rPr>
        <w:t>Quando a não conclusão do contrato referida no item anterior decorrer de culpa do contratado: ficará ele constituído em mora, sendo-lhe aplicáveis as respectivas sanções administrativas; e poderá a Administração optar pela extinção do contrato e, nesse caso, adotará as medidas admitidas em lei para a continuidade da execução contratual.</w:t>
      </w:r>
    </w:p>
    <w:p w14:paraId="22D4CD36" w14:textId="77777777" w:rsidR="005D63ED" w:rsidRDefault="005D63ED">
      <w:pPr>
        <w:pStyle w:val="Corpodetexto"/>
        <w:spacing w:before="1"/>
      </w:pPr>
    </w:p>
    <w:p w14:paraId="58D15194" w14:textId="77777777" w:rsidR="005D63ED" w:rsidRDefault="00000000">
      <w:pPr>
        <w:pStyle w:val="Ttulo1"/>
      </w:pPr>
      <w:r>
        <w:t>CLÁUSULA</w:t>
      </w:r>
      <w:r>
        <w:rPr>
          <w:spacing w:val="-2"/>
        </w:rPr>
        <w:t xml:space="preserve"> </w:t>
      </w:r>
      <w:r>
        <w:t>DÉCIMA</w:t>
      </w:r>
      <w:r>
        <w:rPr>
          <w:spacing w:val="1"/>
        </w:rPr>
        <w:t xml:space="preserve"> </w:t>
      </w:r>
      <w:r>
        <w:t>PRIMEIRA</w:t>
      </w:r>
      <w:r>
        <w:rPr>
          <w:spacing w:val="-1"/>
        </w:rPr>
        <w:t xml:space="preserve"> </w:t>
      </w:r>
      <w:r>
        <w:t>–</w:t>
      </w:r>
      <w:r>
        <w:rPr>
          <w:spacing w:val="-1"/>
        </w:rPr>
        <w:t xml:space="preserve"> </w:t>
      </w:r>
      <w:r>
        <w:t>DOTAÇÃO</w:t>
      </w:r>
      <w:r>
        <w:rPr>
          <w:spacing w:val="-1"/>
        </w:rPr>
        <w:t xml:space="preserve"> </w:t>
      </w:r>
      <w:r>
        <w:rPr>
          <w:spacing w:val="-2"/>
        </w:rPr>
        <w:t>ORÇAMENTÁRIA</w:t>
      </w:r>
    </w:p>
    <w:p w14:paraId="7133871C" w14:textId="77777777" w:rsidR="005D63ED" w:rsidRDefault="00000000">
      <w:pPr>
        <w:pStyle w:val="Corpodetexto"/>
        <w:spacing w:before="271"/>
        <w:ind w:left="707" w:right="713" w:hanging="24"/>
        <w:jc w:val="both"/>
      </w:pPr>
      <w:r>
        <w:t>12.1</w:t>
      </w:r>
      <w:r>
        <w:rPr>
          <w:spacing w:val="40"/>
        </w:rPr>
        <w:t xml:space="preserve"> </w:t>
      </w:r>
      <w:r>
        <w:t>As despesas decorrentes da presente contratação correrão à conta de recursos específicos consignados no Orçamento Geral deste exercício, na dotação abaixo discriminada:</w:t>
      </w:r>
    </w:p>
    <w:p w14:paraId="20E6B4A5" w14:textId="77777777" w:rsidR="005D63ED" w:rsidRDefault="00000000">
      <w:pPr>
        <w:pStyle w:val="Corpodetexto"/>
        <w:rPr>
          <w:sz w:val="20"/>
        </w:rPr>
      </w:pPr>
      <w:r>
        <w:rPr>
          <w:noProof/>
          <w:sz w:val="20"/>
        </w:rPr>
        <w:lastRenderedPageBreak/>
        <w:drawing>
          <wp:anchor distT="0" distB="0" distL="0" distR="0" simplePos="0" relativeHeight="486018048" behindDoc="1" locked="0" layoutInCell="1" allowOverlap="1" wp14:anchorId="5A8D94D4" wp14:editId="04937F68">
            <wp:simplePos x="0" y="0"/>
            <wp:positionH relativeFrom="page">
              <wp:posOffset>0</wp:posOffset>
            </wp:positionH>
            <wp:positionV relativeFrom="page">
              <wp:posOffset>6100571</wp:posOffset>
            </wp:positionV>
            <wp:extent cx="7488935" cy="4562856"/>
            <wp:effectExtent l="0" t="0" r="0" b="0"/>
            <wp:wrapNone/>
            <wp:docPr id="73" name="Image 7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3" name="Image 73"/>
                    <pic:cNvPicPr/>
                  </pic:nvPicPr>
                  <pic:blipFill>
                    <a:blip r:embed="rId15" cstate="print"/>
                    <a:stretch>
                      <a:fillRect/>
                    </a:stretch>
                  </pic:blipFill>
                  <pic:spPr>
                    <a:xfrm>
                      <a:off x="0" y="0"/>
                      <a:ext cx="7488935" cy="4562856"/>
                    </a:xfrm>
                    <a:prstGeom prst="rect">
                      <a:avLst/>
                    </a:prstGeom>
                  </pic:spPr>
                </pic:pic>
              </a:graphicData>
            </a:graphic>
          </wp:anchor>
        </w:drawing>
      </w:r>
    </w:p>
    <w:p w14:paraId="6BED98C4" w14:textId="77777777" w:rsidR="00EB3503" w:rsidRPr="00EB3503" w:rsidRDefault="00EB3503" w:rsidP="00EB3503">
      <w:pPr>
        <w:pStyle w:val="PargrafodaLista"/>
        <w:adjustRightInd w:val="0"/>
        <w:ind w:left="758"/>
        <w:jc w:val="left"/>
        <w:rPr>
          <w:b/>
          <w:sz w:val="20"/>
          <w:szCs w:val="20"/>
        </w:rPr>
      </w:pPr>
      <w:r w:rsidRPr="00EB3503">
        <w:rPr>
          <w:b/>
          <w:sz w:val="20"/>
          <w:szCs w:val="20"/>
        </w:rPr>
        <w:t>02 - PODER EXECUTIVO</w:t>
      </w:r>
    </w:p>
    <w:p w14:paraId="150A8653" w14:textId="77777777" w:rsidR="00EB3503" w:rsidRPr="00EB3503" w:rsidRDefault="00EB3503" w:rsidP="00EB3503">
      <w:pPr>
        <w:pStyle w:val="PargrafodaLista"/>
        <w:adjustRightInd w:val="0"/>
        <w:ind w:left="758"/>
        <w:jc w:val="left"/>
        <w:rPr>
          <w:b/>
          <w:sz w:val="20"/>
          <w:szCs w:val="20"/>
        </w:rPr>
      </w:pPr>
      <w:r w:rsidRPr="00EB3503">
        <w:rPr>
          <w:b/>
          <w:sz w:val="20"/>
          <w:szCs w:val="20"/>
        </w:rPr>
        <w:t>02.04 - SECRETARIA MUNICIPAL DE EDUCAÇÃO</w:t>
      </w:r>
    </w:p>
    <w:p w14:paraId="4FCFE004" w14:textId="77777777" w:rsidR="00EB3503" w:rsidRPr="00EB3503" w:rsidRDefault="00EB3503" w:rsidP="00EB3503">
      <w:pPr>
        <w:pStyle w:val="PargrafodaLista"/>
        <w:adjustRightInd w:val="0"/>
        <w:ind w:left="758"/>
        <w:jc w:val="left"/>
        <w:rPr>
          <w:sz w:val="20"/>
          <w:szCs w:val="20"/>
        </w:rPr>
      </w:pPr>
      <w:r w:rsidRPr="00EB3503">
        <w:rPr>
          <w:sz w:val="20"/>
          <w:szCs w:val="20"/>
        </w:rPr>
        <w:t>12.361.0020.2074.0000  - Manutenção do Programa Salário Educação</w:t>
      </w:r>
    </w:p>
    <w:p w14:paraId="74D1C654" w14:textId="61CD8213" w:rsidR="00EB3503" w:rsidRPr="00EB3503" w:rsidRDefault="00390A74" w:rsidP="00EB3503">
      <w:pPr>
        <w:pStyle w:val="PargrafodaLista"/>
        <w:adjustRightInd w:val="0"/>
        <w:ind w:left="758"/>
        <w:jc w:val="left"/>
        <w:rPr>
          <w:bCs/>
          <w:sz w:val="20"/>
          <w:szCs w:val="20"/>
        </w:rPr>
      </w:pPr>
      <w:r>
        <w:rPr>
          <w:sz w:val="20"/>
          <w:szCs w:val="20"/>
        </w:rPr>
        <w:t>33.3.90.33.00 - Outros Serviços de Terceiro Pessoa Jurídica</w:t>
      </w:r>
    </w:p>
    <w:p w14:paraId="2EB26C4B" w14:textId="77777777" w:rsidR="00EB3503" w:rsidRPr="00EB3503" w:rsidRDefault="00EB3503" w:rsidP="00EB3503">
      <w:pPr>
        <w:pStyle w:val="PargrafodaLista"/>
        <w:adjustRightInd w:val="0"/>
        <w:ind w:left="758"/>
        <w:jc w:val="left"/>
        <w:rPr>
          <w:sz w:val="20"/>
          <w:szCs w:val="20"/>
        </w:rPr>
      </w:pPr>
    </w:p>
    <w:p w14:paraId="0DF142C1" w14:textId="77777777" w:rsidR="00EB3503" w:rsidRPr="00EB3503" w:rsidRDefault="00EB3503" w:rsidP="00EB3503">
      <w:pPr>
        <w:pStyle w:val="PargrafodaLista"/>
        <w:adjustRightInd w:val="0"/>
        <w:ind w:left="758"/>
        <w:jc w:val="left"/>
        <w:rPr>
          <w:b/>
          <w:sz w:val="20"/>
          <w:szCs w:val="20"/>
        </w:rPr>
      </w:pPr>
      <w:r w:rsidRPr="00EB3503">
        <w:rPr>
          <w:b/>
          <w:sz w:val="20"/>
          <w:szCs w:val="20"/>
        </w:rPr>
        <w:t>02.02 - SEC. MUNICIPAL DE ADMINISTRAÇÃO E PLANEJAMENTO</w:t>
      </w:r>
    </w:p>
    <w:p w14:paraId="7B9AA0DB" w14:textId="77777777" w:rsidR="00EB3503" w:rsidRPr="00EB3503" w:rsidRDefault="00EB3503" w:rsidP="00EB3503">
      <w:pPr>
        <w:pStyle w:val="PargrafodaLista"/>
        <w:adjustRightInd w:val="0"/>
        <w:ind w:left="758"/>
        <w:jc w:val="left"/>
        <w:rPr>
          <w:b/>
          <w:sz w:val="20"/>
          <w:szCs w:val="20"/>
        </w:rPr>
      </w:pPr>
      <w:r w:rsidRPr="00EB3503">
        <w:rPr>
          <w:b/>
          <w:sz w:val="20"/>
          <w:szCs w:val="20"/>
        </w:rPr>
        <w:t xml:space="preserve">04.122.0003.2003.0000 - Manutenção e Funcionamento da Unidade Administrativa </w:t>
      </w:r>
    </w:p>
    <w:p w14:paraId="7619DAFB" w14:textId="1159F608" w:rsidR="00EB3503" w:rsidRPr="00EB3503" w:rsidRDefault="00390A74" w:rsidP="00EB3503">
      <w:pPr>
        <w:pStyle w:val="PargrafodaLista"/>
        <w:adjustRightInd w:val="0"/>
        <w:ind w:left="758"/>
        <w:jc w:val="left"/>
        <w:rPr>
          <w:bCs/>
          <w:sz w:val="20"/>
          <w:szCs w:val="20"/>
        </w:rPr>
      </w:pPr>
      <w:r>
        <w:rPr>
          <w:bCs/>
          <w:sz w:val="20"/>
          <w:szCs w:val="20"/>
        </w:rPr>
        <w:t>33.3.90.33.00 - Outros Serviços de Terceiro Pessoa Jurídica</w:t>
      </w:r>
    </w:p>
    <w:p w14:paraId="58F2BEE7" w14:textId="77777777" w:rsidR="00EB3503" w:rsidRPr="00EB3503" w:rsidRDefault="00EB3503" w:rsidP="00EB3503">
      <w:pPr>
        <w:pStyle w:val="PargrafodaLista"/>
        <w:adjustRightInd w:val="0"/>
        <w:ind w:left="758"/>
        <w:jc w:val="left"/>
        <w:rPr>
          <w:sz w:val="20"/>
          <w:szCs w:val="20"/>
        </w:rPr>
      </w:pPr>
    </w:p>
    <w:p w14:paraId="73927729" w14:textId="77777777" w:rsidR="00EB3503" w:rsidRPr="00EB3503" w:rsidRDefault="00EB3503" w:rsidP="00EB3503">
      <w:pPr>
        <w:pStyle w:val="PargrafodaLista"/>
        <w:adjustRightInd w:val="0"/>
        <w:ind w:left="758"/>
        <w:jc w:val="left"/>
        <w:rPr>
          <w:b/>
          <w:sz w:val="20"/>
          <w:szCs w:val="20"/>
        </w:rPr>
      </w:pPr>
      <w:r w:rsidRPr="00EB3503">
        <w:rPr>
          <w:b/>
          <w:sz w:val="20"/>
          <w:szCs w:val="20"/>
        </w:rPr>
        <w:t>02-07 - FUNDO MUNICIPAL DE SAUDE – FMS</w:t>
      </w:r>
    </w:p>
    <w:p w14:paraId="54F25887" w14:textId="77777777" w:rsidR="00EB3503" w:rsidRPr="00EB3503" w:rsidRDefault="00EB3503" w:rsidP="00EB3503">
      <w:pPr>
        <w:pStyle w:val="PargrafodaLista"/>
        <w:adjustRightInd w:val="0"/>
        <w:ind w:left="758"/>
        <w:jc w:val="left"/>
        <w:rPr>
          <w:sz w:val="20"/>
          <w:szCs w:val="20"/>
        </w:rPr>
      </w:pPr>
      <w:r w:rsidRPr="00EB3503">
        <w:rPr>
          <w:b/>
          <w:sz w:val="20"/>
          <w:szCs w:val="20"/>
        </w:rPr>
        <w:t>10.122.0003.2003.0000 - Manutenção e Funcionamento da Unidade Administrativa</w:t>
      </w:r>
      <w:r w:rsidRPr="00EB3503">
        <w:rPr>
          <w:sz w:val="20"/>
          <w:szCs w:val="20"/>
        </w:rPr>
        <w:t xml:space="preserve"> </w:t>
      </w:r>
    </w:p>
    <w:p w14:paraId="703B1DF7" w14:textId="14FD94A8" w:rsidR="00EB3503" w:rsidRDefault="00390A74" w:rsidP="00EB3503">
      <w:pPr>
        <w:pStyle w:val="PargrafodaLista"/>
        <w:adjustRightInd w:val="0"/>
        <w:ind w:left="758"/>
        <w:jc w:val="left"/>
        <w:rPr>
          <w:bCs/>
          <w:sz w:val="20"/>
          <w:szCs w:val="20"/>
        </w:rPr>
      </w:pPr>
      <w:r>
        <w:rPr>
          <w:bCs/>
          <w:sz w:val="20"/>
          <w:szCs w:val="20"/>
        </w:rPr>
        <w:t>33.3.90.33.00 - Outros Serviços de Terceiro Pessoa Jurídica</w:t>
      </w:r>
    </w:p>
    <w:p w14:paraId="218833DD" w14:textId="77777777" w:rsidR="000E112F" w:rsidRDefault="000E112F" w:rsidP="00EB3503">
      <w:pPr>
        <w:pStyle w:val="PargrafodaLista"/>
        <w:adjustRightInd w:val="0"/>
        <w:ind w:left="758"/>
        <w:jc w:val="left"/>
        <w:rPr>
          <w:bCs/>
          <w:sz w:val="20"/>
          <w:szCs w:val="20"/>
        </w:rPr>
      </w:pPr>
    </w:p>
    <w:p w14:paraId="587C03E8" w14:textId="77777777" w:rsidR="005D63ED" w:rsidRDefault="00000000">
      <w:pPr>
        <w:pStyle w:val="Corpodetexto"/>
        <w:spacing w:before="269"/>
        <w:ind w:left="707" w:right="716" w:hanging="12"/>
        <w:jc w:val="both"/>
      </w:pPr>
      <w:r>
        <w:t>12.2.</w:t>
      </w:r>
      <w:r>
        <w:rPr>
          <w:spacing w:val="80"/>
        </w:rPr>
        <w:t xml:space="preserve"> </w:t>
      </w:r>
      <w:r>
        <w:t>A dotação relativa aos exercícios financeiros subsequentes será indicada após aprovação da Lei Orçamentária respectiva e liberação dos créditos correspondentes, mediante apostilamento.</w:t>
      </w:r>
    </w:p>
    <w:p w14:paraId="28AEB532" w14:textId="77777777" w:rsidR="005D63ED" w:rsidRDefault="005D63ED">
      <w:pPr>
        <w:pStyle w:val="Corpodetexto"/>
        <w:spacing w:before="5"/>
      </w:pPr>
    </w:p>
    <w:p w14:paraId="516A17CE" w14:textId="77777777" w:rsidR="005D63ED" w:rsidRDefault="00000000" w:rsidP="00591F99">
      <w:pPr>
        <w:pStyle w:val="Ttulo1"/>
        <w:tabs>
          <w:tab w:val="left" w:pos="709"/>
        </w:tabs>
        <w:ind w:left="709"/>
      </w:pPr>
      <w:r>
        <w:t>CLÁUSULA</w:t>
      </w:r>
      <w:r>
        <w:rPr>
          <w:spacing w:val="-2"/>
        </w:rPr>
        <w:t xml:space="preserve"> </w:t>
      </w:r>
      <w:r>
        <w:t>DÉCIMA SEGUNDA</w:t>
      </w:r>
      <w:r>
        <w:rPr>
          <w:spacing w:val="-2"/>
        </w:rPr>
        <w:t xml:space="preserve"> </w:t>
      </w:r>
      <w:r>
        <w:t xml:space="preserve">- DA </w:t>
      </w:r>
      <w:r>
        <w:rPr>
          <w:spacing w:val="-2"/>
        </w:rPr>
        <w:t>FISCALIZAÇÃO</w:t>
      </w:r>
    </w:p>
    <w:p w14:paraId="6E200F1A" w14:textId="426EBB39" w:rsidR="005D63ED" w:rsidRDefault="00000000">
      <w:pPr>
        <w:pStyle w:val="PargrafodaLista"/>
        <w:numPr>
          <w:ilvl w:val="0"/>
          <w:numId w:val="3"/>
        </w:numPr>
        <w:tabs>
          <w:tab w:val="left" w:pos="1415"/>
        </w:tabs>
        <w:spacing w:before="271"/>
        <w:ind w:right="704" w:firstLine="0"/>
        <w:rPr>
          <w:sz w:val="24"/>
        </w:rPr>
      </w:pPr>
      <w:r>
        <w:rPr>
          <w:sz w:val="24"/>
        </w:rPr>
        <w:t>I - Nos termos do art. 140 Lei nº 14.133, de 2021,</w:t>
      </w:r>
      <w:r>
        <w:rPr>
          <w:b/>
          <w:sz w:val="24"/>
        </w:rPr>
        <w:t xml:space="preserve">. </w:t>
      </w:r>
      <w:r w:rsidR="00BE325F">
        <w:rPr>
          <w:b/>
          <w:sz w:val="24"/>
        </w:rPr>
        <w:t>.......................</w:t>
      </w:r>
      <w:r>
        <w:rPr>
          <w:b/>
          <w:sz w:val="24"/>
        </w:rPr>
        <w:t xml:space="preserve"> , </w:t>
      </w:r>
      <w:r>
        <w:rPr>
          <w:sz w:val="24"/>
        </w:rPr>
        <w:t xml:space="preserve">será designado representante para acompanhar e fiscalizar a entrega dos </w:t>
      </w:r>
      <w:r w:rsidR="00F627D3">
        <w:rPr>
          <w:sz w:val="24"/>
        </w:rPr>
        <w:t>serviços</w:t>
      </w:r>
      <w:r>
        <w:rPr>
          <w:sz w:val="24"/>
        </w:rPr>
        <w:t xml:space="preserve"> fornecidos, anotando em registro próprio todas as ocorrências relacionadas com a execução e determinando o que for necessário à regularização de falhas ou defeitos observados.</w:t>
      </w:r>
    </w:p>
    <w:p w14:paraId="5EF04D68" w14:textId="77777777" w:rsidR="005D63ED" w:rsidRDefault="00000000">
      <w:pPr>
        <w:pStyle w:val="PargrafodaLista"/>
        <w:numPr>
          <w:ilvl w:val="1"/>
          <w:numId w:val="3"/>
        </w:numPr>
        <w:tabs>
          <w:tab w:val="left" w:pos="1475"/>
        </w:tabs>
        <w:ind w:right="710" w:firstLine="0"/>
        <w:rPr>
          <w:sz w:val="24"/>
        </w:rPr>
      </w:pPr>
      <w:r>
        <w:rPr>
          <w:sz w:val="24"/>
        </w:rPr>
        <w:t>PARÁGRAFO ÚNICO – 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w:t>
      </w:r>
    </w:p>
    <w:p w14:paraId="43D67D73" w14:textId="77777777" w:rsidR="005D63ED" w:rsidRDefault="005D63ED">
      <w:pPr>
        <w:pStyle w:val="Corpodetexto"/>
        <w:spacing w:before="5"/>
      </w:pPr>
    </w:p>
    <w:p w14:paraId="1697897C" w14:textId="77777777" w:rsidR="005D63ED" w:rsidRDefault="00000000">
      <w:pPr>
        <w:pStyle w:val="Ttulo1"/>
      </w:pPr>
      <w:r>
        <w:t>CLÁUSULA</w:t>
      </w:r>
      <w:r>
        <w:rPr>
          <w:spacing w:val="-3"/>
        </w:rPr>
        <w:t xml:space="preserve"> </w:t>
      </w:r>
      <w:r>
        <w:t>DÉCIMA TERCEIRA –</w:t>
      </w:r>
      <w:r>
        <w:rPr>
          <w:spacing w:val="-1"/>
        </w:rPr>
        <w:t xml:space="preserve"> </w:t>
      </w:r>
      <w:r>
        <w:t>DOS</w:t>
      </w:r>
      <w:r>
        <w:rPr>
          <w:spacing w:val="-1"/>
        </w:rPr>
        <w:t xml:space="preserve"> </w:t>
      </w:r>
      <w:r>
        <w:t xml:space="preserve">CASOS </w:t>
      </w:r>
      <w:r>
        <w:rPr>
          <w:spacing w:val="-2"/>
        </w:rPr>
        <w:t>OMISSOS</w:t>
      </w:r>
    </w:p>
    <w:p w14:paraId="4E821251" w14:textId="1898ACDB" w:rsidR="005D63ED" w:rsidRPr="00591F99" w:rsidRDefault="00000000">
      <w:pPr>
        <w:pStyle w:val="PargrafodaLista"/>
        <w:numPr>
          <w:ilvl w:val="1"/>
          <w:numId w:val="51"/>
        </w:numPr>
        <w:tabs>
          <w:tab w:val="left" w:pos="1182"/>
        </w:tabs>
        <w:spacing w:before="272"/>
        <w:ind w:right="709" w:hanging="7"/>
        <w:rPr>
          <w:sz w:val="24"/>
        </w:rPr>
      </w:pPr>
      <w:r w:rsidRPr="00591F99">
        <w:rPr>
          <w:sz w:val="24"/>
        </w:rPr>
        <w:t>Os</w:t>
      </w:r>
      <w:r w:rsidRPr="00591F99">
        <w:rPr>
          <w:spacing w:val="-10"/>
          <w:sz w:val="24"/>
        </w:rPr>
        <w:t xml:space="preserve"> </w:t>
      </w:r>
      <w:r w:rsidRPr="00591F99">
        <w:rPr>
          <w:sz w:val="24"/>
        </w:rPr>
        <w:t>casos</w:t>
      </w:r>
      <w:r w:rsidRPr="00591F99">
        <w:rPr>
          <w:spacing w:val="-9"/>
          <w:sz w:val="24"/>
        </w:rPr>
        <w:t xml:space="preserve"> </w:t>
      </w:r>
      <w:r w:rsidRPr="00591F99">
        <w:rPr>
          <w:sz w:val="24"/>
        </w:rPr>
        <w:t>omissos</w:t>
      </w:r>
      <w:r w:rsidRPr="00591F99">
        <w:rPr>
          <w:spacing w:val="-9"/>
          <w:sz w:val="24"/>
        </w:rPr>
        <w:t xml:space="preserve"> </w:t>
      </w:r>
      <w:r w:rsidRPr="00591F99">
        <w:rPr>
          <w:sz w:val="24"/>
        </w:rPr>
        <w:t>serão</w:t>
      </w:r>
      <w:r w:rsidRPr="00591F99">
        <w:rPr>
          <w:spacing w:val="-9"/>
          <w:sz w:val="24"/>
        </w:rPr>
        <w:t xml:space="preserve"> </w:t>
      </w:r>
      <w:r w:rsidRPr="00591F99">
        <w:rPr>
          <w:sz w:val="24"/>
        </w:rPr>
        <w:t>decididos</w:t>
      </w:r>
      <w:r w:rsidRPr="00591F99">
        <w:rPr>
          <w:spacing w:val="-9"/>
          <w:sz w:val="24"/>
        </w:rPr>
        <w:t xml:space="preserve"> </w:t>
      </w:r>
      <w:r w:rsidRPr="00591F99">
        <w:rPr>
          <w:sz w:val="24"/>
        </w:rPr>
        <w:t>pelo</w:t>
      </w:r>
      <w:r w:rsidRPr="00591F99">
        <w:rPr>
          <w:spacing w:val="-9"/>
          <w:sz w:val="24"/>
        </w:rPr>
        <w:t xml:space="preserve"> </w:t>
      </w:r>
      <w:r w:rsidRPr="00591F99">
        <w:rPr>
          <w:sz w:val="24"/>
        </w:rPr>
        <w:t>CONTRATANTE,</w:t>
      </w:r>
      <w:r w:rsidRPr="00591F99">
        <w:rPr>
          <w:spacing w:val="-10"/>
          <w:sz w:val="24"/>
        </w:rPr>
        <w:t xml:space="preserve"> </w:t>
      </w:r>
      <w:r w:rsidRPr="00591F99">
        <w:rPr>
          <w:sz w:val="24"/>
        </w:rPr>
        <w:t>segundo</w:t>
      </w:r>
      <w:r w:rsidRPr="00591F99">
        <w:rPr>
          <w:spacing w:val="-9"/>
          <w:sz w:val="24"/>
        </w:rPr>
        <w:t xml:space="preserve"> </w:t>
      </w:r>
      <w:r w:rsidRPr="00591F99">
        <w:rPr>
          <w:sz w:val="24"/>
        </w:rPr>
        <w:t>as</w:t>
      </w:r>
      <w:r w:rsidRPr="00591F99">
        <w:rPr>
          <w:spacing w:val="-7"/>
          <w:sz w:val="24"/>
        </w:rPr>
        <w:t xml:space="preserve"> </w:t>
      </w:r>
      <w:r w:rsidRPr="00591F99">
        <w:rPr>
          <w:sz w:val="24"/>
        </w:rPr>
        <w:t>disposições</w:t>
      </w:r>
      <w:r w:rsidRPr="00591F99">
        <w:rPr>
          <w:spacing w:val="-9"/>
          <w:sz w:val="24"/>
        </w:rPr>
        <w:t xml:space="preserve"> </w:t>
      </w:r>
      <w:r w:rsidRPr="00591F99">
        <w:rPr>
          <w:sz w:val="24"/>
        </w:rPr>
        <w:t>contidas</w:t>
      </w:r>
      <w:r w:rsidRPr="00591F99">
        <w:rPr>
          <w:spacing w:val="-9"/>
          <w:sz w:val="24"/>
        </w:rPr>
        <w:t xml:space="preserve"> </w:t>
      </w:r>
      <w:r w:rsidRPr="00591F99">
        <w:rPr>
          <w:sz w:val="24"/>
        </w:rPr>
        <w:t>na</w:t>
      </w:r>
      <w:r w:rsidRPr="00591F99">
        <w:rPr>
          <w:spacing w:val="-10"/>
          <w:sz w:val="24"/>
        </w:rPr>
        <w:t xml:space="preserve"> </w:t>
      </w:r>
      <w:r w:rsidRPr="00591F99">
        <w:rPr>
          <w:sz w:val="24"/>
        </w:rPr>
        <w:t>Lei</w:t>
      </w:r>
      <w:r w:rsidRPr="00591F99">
        <w:rPr>
          <w:spacing w:val="-9"/>
          <w:sz w:val="24"/>
        </w:rPr>
        <w:t xml:space="preserve"> </w:t>
      </w:r>
      <w:r w:rsidRPr="00591F99">
        <w:rPr>
          <w:sz w:val="24"/>
        </w:rPr>
        <w:t>nº 14.133,</w:t>
      </w:r>
      <w:r w:rsidRPr="00591F99">
        <w:rPr>
          <w:spacing w:val="-15"/>
          <w:sz w:val="24"/>
        </w:rPr>
        <w:t xml:space="preserve"> </w:t>
      </w:r>
      <w:r w:rsidRPr="00591F99">
        <w:rPr>
          <w:sz w:val="24"/>
        </w:rPr>
        <w:t>de</w:t>
      </w:r>
      <w:r w:rsidRPr="00591F99">
        <w:rPr>
          <w:spacing w:val="-15"/>
          <w:sz w:val="24"/>
        </w:rPr>
        <w:t xml:space="preserve"> </w:t>
      </w:r>
      <w:r w:rsidRPr="00591F99">
        <w:rPr>
          <w:sz w:val="24"/>
        </w:rPr>
        <w:t>2021,</w:t>
      </w:r>
      <w:r w:rsidRPr="00591F99">
        <w:rPr>
          <w:spacing w:val="-15"/>
          <w:sz w:val="24"/>
        </w:rPr>
        <w:t xml:space="preserve"> </w:t>
      </w:r>
      <w:r w:rsidRPr="00591F99">
        <w:rPr>
          <w:sz w:val="24"/>
        </w:rPr>
        <w:t>e</w:t>
      </w:r>
      <w:r w:rsidRPr="00591F99">
        <w:rPr>
          <w:spacing w:val="-15"/>
          <w:sz w:val="24"/>
        </w:rPr>
        <w:t xml:space="preserve"> </w:t>
      </w:r>
      <w:r w:rsidRPr="00591F99">
        <w:rPr>
          <w:sz w:val="24"/>
        </w:rPr>
        <w:t>demais</w:t>
      </w:r>
      <w:r w:rsidRPr="00591F99">
        <w:rPr>
          <w:spacing w:val="-15"/>
          <w:sz w:val="24"/>
        </w:rPr>
        <w:t xml:space="preserve"> </w:t>
      </w:r>
      <w:r w:rsidRPr="00591F99">
        <w:rPr>
          <w:sz w:val="24"/>
        </w:rPr>
        <w:t>normas</w:t>
      </w:r>
      <w:r w:rsidRPr="00591F99">
        <w:rPr>
          <w:spacing w:val="-15"/>
          <w:sz w:val="24"/>
        </w:rPr>
        <w:t xml:space="preserve"> </w:t>
      </w:r>
      <w:r w:rsidRPr="00591F99">
        <w:rPr>
          <w:sz w:val="24"/>
        </w:rPr>
        <w:t>federais</w:t>
      </w:r>
      <w:r w:rsidRPr="00591F99">
        <w:rPr>
          <w:spacing w:val="-15"/>
          <w:sz w:val="24"/>
        </w:rPr>
        <w:t xml:space="preserve"> </w:t>
      </w:r>
      <w:r w:rsidRPr="00591F99">
        <w:rPr>
          <w:sz w:val="24"/>
        </w:rPr>
        <w:t>aplicáveis</w:t>
      </w:r>
      <w:r w:rsidRPr="00591F99">
        <w:rPr>
          <w:spacing w:val="-15"/>
          <w:sz w:val="24"/>
        </w:rPr>
        <w:t xml:space="preserve"> </w:t>
      </w:r>
      <w:r w:rsidRPr="00591F99">
        <w:rPr>
          <w:sz w:val="24"/>
        </w:rPr>
        <w:t>e,</w:t>
      </w:r>
      <w:r w:rsidRPr="00591F99">
        <w:rPr>
          <w:spacing w:val="-15"/>
          <w:sz w:val="24"/>
        </w:rPr>
        <w:t xml:space="preserve"> </w:t>
      </w:r>
      <w:r w:rsidRPr="00591F99">
        <w:rPr>
          <w:sz w:val="24"/>
        </w:rPr>
        <w:t>subsidiariamente,</w:t>
      </w:r>
      <w:r w:rsidRPr="00591F99">
        <w:rPr>
          <w:spacing w:val="-15"/>
          <w:sz w:val="24"/>
        </w:rPr>
        <w:t xml:space="preserve"> </w:t>
      </w:r>
      <w:r w:rsidRPr="00591F99">
        <w:rPr>
          <w:sz w:val="24"/>
        </w:rPr>
        <w:t>segundo</w:t>
      </w:r>
      <w:r w:rsidRPr="00591F99">
        <w:rPr>
          <w:spacing w:val="-15"/>
          <w:sz w:val="24"/>
        </w:rPr>
        <w:t xml:space="preserve"> </w:t>
      </w:r>
      <w:r w:rsidRPr="00591F99">
        <w:rPr>
          <w:sz w:val="24"/>
        </w:rPr>
        <w:t>as</w:t>
      </w:r>
      <w:r w:rsidRPr="00591F99">
        <w:rPr>
          <w:spacing w:val="-15"/>
          <w:sz w:val="24"/>
        </w:rPr>
        <w:t xml:space="preserve"> </w:t>
      </w:r>
      <w:r w:rsidRPr="00591F99">
        <w:rPr>
          <w:sz w:val="24"/>
        </w:rPr>
        <w:t>disposições</w:t>
      </w:r>
      <w:r w:rsidRPr="00591F99">
        <w:rPr>
          <w:spacing w:val="-15"/>
          <w:sz w:val="24"/>
        </w:rPr>
        <w:t xml:space="preserve"> </w:t>
      </w:r>
      <w:r w:rsidRPr="00591F99">
        <w:rPr>
          <w:sz w:val="24"/>
        </w:rPr>
        <w:t>contidas na</w:t>
      </w:r>
      <w:r w:rsidRPr="00591F99">
        <w:rPr>
          <w:spacing w:val="-9"/>
          <w:sz w:val="24"/>
        </w:rPr>
        <w:t xml:space="preserve"> </w:t>
      </w:r>
      <w:r w:rsidRPr="00591F99">
        <w:rPr>
          <w:sz w:val="24"/>
        </w:rPr>
        <w:t>Lei</w:t>
      </w:r>
      <w:r w:rsidRPr="00591F99">
        <w:rPr>
          <w:spacing w:val="-5"/>
          <w:sz w:val="24"/>
        </w:rPr>
        <w:t xml:space="preserve"> </w:t>
      </w:r>
      <w:r w:rsidRPr="00591F99">
        <w:rPr>
          <w:sz w:val="24"/>
        </w:rPr>
        <w:t>nº</w:t>
      </w:r>
      <w:r w:rsidRPr="00591F99">
        <w:rPr>
          <w:spacing w:val="-9"/>
          <w:sz w:val="24"/>
        </w:rPr>
        <w:t xml:space="preserve"> </w:t>
      </w:r>
      <w:r w:rsidRPr="00591F99">
        <w:rPr>
          <w:sz w:val="24"/>
        </w:rPr>
        <w:t>8.078,</w:t>
      </w:r>
      <w:r w:rsidRPr="00591F99">
        <w:rPr>
          <w:spacing w:val="-6"/>
          <w:sz w:val="24"/>
        </w:rPr>
        <w:t xml:space="preserve"> </w:t>
      </w:r>
      <w:r w:rsidRPr="00591F99">
        <w:rPr>
          <w:sz w:val="24"/>
        </w:rPr>
        <w:t>de</w:t>
      </w:r>
      <w:r w:rsidRPr="00591F99">
        <w:rPr>
          <w:spacing w:val="-9"/>
          <w:sz w:val="24"/>
        </w:rPr>
        <w:t xml:space="preserve"> </w:t>
      </w:r>
      <w:r w:rsidRPr="00591F99">
        <w:rPr>
          <w:sz w:val="24"/>
        </w:rPr>
        <w:t>1990</w:t>
      </w:r>
      <w:r w:rsidRPr="00591F99">
        <w:rPr>
          <w:spacing w:val="-3"/>
          <w:sz w:val="24"/>
        </w:rPr>
        <w:t xml:space="preserve"> </w:t>
      </w:r>
      <w:r w:rsidRPr="00591F99">
        <w:rPr>
          <w:sz w:val="24"/>
        </w:rPr>
        <w:t>–</w:t>
      </w:r>
      <w:r w:rsidRPr="00591F99">
        <w:rPr>
          <w:spacing w:val="-8"/>
          <w:sz w:val="24"/>
        </w:rPr>
        <w:t xml:space="preserve"> </w:t>
      </w:r>
      <w:r w:rsidRPr="00591F99">
        <w:rPr>
          <w:sz w:val="24"/>
        </w:rPr>
        <w:t>Código</w:t>
      </w:r>
      <w:r w:rsidRPr="00591F99">
        <w:rPr>
          <w:spacing w:val="-8"/>
          <w:sz w:val="24"/>
        </w:rPr>
        <w:t xml:space="preserve"> </w:t>
      </w:r>
      <w:r w:rsidRPr="00591F99">
        <w:rPr>
          <w:sz w:val="24"/>
        </w:rPr>
        <w:t>de</w:t>
      </w:r>
      <w:r w:rsidRPr="00591F99">
        <w:rPr>
          <w:spacing w:val="-10"/>
          <w:sz w:val="24"/>
        </w:rPr>
        <w:t xml:space="preserve"> </w:t>
      </w:r>
      <w:r w:rsidRPr="00591F99">
        <w:rPr>
          <w:sz w:val="24"/>
        </w:rPr>
        <w:t>Defesa</w:t>
      </w:r>
      <w:r w:rsidRPr="00591F99">
        <w:rPr>
          <w:spacing w:val="-8"/>
          <w:sz w:val="24"/>
        </w:rPr>
        <w:t xml:space="preserve"> </w:t>
      </w:r>
      <w:r w:rsidRPr="00591F99">
        <w:rPr>
          <w:sz w:val="24"/>
        </w:rPr>
        <w:t>do</w:t>
      </w:r>
      <w:r w:rsidRPr="00591F99">
        <w:rPr>
          <w:spacing w:val="-7"/>
          <w:sz w:val="24"/>
        </w:rPr>
        <w:t xml:space="preserve"> </w:t>
      </w:r>
      <w:r w:rsidRPr="00591F99">
        <w:rPr>
          <w:sz w:val="24"/>
        </w:rPr>
        <w:t>Consumidor</w:t>
      </w:r>
      <w:r w:rsidRPr="00591F99">
        <w:rPr>
          <w:spacing w:val="-5"/>
          <w:sz w:val="24"/>
        </w:rPr>
        <w:t xml:space="preserve"> </w:t>
      </w:r>
      <w:r w:rsidRPr="00591F99">
        <w:rPr>
          <w:sz w:val="24"/>
        </w:rPr>
        <w:t>–</w:t>
      </w:r>
      <w:r w:rsidRPr="00591F99">
        <w:rPr>
          <w:spacing w:val="-8"/>
          <w:sz w:val="24"/>
        </w:rPr>
        <w:t xml:space="preserve"> </w:t>
      </w:r>
      <w:r w:rsidRPr="00591F99">
        <w:rPr>
          <w:sz w:val="24"/>
        </w:rPr>
        <w:t>e</w:t>
      </w:r>
      <w:r w:rsidRPr="00591F99">
        <w:rPr>
          <w:spacing w:val="-7"/>
          <w:sz w:val="24"/>
        </w:rPr>
        <w:t xml:space="preserve"> </w:t>
      </w:r>
      <w:r w:rsidRPr="00591F99">
        <w:rPr>
          <w:sz w:val="24"/>
        </w:rPr>
        <w:t>normas</w:t>
      </w:r>
      <w:r w:rsidRPr="00591F99">
        <w:rPr>
          <w:spacing w:val="-5"/>
          <w:sz w:val="24"/>
        </w:rPr>
        <w:t xml:space="preserve"> </w:t>
      </w:r>
      <w:r w:rsidRPr="00591F99">
        <w:rPr>
          <w:sz w:val="24"/>
        </w:rPr>
        <w:t>e</w:t>
      </w:r>
      <w:r w:rsidRPr="00591F99">
        <w:rPr>
          <w:spacing w:val="-9"/>
          <w:sz w:val="24"/>
        </w:rPr>
        <w:t xml:space="preserve"> </w:t>
      </w:r>
      <w:r w:rsidRPr="00591F99">
        <w:rPr>
          <w:sz w:val="24"/>
        </w:rPr>
        <w:t>princípios</w:t>
      </w:r>
      <w:r w:rsidRPr="00591F99">
        <w:rPr>
          <w:spacing w:val="-8"/>
          <w:sz w:val="24"/>
        </w:rPr>
        <w:t xml:space="preserve"> </w:t>
      </w:r>
      <w:r w:rsidRPr="00591F99">
        <w:rPr>
          <w:sz w:val="24"/>
        </w:rPr>
        <w:t>gerais</w:t>
      </w:r>
      <w:r w:rsidRPr="00591F99">
        <w:rPr>
          <w:spacing w:val="-7"/>
          <w:sz w:val="24"/>
        </w:rPr>
        <w:t xml:space="preserve"> </w:t>
      </w:r>
      <w:r w:rsidRPr="00591F99">
        <w:rPr>
          <w:sz w:val="24"/>
        </w:rPr>
        <w:t>dos</w:t>
      </w:r>
      <w:r w:rsidRPr="00591F99">
        <w:rPr>
          <w:spacing w:val="-7"/>
          <w:sz w:val="24"/>
        </w:rPr>
        <w:t xml:space="preserve"> </w:t>
      </w:r>
      <w:r w:rsidRPr="00591F99">
        <w:rPr>
          <w:spacing w:val="-2"/>
          <w:sz w:val="24"/>
        </w:rPr>
        <w:t>contratos.</w:t>
      </w:r>
    </w:p>
    <w:p w14:paraId="6F059712" w14:textId="77777777" w:rsidR="005D63ED" w:rsidRDefault="005D63ED">
      <w:pPr>
        <w:pStyle w:val="Corpodetexto"/>
        <w:spacing w:before="5"/>
      </w:pPr>
    </w:p>
    <w:p w14:paraId="44819216" w14:textId="77777777" w:rsidR="005D63ED" w:rsidRDefault="00000000">
      <w:pPr>
        <w:pStyle w:val="Ttulo1"/>
      </w:pPr>
      <w:r>
        <w:t>CLÁUSULA</w:t>
      </w:r>
      <w:r>
        <w:rPr>
          <w:spacing w:val="-2"/>
        </w:rPr>
        <w:t xml:space="preserve"> </w:t>
      </w:r>
      <w:r>
        <w:t>DÉCIMA</w:t>
      </w:r>
      <w:r>
        <w:rPr>
          <w:spacing w:val="1"/>
        </w:rPr>
        <w:t xml:space="preserve"> </w:t>
      </w:r>
      <w:r>
        <w:t>QUARTA</w:t>
      </w:r>
      <w:r>
        <w:rPr>
          <w:spacing w:val="-1"/>
        </w:rPr>
        <w:t xml:space="preserve"> </w:t>
      </w:r>
      <w:r>
        <w:t>–</w:t>
      </w:r>
      <w:r>
        <w:rPr>
          <w:spacing w:val="-1"/>
        </w:rPr>
        <w:t xml:space="preserve"> </w:t>
      </w:r>
      <w:r>
        <w:rPr>
          <w:spacing w:val="-2"/>
        </w:rPr>
        <w:t>ALTERAÇÕES</w:t>
      </w:r>
    </w:p>
    <w:p w14:paraId="39CE3C45" w14:textId="60B38D62" w:rsidR="005D63ED" w:rsidRDefault="00000000">
      <w:pPr>
        <w:pStyle w:val="PargrafodaLista"/>
        <w:numPr>
          <w:ilvl w:val="1"/>
          <w:numId w:val="52"/>
        </w:numPr>
        <w:tabs>
          <w:tab w:val="left" w:pos="1415"/>
        </w:tabs>
        <w:spacing w:before="271"/>
        <w:ind w:left="709" w:right="710" w:firstLine="8"/>
        <w:rPr>
          <w:sz w:val="24"/>
        </w:rPr>
      </w:pPr>
      <w:r w:rsidRPr="00591F99">
        <w:rPr>
          <w:sz w:val="24"/>
        </w:rPr>
        <w:t>Eventuais alterações contratuais reger-se-ão pela disciplina dos arts. 124 e seguintes da Lei nº 14.133, de 2021.</w:t>
      </w:r>
    </w:p>
    <w:p w14:paraId="37EAFA95" w14:textId="68855C40" w:rsidR="005D63ED" w:rsidRPr="00591F99" w:rsidRDefault="00591F99">
      <w:pPr>
        <w:pStyle w:val="PargrafodaLista"/>
        <w:numPr>
          <w:ilvl w:val="1"/>
          <w:numId w:val="52"/>
        </w:numPr>
        <w:tabs>
          <w:tab w:val="left" w:pos="1415"/>
        </w:tabs>
        <w:spacing w:before="271"/>
        <w:ind w:left="709" w:right="710" w:firstLine="8"/>
        <w:rPr>
          <w:sz w:val="24"/>
        </w:rPr>
      </w:pPr>
      <w:r>
        <w:rPr>
          <w:sz w:val="24"/>
        </w:rPr>
        <w:t xml:space="preserve"> </w:t>
      </w:r>
      <w:r w:rsidRPr="00591F99">
        <w:rPr>
          <w:sz w:val="24"/>
        </w:rPr>
        <w:t>O</w:t>
      </w:r>
      <w:r w:rsidRPr="00591F99">
        <w:rPr>
          <w:spacing w:val="-15"/>
          <w:sz w:val="24"/>
        </w:rPr>
        <w:t xml:space="preserve"> </w:t>
      </w:r>
      <w:r w:rsidRPr="00591F99">
        <w:rPr>
          <w:sz w:val="24"/>
        </w:rPr>
        <w:t>Contratado</w:t>
      </w:r>
      <w:r w:rsidRPr="00591F99">
        <w:rPr>
          <w:spacing w:val="-13"/>
          <w:sz w:val="24"/>
        </w:rPr>
        <w:t xml:space="preserve"> </w:t>
      </w:r>
      <w:r w:rsidRPr="00591F99">
        <w:rPr>
          <w:sz w:val="24"/>
        </w:rPr>
        <w:t>é</w:t>
      </w:r>
      <w:r w:rsidRPr="00591F99">
        <w:rPr>
          <w:spacing w:val="-15"/>
          <w:sz w:val="24"/>
        </w:rPr>
        <w:t xml:space="preserve"> </w:t>
      </w:r>
      <w:r w:rsidRPr="00591F99">
        <w:rPr>
          <w:sz w:val="24"/>
        </w:rPr>
        <w:t>obrigado</w:t>
      </w:r>
      <w:r w:rsidRPr="00591F99">
        <w:rPr>
          <w:spacing w:val="-12"/>
          <w:sz w:val="24"/>
        </w:rPr>
        <w:t xml:space="preserve"> </w:t>
      </w:r>
      <w:r w:rsidRPr="00591F99">
        <w:rPr>
          <w:sz w:val="24"/>
        </w:rPr>
        <w:t>a</w:t>
      </w:r>
      <w:r w:rsidRPr="00591F99">
        <w:rPr>
          <w:spacing w:val="-15"/>
          <w:sz w:val="24"/>
        </w:rPr>
        <w:t xml:space="preserve"> </w:t>
      </w:r>
      <w:r w:rsidRPr="00591F99">
        <w:rPr>
          <w:sz w:val="24"/>
        </w:rPr>
        <w:t>aceitar,</w:t>
      </w:r>
      <w:r w:rsidRPr="00591F99">
        <w:rPr>
          <w:spacing w:val="-13"/>
          <w:sz w:val="24"/>
        </w:rPr>
        <w:t xml:space="preserve"> </w:t>
      </w:r>
      <w:r w:rsidRPr="00591F99">
        <w:rPr>
          <w:sz w:val="24"/>
        </w:rPr>
        <w:t>nas</w:t>
      </w:r>
      <w:r w:rsidRPr="00591F99">
        <w:rPr>
          <w:spacing w:val="-14"/>
          <w:sz w:val="24"/>
        </w:rPr>
        <w:t xml:space="preserve"> </w:t>
      </w:r>
      <w:r w:rsidRPr="00591F99">
        <w:rPr>
          <w:sz w:val="24"/>
        </w:rPr>
        <w:t>mesmas</w:t>
      </w:r>
      <w:r w:rsidRPr="00591F99">
        <w:rPr>
          <w:spacing w:val="-14"/>
          <w:sz w:val="24"/>
        </w:rPr>
        <w:t xml:space="preserve"> </w:t>
      </w:r>
      <w:r w:rsidRPr="00591F99">
        <w:rPr>
          <w:sz w:val="24"/>
        </w:rPr>
        <w:t>condições</w:t>
      </w:r>
      <w:r w:rsidRPr="00591F99">
        <w:rPr>
          <w:spacing w:val="-14"/>
          <w:sz w:val="24"/>
        </w:rPr>
        <w:t xml:space="preserve"> </w:t>
      </w:r>
      <w:r w:rsidRPr="00591F99">
        <w:rPr>
          <w:sz w:val="24"/>
        </w:rPr>
        <w:t>contratuais,</w:t>
      </w:r>
      <w:r w:rsidRPr="00591F99">
        <w:rPr>
          <w:spacing w:val="-14"/>
          <w:sz w:val="24"/>
        </w:rPr>
        <w:t xml:space="preserve"> </w:t>
      </w:r>
      <w:r w:rsidRPr="00591F99">
        <w:rPr>
          <w:sz w:val="24"/>
        </w:rPr>
        <w:t>os</w:t>
      </w:r>
      <w:r w:rsidRPr="00591F99">
        <w:rPr>
          <w:spacing w:val="-12"/>
          <w:sz w:val="24"/>
        </w:rPr>
        <w:t xml:space="preserve"> </w:t>
      </w:r>
      <w:r w:rsidRPr="00591F99">
        <w:rPr>
          <w:sz w:val="24"/>
        </w:rPr>
        <w:t>acréscimos</w:t>
      </w:r>
      <w:r w:rsidRPr="00591F99">
        <w:rPr>
          <w:spacing w:val="-14"/>
          <w:sz w:val="24"/>
        </w:rPr>
        <w:t xml:space="preserve"> </w:t>
      </w:r>
      <w:r w:rsidRPr="00591F99">
        <w:rPr>
          <w:sz w:val="24"/>
        </w:rPr>
        <w:t>ou</w:t>
      </w:r>
      <w:r w:rsidRPr="00591F99">
        <w:rPr>
          <w:spacing w:val="-14"/>
          <w:sz w:val="24"/>
        </w:rPr>
        <w:t xml:space="preserve"> </w:t>
      </w:r>
      <w:r w:rsidRPr="00591F99">
        <w:rPr>
          <w:sz w:val="24"/>
        </w:rPr>
        <w:t xml:space="preserve">supressões que se fizerem necessários, até o limite de 25% (vinte e cinco por cento) do valor inicial atualizado do </w:t>
      </w:r>
      <w:r w:rsidRPr="00591F99">
        <w:rPr>
          <w:spacing w:val="-2"/>
          <w:sz w:val="24"/>
        </w:rPr>
        <w:t>contrato.</w:t>
      </w:r>
    </w:p>
    <w:p w14:paraId="4C9C05F6" w14:textId="77777777" w:rsidR="005D63ED" w:rsidRPr="00591F99" w:rsidRDefault="00000000">
      <w:pPr>
        <w:pStyle w:val="PargrafodaLista"/>
        <w:numPr>
          <w:ilvl w:val="1"/>
          <w:numId w:val="52"/>
        </w:numPr>
        <w:tabs>
          <w:tab w:val="left" w:pos="1415"/>
        </w:tabs>
        <w:spacing w:before="271"/>
        <w:ind w:left="709" w:right="710" w:firstLine="8"/>
        <w:rPr>
          <w:sz w:val="24"/>
        </w:rPr>
      </w:pPr>
      <w:r w:rsidRPr="00591F99">
        <w:rPr>
          <w:sz w:val="24"/>
        </w:rPr>
        <w:t>Registros que não caracterizam alteração do contrato podem ser realizados por simples apostila, dispensada a celebração de termo aditivo, na forma do art. 136 da Lei nº 14.133, de 2021.</w:t>
      </w:r>
    </w:p>
    <w:p w14:paraId="189D946C" w14:textId="77777777" w:rsidR="005D63ED" w:rsidRDefault="005D63ED">
      <w:pPr>
        <w:pStyle w:val="Corpodetexto"/>
        <w:spacing w:before="6"/>
      </w:pPr>
    </w:p>
    <w:p w14:paraId="388D7413" w14:textId="7AD0F8CD" w:rsidR="00591F99" w:rsidRPr="00591F99" w:rsidRDefault="00591F99" w:rsidP="00591F99">
      <w:pPr>
        <w:pStyle w:val="PargrafodaLista"/>
        <w:tabs>
          <w:tab w:val="left" w:pos="1415"/>
        </w:tabs>
        <w:spacing w:before="3" w:line="237" w:lineRule="auto"/>
        <w:ind w:left="707" w:right="716"/>
        <w:rPr>
          <w:b/>
          <w:bCs/>
          <w:sz w:val="24"/>
        </w:rPr>
      </w:pPr>
      <w:r w:rsidRPr="00591F99">
        <w:rPr>
          <w:b/>
          <w:bCs/>
          <w:sz w:val="24"/>
        </w:rPr>
        <w:t xml:space="preserve">CLÁUSULA DÉCIMA QUINTA REQUISITOS DE CONTRATAÇÃO </w:t>
      </w:r>
    </w:p>
    <w:p w14:paraId="25AAD758" w14:textId="77777777" w:rsidR="00591F99" w:rsidRPr="00591F99" w:rsidRDefault="00591F99" w:rsidP="00591F99">
      <w:pPr>
        <w:pStyle w:val="PargrafodaLista"/>
        <w:tabs>
          <w:tab w:val="left" w:pos="1415"/>
        </w:tabs>
        <w:spacing w:before="3" w:line="237" w:lineRule="auto"/>
        <w:ind w:left="707" w:right="716"/>
        <w:rPr>
          <w:sz w:val="24"/>
        </w:rPr>
      </w:pPr>
    </w:p>
    <w:p w14:paraId="5CB8A159" w14:textId="2087A836" w:rsidR="00591F99" w:rsidRPr="006667CA" w:rsidRDefault="00591F99" w:rsidP="00D93427">
      <w:pPr>
        <w:pStyle w:val="PargrafodaLista"/>
        <w:numPr>
          <w:ilvl w:val="1"/>
          <w:numId w:val="53"/>
        </w:numPr>
        <w:tabs>
          <w:tab w:val="left" w:pos="1415"/>
        </w:tabs>
        <w:spacing w:before="3" w:line="237" w:lineRule="auto"/>
        <w:ind w:left="709" w:right="716" w:firstLine="8"/>
        <w:rPr>
          <w:sz w:val="24"/>
        </w:rPr>
      </w:pPr>
      <w:r w:rsidRPr="006667CA">
        <w:rPr>
          <w:sz w:val="24"/>
        </w:rPr>
        <w:t xml:space="preserve"> Os </w:t>
      </w:r>
      <w:r w:rsidR="006667CA">
        <w:rPr>
          <w:sz w:val="24"/>
        </w:rPr>
        <w:t>serviços</w:t>
      </w:r>
      <w:r w:rsidRPr="006667CA">
        <w:rPr>
          <w:sz w:val="24"/>
        </w:rPr>
        <w:t xml:space="preserve"> serão solicitados de forma parcelada, conforme solicitação e de acordo com a necessidade do departamento responsável</w:t>
      </w:r>
      <w:r w:rsidR="006667CA">
        <w:rPr>
          <w:sz w:val="24"/>
        </w:rPr>
        <w:t xml:space="preserve"> de acordo com o Termo de Referência</w:t>
      </w:r>
      <w:r w:rsidRPr="006667CA">
        <w:rPr>
          <w:sz w:val="24"/>
        </w:rPr>
        <w:t xml:space="preserve">; </w:t>
      </w:r>
    </w:p>
    <w:p w14:paraId="3212C1DA" w14:textId="77777777" w:rsidR="00591F99" w:rsidRPr="00591F99" w:rsidRDefault="00591F99" w:rsidP="00591F99">
      <w:pPr>
        <w:pStyle w:val="PargrafodaLista"/>
        <w:tabs>
          <w:tab w:val="left" w:pos="1415"/>
        </w:tabs>
        <w:spacing w:before="3" w:line="237" w:lineRule="auto"/>
        <w:ind w:left="717" w:right="716"/>
        <w:rPr>
          <w:sz w:val="24"/>
        </w:rPr>
      </w:pPr>
    </w:p>
    <w:p w14:paraId="14A39EF7" w14:textId="77777777" w:rsidR="00591F99" w:rsidRDefault="00591F99">
      <w:pPr>
        <w:pStyle w:val="PargrafodaLista"/>
        <w:numPr>
          <w:ilvl w:val="1"/>
          <w:numId w:val="53"/>
        </w:numPr>
        <w:tabs>
          <w:tab w:val="left" w:pos="1415"/>
        </w:tabs>
        <w:spacing w:before="3" w:line="237" w:lineRule="auto"/>
        <w:ind w:left="709" w:right="716" w:firstLine="8"/>
        <w:rPr>
          <w:sz w:val="24"/>
        </w:rPr>
      </w:pPr>
      <w:r w:rsidRPr="00591F99">
        <w:rPr>
          <w:sz w:val="24"/>
        </w:rPr>
        <w:t xml:space="preserve">Todas as despesas com a entrega, incluindo frete, impostos, taxas, pedágios etc. Serão por conta única e exclusiva do fornecedor; </w:t>
      </w:r>
    </w:p>
    <w:p w14:paraId="56AB86DA" w14:textId="77777777" w:rsidR="00591F99" w:rsidRPr="00591F99" w:rsidRDefault="00591F99" w:rsidP="00591F99">
      <w:pPr>
        <w:pStyle w:val="PargrafodaLista"/>
        <w:rPr>
          <w:sz w:val="24"/>
        </w:rPr>
      </w:pPr>
    </w:p>
    <w:p w14:paraId="7053B5D8" w14:textId="4E336CF9" w:rsidR="005D63ED" w:rsidRDefault="00000000">
      <w:pPr>
        <w:pStyle w:val="Ttulo1"/>
      </w:pPr>
      <w:r>
        <w:t>CLÁUSULA</w:t>
      </w:r>
      <w:r>
        <w:rPr>
          <w:spacing w:val="-1"/>
        </w:rPr>
        <w:t xml:space="preserve"> </w:t>
      </w:r>
      <w:r>
        <w:t xml:space="preserve">DÉCIMA </w:t>
      </w:r>
      <w:r w:rsidR="00591F99">
        <w:t>SEXTA</w:t>
      </w:r>
      <w:r>
        <w:rPr>
          <w:spacing w:val="-1"/>
        </w:rPr>
        <w:t xml:space="preserve"> </w:t>
      </w:r>
      <w:r>
        <w:t>–</w:t>
      </w:r>
      <w:r>
        <w:rPr>
          <w:spacing w:val="-1"/>
        </w:rPr>
        <w:t xml:space="preserve"> </w:t>
      </w:r>
      <w:r>
        <w:rPr>
          <w:spacing w:val="-2"/>
        </w:rPr>
        <w:t>PUBLICAÇÃO</w:t>
      </w:r>
    </w:p>
    <w:p w14:paraId="56740BAA" w14:textId="41B1A20A" w:rsidR="005D63ED" w:rsidRPr="00591F99" w:rsidRDefault="00591F99">
      <w:pPr>
        <w:pStyle w:val="PargrafodaLista"/>
        <w:numPr>
          <w:ilvl w:val="1"/>
          <w:numId w:val="54"/>
        </w:numPr>
        <w:tabs>
          <w:tab w:val="left" w:pos="1415"/>
        </w:tabs>
        <w:spacing w:before="271"/>
        <w:ind w:left="709" w:right="716" w:firstLine="8"/>
        <w:rPr>
          <w:sz w:val="24"/>
        </w:rPr>
      </w:pPr>
      <w:r>
        <w:rPr>
          <w:sz w:val="24"/>
        </w:rPr>
        <w:t xml:space="preserve"> </w:t>
      </w:r>
      <w:r w:rsidRPr="00591F99">
        <w:rPr>
          <w:sz w:val="24"/>
        </w:rPr>
        <w:t>Incumbirá ao Contratante providenciar a publicação deste instrumento nos termos e condições previstas na Lei nº 14.133/21.</w:t>
      </w:r>
    </w:p>
    <w:p w14:paraId="3CF05DB0" w14:textId="77777777" w:rsidR="005D63ED" w:rsidRDefault="005D63ED">
      <w:pPr>
        <w:pStyle w:val="Corpodetexto"/>
        <w:spacing w:before="5"/>
      </w:pPr>
    </w:p>
    <w:p w14:paraId="6C46F61C" w14:textId="66462E06" w:rsidR="005D63ED" w:rsidRDefault="00000000">
      <w:pPr>
        <w:pStyle w:val="Ttulo1"/>
      </w:pPr>
      <w:r>
        <w:t>CLÁUSULA</w:t>
      </w:r>
      <w:r>
        <w:rPr>
          <w:spacing w:val="-1"/>
        </w:rPr>
        <w:t xml:space="preserve"> </w:t>
      </w:r>
      <w:r>
        <w:t>DÉCIMA SE</w:t>
      </w:r>
      <w:r w:rsidR="00591F99">
        <w:t>TIMA</w:t>
      </w:r>
      <w:r>
        <w:t xml:space="preserve"> –</w:t>
      </w:r>
      <w:r>
        <w:rPr>
          <w:spacing w:val="-1"/>
        </w:rPr>
        <w:t xml:space="preserve"> </w:t>
      </w:r>
      <w:r>
        <w:rPr>
          <w:spacing w:val="-4"/>
        </w:rPr>
        <w:t>FORO</w:t>
      </w:r>
    </w:p>
    <w:p w14:paraId="795C93D1" w14:textId="6F4E3982" w:rsidR="005D63ED" w:rsidRPr="00591F99" w:rsidRDefault="00591F99">
      <w:pPr>
        <w:pStyle w:val="PargrafodaLista"/>
        <w:numPr>
          <w:ilvl w:val="1"/>
          <w:numId w:val="55"/>
        </w:numPr>
        <w:tabs>
          <w:tab w:val="left" w:pos="1415"/>
        </w:tabs>
        <w:spacing w:before="271"/>
        <w:ind w:left="709" w:right="716" w:firstLine="0"/>
        <w:rPr>
          <w:sz w:val="24"/>
        </w:rPr>
      </w:pPr>
      <w:r>
        <w:rPr>
          <w:sz w:val="24"/>
        </w:rPr>
        <w:t xml:space="preserve"> </w:t>
      </w:r>
      <w:r w:rsidRPr="00591F99">
        <w:rPr>
          <w:sz w:val="24"/>
        </w:rPr>
        <w:t xml:space="preserve">É eleito o Foro </w:t>
      </w:r>
      <w:r w:rsidR="000B3313" w:rsidRPr="00591F99">
        <w:rPr>
          <w:sz w:val="24"/>
        </w:rPr>
        <w:t>Olinda Nova do Maranhão</w:t>
      </w:r>
      <w:r w:rsidRPr="00591F99">
        <w:rPr>
          <w:sz w:val="24"/>
        </w:rPr>
        <w:t xml:space="preserve">, para dirimir os litígios que decorrerem da execução deste Termo de Contrato que não possam ser compostos pela conciliação, conforme art. 92, §1º da Lei nº </w:t>
      </w:r>
      <w:r w:rsidRPr="00875375">
        <w:rPr>
          <w:sz w:val="24"/>
        </w:rPr>
        <w:t>14.133/21.</w:t>
      </w:r>
    </w:p>
    <w:p w14:paraId="51791A03" w14:textId="30A56157" w:rsidR="005D63ED" w:rsidRDefault="000B3313" w:rsidP="00B7467E">
      <w:pPr>
        <w:pStyle w:val="Corpodetexto"/>
        <w:tabs>
          <w:tab w:val="left" w:pos="8873"/>
          <w:tab w:val="left" w:pos="9939"/>
        </w:tabs>
        <w:ind w:left="5812"/>
      </w:pPr>
      <w:r>
        <w:t xml:space="preserve">Olinda Nova do Maranhão (MA), de </w:t>
      </w:r>
      <w:r>
        <w:rPr>
          <w:u w:val="single"/>
        </w:rPr>
        <w:tab/>
      </w:r>
      <w:r>
        <w:t>de</w:t>
      </w:r>
      <w:r>
        <w:rPr>
          <w:spacing w:val="-3"/>
        </w:rPr>
        <w:t xml:space="preserve"> </w:t>
      </w:r>
      <w:r w:rsidR="00875E54">
        <w:rPr>
          <w:spacing w:val="-2"/>
        </w:rPr>
        <w:t>2026</w:t>
      </w:r>
      <w:r>
        <w:rPr>
          <w:spacing w:val="-2"/>
        </w:rPr>
        <w:t>.</w:t>
      </w:r>
    </w:p>
    <w:p w14:paraId="2DE7B50A" w14:textId="77777777" w:rsidR="005D63ED" w:rsidRDefault="005D63ED">
      <w:pPr>
        <w:pStyle w:val="Corpodetexto"/>
        <w:rPr>
          <w:sz w:val="20"/>
        </w:rPr>
      </w:pPr>
    </w:p>
    <w:p w14:paraId="2D191335" w14:textId="77777777" w:rsidR="005D63ED" w:rsidRDefault="005D63ED">
      <w:pPr>
        <w:pStyle w:val="Corpodetexto"/>
        <w:rPr>
          <w:sz w:val="20"/>
        </w:rPr>
      </w:pPr>
    </w:p>
    <w:p w14:paraId="1229E44C" w14:textId="77777777" w:rsidR="005D63ED" w:rsidRDefault="005D63ED">
      <w:pPr>
        <w:pStyle w:val="Corpodetexto"/>
        <w:spacing w:before="6"/>
        <w:rPr>
          <w:sz w:val="20"/>
        </w:rPr>
      </w:pPr>
    </w:p>
    <w:p w14:paraId="6C27FFB0" w14:textId="77777777" w:rsidR="005D63ED" w:rsidRDefault="005D63ED">
      <w:pPr>
        <w:pStyle w:val="Corpodetexto"/>
        <w:rPr>
          <w:sz w:val="20"/>
        </w:rPr>
        <w:sectPr w:rsidR="005D63ED">
          <w:pgSz w:w="11910" w:h="16840"/>
          <w:pgMar w:top="1560" w:right="0" w:bottom="0" w:left="425" w:header="689" w:footer="0" w:gutter="0"/>
          <w:cols w:space="720"/>
        </w:sectPr>
      </w:pPr>
    </w:p>
    <w:p w14:paraId="41510714" w14:textId="77777777" w:rsidR="00B7467E" w:rsidRDefault="00B7467E" w:rsidP="00B7467E">
      <w:pPr>
        <w:pStyle w:val="Ttulo1"/>
        <w:spacing w:before="90" w:line="274" w:lineRule="exact"/>
        <w:ind w:left="737"/>
        <w:jc w:val="center"/>
      </w:pPr>
      <w:r>
        <w:t>..............................................</w:t>
      </w:r>
    </w:p>
    <w:p w14:paraId="02C91F29" w14:textId="601E030C" w:rsidR="005D63ED" w:rsidRDefault="00000000" w:rsidP="00B7467E">
      <w:pPr>
        <w:pStyle w:val="Ttulo1"/>
        <w:spacing w:before="90" w:line="274" w:lineRule="exact"/>
        <w:ind w:left="737"/>
        <w:jc w:val="center"/>
      </w:pPr>
      <w:r>
        <w:t>Secretária</w:t>
      </w:r>
      <w:r>
        <w:rPr>
          <w:spacing w:val="-4"/>
        </w:rPr>
        <w:t xml:space="preserve"> </w:t>
      </w:r>
      <w:r>
        <w:t>Municipal</w:t>
      </w:r>
      <w:r>
        <w:rPr>
          <w:spacing w:val="-1"/>
        </w:rPr>
        <w:t xml:space="preserve"> </w:t>
      </w:r>
      <w:r>
        <w:t xml:space="preserve">de </w:t>
      </w:r>
      <w:r w:rsidR="00875375">
        <w:rPr>
          <w:spacing w:val="-2"/>
        </w:rPr>
        <w:t>............</w:t>
      </w:r>
    </w:p>
    <w:p w14:paraId="78BD0AA8" w14:textId="77777777" w:rsidR="005D63ED" w:rsidRDefault="00000000">
      <w:pPr>
        <w:pStyle w:val="Ttulo1"/>
        <w:spacing w:before="4"/>
        <w:ind w:left="737" w:right="1"/>
        <w:jc w:val="center"/>
      </w:pPr>
      <w:r>
        <w:rPr>
          <w:spacing w:val="-2"/>
        </w:rPr>
        <w:t>CONTRATANTE</w:t>
      </w:r>
    </w:p>
    <w:p w14:paraId="074EDA08" w14:textId="77777777" w:rsidR="005D63ED" w:rsidRDefault="00000000">
      <w:pPr>
        <w:spacing w:before="97" w:line="274" w:lineRule="exact"/>
        <w:ind w:left="777"/>
        <w:rPr>
          <w:b/>
          <w:sz w:val="24"/>
        </w:rPr>
      </w:pPr>
      <w:r>
        <w:br w:type="column"/>
      </w:r>
      <w:r>
        <w:rPr>
          <w:b/>
          <w:spacing w:val="-2"/>
          <w:sz w:val="24"/>
        </w:rPr>
        <w:t>XXXXXXXXXX</w:t>
      </w:r>
    </w:p>
    <w:p w14:paraId="1686978A" w14:textId="4456CAA7" w:rsidR="005D63ED" w:rsidRDefault="00000000" w:rsidP="00875375">
      <w:pPr>
        <w:pStyle w:val="Corpodetexto"/>
        <w:spacing w:line="274" w:lineRule="exact"/>
        <w:ind w:left="818"/>
        <w:sectPr w:rsidR="005D63ED">
          <w:type w:val="continuous"/>
          <w:pgSz w:w="11910" w:h="16840"/>
          <w:pgMar w:top="1180" w:right="0" w:bottom="0" w:left="425" w:header="689" w:footer="0" w:gutter="0"/>
          <w:cols w:num="2" w:space="720" w:equalWidth="0">
            <w:col w:w="5086" w:space="1876"/>
            <w:col w:w="4523"/>
          </w:cols>
        </w:sectPr>
      </w:pPr>
      <w:r>
        <w:rPr>
          <w:spacing w:val="-2"/>
        </w:rPr>
        <w:t>CONTRAT</w:t>
      </w:r>
    </w:p>
    <w:p w14:paraId="1E469D3D" w14:textId="6A6B6ACD" w:rsidR="005D63ED" w:rsidRPr="00875375" w:rsidRDefault="005D63ED" w:rsidP="00A31FB8">
      <w:pPr>
        <w:tabs>
          <w:tab w:val="left" w:pos="827"/>
          <w:tab w:val="left" w:pos="7067"/>
          <w:tab w:val="left" w:pos="10431"/>
        </w:tabs>
        <w:rPr>
          <w:sz w:val="24"/>
        </w:rPr>
      </w:pPr>
    </w:p>
    <w:sectPr w:rsidR="005D63ED" w:rsidRPr="00875375">
      <w:type w:val="continuous"/>
      <w:pgSz w:w="11910" w:h="16840"/>
      <w:pgMar w:top="1180" w:right="0" w:bottom="0" w:left="425" w:header="689"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5CE396" w14:textId="77777777" w:rsidR="003E7F0F" w:rsidRDefault="003E7F0F">
      <w:r>
        <w:separator/>
      </w:r>
    </w:p>
  </w:endnote>
  <w:endnote w:type="continuationSeparator" w:id="0">
    <w:p w14:paraId="326B1EE2" w14:textId="77777777" w:rsidR="003E7F0F" w:rsidRDefault="003E7F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Helvetica">
    <w:panose1 w:val="020B05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1FB27" w14:textId="21D3D5F6" w:rsidR="00EE1200" w:rsidRDefault="00EE1200">
    <w:pPr>
      <w:pStyle w:val="Rodap"/>
    </w:pPr>
  </w:p>
  <w:p w14:paraId="4130C6D9" w14:textId="77777777" w:rsidR="00EE1200" w:rsidRDefault="00EE1200">
    <w:pPr>
      <w:pStyle w:val="Rodap"/>
    </w:pPr>
  </w:p>
  <w:p w14:paraId="04F35871" w14:textId="77777777" w:rsidR="00EE1200" w:rsidRDefault="00EE1200">
    <w:pPr>
      <w:pStyle w:val="Rodap"/>
    </w:pPr>
  </w:p>
  <w:p w14:paraId="0C2D1369" w14:textId="77777777" w:rsidR="00EE1200" w:rsidRDefault="00EE1200">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3C0C1D" w14:textId="77777777" w:rsidR="003E7F0F" w:rsidRDefault="003E7F0F">
      <w:r>
        <w:separator/>
      </w:r>
    </w:p>
  </w:footnote>
  <w:footnote w:type="continuationSeparator" w:id="0">
    <w:p w14:paraId="48075EB9" w14:textId="77777777" w:rsidR="003E7F0F" w:rsidRDefault="003E7F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0D70E" w14:textId="0D1EABD3" w:rsidR="00557E51" w:rsidRDefault="00557E51">
    <w:pPr>
      <w:pStyle w:val="Cabealho"/>
    </w:pPr>
    <w:r>
      <w:rPr>
        <w:noProof/>
        <w:sz w:val="20"/>
      </w:rPr>
      <w:drawing>
        <wp:anchor distT="0" distB="0" distL="0" distR="0" simplePos="0" relativeHeight="251655168" behindDoc="1" locked="0" layoutInCell="1" allowOverlap="1" wp14:anchorId="0B913AB7" wp14:editId="0E4974A2">
          <wp:simplePos x="0" y="0"/>
          <wp:positionH relativeFrom="page">
            <wp:posOffset>3469659</wp:posOffset>
          </wp:positionH>
          <wp:positionV relativeFrom="page">
            <wp:posOffset>38100</wp:posOffset>
          </wp:positionV>
          <wp:extent cx="428625" cy="428625"/>
          <wp:effectExtent l="0" t="0" r="9525" b="9525"/>
          <wp:wrapNone/>
          <wp:docPr id="105276793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428625" cy="428625"/>
                  </a:xfrm>
                  <a:prstGeom prst="rect">
                    <a:avLst/>
                  </a:prstGeom>
                </pic:spPr>
              </pic:pic>
            </a:graphicData>
          </a:graphic>
          <wp14:sizeRelH relativeFrom="margin">
            <wp14:pctWidth>0</wp14:pctWidth>
          </wp14:sizeRelH>
          <wp14:sizeRelV relativeFrom="margin">
            <wp14:pctHeight>0</wp14:pctHeight>
          </wp14:sizeRelV>
        </wp:anchor>
      </w:drawing>
    </w:r>
  </w:p>
  <w:p w14:paraId="2482CDEB" w14:textId="7AEDBCD7" w:rsidR="00557E51" w:rsidRPr="00557E51" w:rsidRDefault="00557E51">
    <w:pPr>
      <w:pStyle w:val="Corpodetexto"/>
      <w:spacing w:line="14" w:lineRule="auto"/>
      <w:rPr>
        <w:sz w:val="20"/>
        <w:lang w:val="pt-BR"/>
      </w:rPr>
    </w:pPr>
    <w:r>
      <w:rPr>
        <w:noProof/>
        <w:sz w:val="20"/>
      </w:rPr>
      <mc:AlternateContent>
        <mc:Choice Requires="wps">
          <w:drawing>
            <wp:anchor distT="0" distB="0" distL="0" distR="0" simplePos="0" relativeHeight="251656192" behindDoc="1" locked="0" layoutInCell="1" allowOverlap="1" wp14:anchorId="0022FA92" wp14:editId="50BEA746">
              <wp:simplePos x="0" y="0"/>
              <wp:positionH relativeFrom="page">
                <wp:posOffset>2762250</wp:posOffset>
              </wp:positionH>
              <wp:positionV relativeFrom="page">
                <wp:posOffset>466725</wp:posOffset>
              </wp:positionV>
              <wp:extent cx="1857375" cy="304800"/>
              <wp:effectExtent l="0" t="0" r="0" b="0"/>
              <wp:wrapNone/>
              <wp:docPr id="189009979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57375" cy="304800"/>
                      </a:xfrm>
                      <a:prstGeom prst="rect">
                        <a:avLst/>
                      </a:prstGeom>
                    </wps:spPr>
                    <wps:txbx>
                      <w:txbxContent>
                        <w:p w14:paraId="0CF945A4" w14:textId="77777777" w:rsidR="00557E51" w:rsidRDefault="00557E51" w:rsidP="00557E51">
                          <w:pPr>
                            <w:spacing w:before="20"/>
                            <w:ind w:left="19" w:right="18" w:firstLine="3"/>
                            <w:jc w:val="center"/>
                            <w:rPr>
                              <w:rFonts w:ascii="Arial" w:hAnsi="Arial"/>
                              <w:b/>
                              <w:w w:val="80"/>
                              <w:sz w:val="20"/>
                              <w:szCs w:val="20"/>
                            </w:rPr>
                          </w:pPr>
                          <w:r w:rsidRPr="00557E51">
                            <w:rPr>
                              <w:rFonts w:ascii="Arial" w:hAnsi="Arial"/>
                              <w:b/>
                              <w:w w:val="80"/>
                              <w:sz w:val="20"/>
                              <w:szCs w:val="20"/>
                            </w:rPr>
                            <w:t xml:space="preserve">GOVERNO MUNICIPAL </w:t>
                          </w:r>
                        </w:p>
                        <w:p w14:paraId="57198A5C" w14:textId="37DBF957" w:rsidR="00557E51" w:rsidRDefault="00557E51" w:rsidP="00557E51">
                          <w:pPr>
                            <w:spacing w:before="20"/>
                            <w:ind w:left="19" w:right="18" w:firstLine="3"/>
                            <w:jc w:val="center"/>
                            <w:rPr>
                              <w:rFonts w:ascii="Arial" w:hAnsi="Arial"/>
                              <w:b/>
                              <w:w w:val="80"/>
                              <w:sz w:val="20"/>
                              <w:szCs w:val="20"/>
                            </w:rPr>
                          </w:pPr>
                          <w:r w:rsidRPr="00557E51">
                            <w:rPr>
                              <w:rFonts w:ascii="Arial" w:hAnsi="Arial"/>
                              <w:b/>
                              <w:w w:val="80"/>
                              <w:sz w:val="20"/>
                              <w:szCs w:val="20"/>
                            </w:rPr>
                            <w:t xml:space="preserve">OLINDA NOVA DO MARANHÃO </w:t>
                          </w:r>
                        </w:p>
                        <w:p w14:paraId="64840C20" w14:textId="77777777" w:rsidR="00391E31" w:rsidRPr="00557E51" w:rsidRDefault="00391E31" w:rsidP="00557E51">
                          <w:pPr>
                            <w:spacing w:before="20"/>
                            <w:ind w:left="19" w:right="18" w:firstLine="3"/>
                            <w:jc w:val="center"/>
                            <w:rPr>
                              <w:rFonts w:ascii="Arial" w:hAnsi="Arial"/>
                              <w:b/>
                              <w:w w:val="80"/>
                              <w:sz w:val="20"/>
                              <w:szCs w:val="20"/>
                            </w:rPr>
                          </w:pPr>
                        </w:p>
                        <w:p w14:paraId="09DDBE39" w14:textId="5FF5FCBD" w:rsidR="00557E51" w:rsidRPr="00984899" w:rsidRDefault="00557E51" w:rsidP="00557E51">
                          <w:pPr>
                            <w:spacing w:before="20"/>
                            <w:ind w:left="19" w:right="18" w:firstLine="3"/>
                            <w:rPr>
                              <w:rFonts w:ascii="Arial" w:hAnsi="Arial"/>
                              <w:b/>
                              <w:w w:val="80"/>
                            </w:rPr>
                          </w:pPr>
                        </w:p>
                        <w:p w14:paraId="1AD7392C" w14:textId="77777777" w:rsidR="00557E51" w:rsidRDefault="00557E51" w:rsidP="00557E51">
                          <w:pPr>
                            <w:spacing w:before="20"/>
                            <w:ind w:left="19" w:right="18" w:firstLine="3"/>
                            <w:jc w:val="center"/>
                            <w:rPr>
                              <w:rFonts w:ascii="Arial" w:hAnsi="Arial"/>
                              <w:b/>
                              <w:spacing w:val="-2"/>
                              <w:w w:val="90"/>
                            </w:rPr>
                          </w:pPr>
                        </w:p>
                        <w:p w14:paraId="4DB903C2" w14:textId="77777777" w:rsidR="00557E51" w:rsidRDefault="00557E51" w:rsidP="00557E51">
                          <w:pPr>
                            <w:spacing w:before="20"/>
                            <w:ind w:left="19" w:right="18" w:firstLine="3"/>
                            <w:jc w:val="center"/>
                            <w:rPr>
                              <w:rFonts w:ascii="Arial" w:hAnsi="Arial"/>
                              <w:b/>
                            </w:rPr>
                          </w:pP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0022FA92" id="_x0000_t202" coordsize="21600,21600" o:spt="202" path="m,l,21600r21600,l21600,xe">
              <v:stroke joinstyle="miter"/>
              <v:path gradientshapeok="t" o:connecttype="rect"/>
            </v:shapetype>
            <v:shape id="Textbox 3" o:spid="_x0000_s1030" type="#_x0000_t202" style="position:absolute;margin-left:217.5pt;margin-top:36.75pt;width:146.25pt;height:24pt;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" filled="f" stroked="f">
              <v:textbox inset="0,0,0,0">
                <w:txbxContent>
                  <w:p w14:paraId="0CF945A4" w14:textId="77777777" w:rsidR="00557E51" w:rsidRDefault="00557E51" w:rsidP="00557E51">
                    <w:pPr>
                      <w:spacing w:before="20"/>
                      <w:ind w:left="19" w:right="18" w:firstLine="3"/>
                      <w:jc w:val="center"/>
                      <w:rPr>
                        <w:rFonts w:ascii="Arial" w:hAnsi="Arial"/>
                        <w:b/>
                        <w:w w:val="80"/>
                        <w:sz w:val="20"/>
                        <w:szCs w:val="20"/>
                      </w:rPr>
                    </w:pPr>
                    <w:r w:rsidRPr="00557E51">
                      <w:rPr>
                        <w:rFonts w:ascii="Arial" w:hAnsi="Arial"/>
                        <w:b/>
                        <w:w w:val="80"/>
                        <w:sz w:val="20"/>
                        <w:szCs w:val="20"/>
                      </w:rPr>
                      <w:t xml:space="preserve">GOVERNO MUNICIPAL </w:t>
                    </w:r>
                  </w:p>
                  <w:p w14:paraId="57198A5C" w14:textId="37DBF957" w:rsidR="00557E51" w:rsidRDefault="00557E51" w:rsidP="00557E51">
                    <w:pPr>
                      <w:spacing w:before="20"/>
                      <w:ind w:left="19" w:right="18" w:firstLine="3"/>
                      <w:jc w:val="center"/>
                      <w:rPr>
                        <w:rFonts w:ascii="Arial" w:hAnsi="Arial"/>
                        <w:b/>
                        <w:w w:val="80"/>
                        <w:sz w:val="20"/>
                        <w:szCs w:val="20"/>
                      </w:rPr>
                    </w:pPr>
                    <w:r w:rsidRPr="00557E51">
                      <w:rPr>
                        <w:rFonts w:ascii="Arial" w:hAnsi="Arial"/>
                        <w:b/>
                        <w:w w:val="80"/>
                        <w:sz w:val="20"/>
                        <w:szCs w:val="20"/>
                      </w:rPr>
                      <w:t xml:space="preserve">OLINDA NOVA DO MARANHÃO </w:t>
                    </w:r>
                  </w:p>
                  <w:p w14:paraId="64840C20" w14:textId="77777777" w:rsidR="00391E31" w:rsidRPr="00557E51" w:rsidRDefault="00391E31" w:rsidP="00557E51">
                    <w:pPr>
                      <w:spacing w:before="20"/>
                      <w:ind w:left="19" w:right="18" w:firstLine="3"/>
                      <w:jc w:val="center"/>
                      <w:rPr>
                        <w:rFonts w:ascii="Arial" w:hAnsi="Arial"/>
                        <w:b/>
                        <w:w w:val="80"/>
                        <w:sz w:val="20"/>
                        <w:szCs w:val="20"/>
                      </w:rPr>
                    </w:pPr>
                  </w:p>
                  <w:p w14:paraId="09DDBE39" w14:textId="5FF5FCBD" w:rsidR="00557E51" w:rsidRPr="00984899" w:rsidRDefault="00557E51" w:rsidP="00557E51">
                    <w:pPr>
                      <w:spacing w:before="20"/>
                      <w:ind w:left="19" w:right="18" w:firstLine="3"/>
                      <w:rPr>
                        <w:rFonts w:ascii="Arial" w:hAnsi="Arial"/>
                        <w:b/>
                        <w:w w:val="80"/>
                      </w:rPr>
                    </w:pPr>
                  </w:p>
                  <w:p w14:paraId="1AD7392C" w14:textId="77777777" w:rsidR="00557E51" w:rsidRDefault="00557E51" w:rsidP="00557E51">
                    <w:pPr>
                      <w:spacing w:before="20"/>
                      <w:ind w:left="19" w:right="18" w:firstLine="3"/>
                      <w:jc w:val="center"/>
                      <w:rPr>
                        <w:rFonts w:ascii="Arial" w:hAnsi="Arial"/>
                        <w:b/>
                        <w:spacing w:val="-2"/>
                        <w:w w:val="90"/>
                      </w:rPr>
                    </w:pPr>
                  </w:p>
                  <w:p w14:paraId="4DB903C2" w14:textId="77777777" w:rsidR="00557E51" w:rsidRDefault="00557E51" w:rsidP="00557E51">
                    <w:pPr>
                      <w:spacing w:before="20"/>
                      <w:ind w:left="19" w:right="18" w:firstLine="3"/>
                      <w:jc w:val="center"/>
                      <w:rPr>
                        <w:rFonts w:ascii="Arial" w:hAnsi="Arial"/>
                        <w:b/>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C6741" w14:textId="77777777" w:rsidR="006620C7" w:rsidRDefault="006620C7" w:rsidP="006620C7">
    <w:pPr>
      <w:pStyle w:val="Cabealho"/>
    </w:pPr>
    <w:r>
      <w:rPr>
        <w:noProof/>
        <w:sz w:val="20"/>
      </w:rPr>
      <w:drawing>
        <wp:anchor distT="0" distB="0" distL="0" distR="0" simplePos="0" relativeHeight="251659264" behindDoc="1" locked="0" layoutInCell="1" allowOverlap="1" wp14:anchorId="5B6A1011" wp14:editId="0EF740CF">
          <wp:simplePos x="0" y="0"/>
          <wp:positionH relativeFrom="page">
            <wp:posOffset>3469659</wp:posOffset>
          </wp:positionH>
          <wp:positionV relativeFrom="page">
            <wp:posOffset>38100</wp:posOffset>
          </wp:positionV>
          <wp:extent cx="428625" cy="428625"/>
          <wp:effectExtent l="0" t="0" r="9525" b="9525"/>
          <wp:wrapNone/>
          <wp:docPr id="280066286"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428625" cy="428625"/>
                  </a:xfrm>
                  <a:prstGeom prst="rect">
                    <a:avLst/>
                  </a:prstGeom>
                </pic:spPr>
              </pic:pic>
            </a:graphicData>
          </a:graphic>
          <wp14:sizeRelH relativeFrom="margin">
            <wp14:pctWidth>0</wp14:pctWidth>
          </wp14:sizeRelH>
          <wp14:sizeRelV relativeFrom="margin">
            <wp14:pctHeight>0</wp14:pctHeight>
          </wp14:sizeRelV>
        </wp:anchor>
      </w:drawing>
    </w:r>
  </w:p>
  <w:p w14:paraId="487213B0" w14:textId="77777777" w:rsidR="006620C7" w:rsidRPr="00557E51" w:rsidRDefault="006620C7" w:rsidP="006620C7">
    <w:pPr>
      <w:pStyle w:val="Corpodetexto"/>
      <w:spacing w:line="14" w:lineRule="auto"/>
      <w:rPr>
        <w:sz w:val="20"/>
        <w:lang w:val="pt-BR"/>
      </w:rPr>
    </w:pPr>
    <w:r>
      <w:rPr>
        <w:noProof/>
        <w:sz w:val="20"/>
      </w:rPr>
      <mc:AlternateContent>
        <mc:Choice Requires="wps">
          <w:drawing>
            <wp:anchor distT="0" distB="0" distL="0" distR="0" simplePos="0" relativeHeight="251660288" behindDoc="1" locked="0" layoutInCell="1" allowOverlap="1" wp14:anchorId="3E7DF681" wp14:editId="01667A46">
              <wp:simplePos x="0" y="0"/>
              <wp:positionH relativeFrom="page">
                <wp:posOffset>2762250</wp:posOffset>
              </wp:positionH>
              <wp:positionV relativeFrom="page">
                <wp:posOffset>466725</wp:posOffset>
              </wp:positionV>
              <wp:extent cx="1857375" cy="304800"/>
              <wp:effectExtent l="0" t="0" r="0" b="0"/>
              <wp:wrapNone/>
              <wp:docPr id="236178295"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57375" cy="304800"/>
                      </a:xfrm>
                      <a:prstGeom prst="rect">
                        <a:avLst/>
                      </a:prstGeom>
                    </wps:spPr>
                    <wps:txbx>
                      <w:txbxContent>
                        <w:p w14:paraId="508CC77C" w14:textId="77777777" w:rsidR="006620C7" w:rsidRDefault="006620C7" w:rsidP="006620C7">
                          <w:pPr>
                            <w:spacing w:before="20"/>
                            <w:ind w:left="19" w:right="18" w:firstLine="3"/>
                            <w:jc w:val="center"/>
                            <w:rPr>
                              <w:rFonts w:ascii="Arial" w:hAnsi="Arial"/>
                              <w:b/>
                              <w:w w:val="80"/>
                              <w:sz w:val="20"/>
                              <w:szCs w:val="20"/>
                            </w:rPr>
                          </w:pPr>
                          <w:r w:rsidRPr="00557E51">
                            <w:rPr>
                              <w:rFonts w:ascii="Arial" w:hAnsi="Arial"/>
                              <w:b/>
                              <w:w w:val="80"/>
                              <w:sz w:val="20"/>
                              <w:szCs w:val="20"/>
                            </w:rPr>
                            <w:t xml:space="preserve">GOVERNO MUNICIPAL </w:t>
                          </w:r>
                        </w:p>
                        <w:p w14:paraId="43CDD17D" w14:textId="77777777" w:rsidR="006620C7" w:rsidRPr="00557E51" w:rsidRDefault="006620C7" w:rsidP="006620C7">
                          <w:pPr>
                            <w:spacing w:before="20"/>
                            <w:ind w:left="19" w:right="18" w:firstLine="3"/>
                            <w:jc w:val="center"/>
                            <w:rPr>
                              <w:rFonts w:ascii="Arial" w:hAnsi="Arial"/>
                              <w:b/>
                              <w:w w:val="80"/>
                              <w:sz w:val="20"/>
                              <w:szCs w:val="20"/>
                            </w:rPr>
                          </w:pPr>
                          <w:r w:rsidRPr="00557E51">
                            <w:rPr>
                              <w:rFonts w:ascii="Arial" w:hAnsi="Arial"/>
                              <w:b/>
                              <w:w w:val="80"/>
                              <w:sz w:val="20"/>
                              <w:szCs w:val="20"/>
                            </w:rPr>
                            <w:t xml:space="preserve">OLINDA NOVA DO MARANHÃO </w:t>
                          </w:r>
                        </w:p>
                        <w:p w14:paraId="49EA8266" w14:textId="77777777" w:rsidR="006620C7" w:rsidRPr="00984899" w:rsidRDefault="006620C7" w:rsidP="006620C7">
                          <w:pPr>
                            <w:spacing w:before="20"/>
                            <w:ind w:left="19" w:right="18" w:firstLine="3"/>
                            <w:rPr>
                              <w:rFonts w:ascii="Arial" w:hAnsi="Arial"/>
                              <w:b/>
                              <w:w w:val="80"/>
                            </w:rPr>
                          </w:pPr>
                        </w:p>
                        <w:p w14:paraId="449962AA" w14:textId="77777777" w:rsidR="006620C7" w:rsidRDefault="006620C7" w:rsidP="006620C7">
                          <w:pPr>
                            <w:spacing w:before="20"/>
                            <w:ind w:left="19" w:right="18" w:firstLine="3"/>
                            <w:jc w:val="center"/>
                            <w:rPr>
                              <w:rFonts w:ascii="Arial" w:hAnsi="Arial"/>
                              <w:b/>
                              <w:spacing w:val="-2"/>
                              <w:w w:val="90"/>
                            </w:rPr>
                          </w:pPr>
                        </w:p>
                        <w:p w14:paraId="4B6AE4E8" w14:textId="77777777" w:rsidR="006620C7" w:rsidRDefault="006620C7" w:rsidP="006620C7">
                          <w:pPr>
                            <w:spacing w:before="20"/>
                            <w:ind w:left="19" w:right="18" w:firstLine="3"/>
                            <w:jc w:val="center"/>
                            <w:rPr>
                              <w:rFonts w:ascii="Arial" w:hAnsi="Arial"/>
                              <w:b/>
                            </w:rPr>
                          </w:pP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3E7DF681" id="_x0000_t202" coordsize="21600,21600" o:spt="202" path="m,l,21600r21600,l21600,xe">
              <v:stroke joinstyle="miter"/>
              <v:path gradientshapeok="t" o:connecttype="rect"/>
            </v:shapetype>
            <v:shape id="_x0000_s1031" type="#_x0000_t202" style="position:absolute;margin-left:217.5pt;margin-top:36.75pt;width:146.25pt;height:24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" filled="f" stroked="f">
              <v:textbox inset="0,0,0,0">
                <w:txbxContent>
                  <w:p w14:paraId="508CC77C" w14:textId="77777777" w:rsidR="006620C7" w:rsidRDefault="006620C7" w:rsidP="006620C7">
                    <w:pPr>
                      <w:spacing w:before="20"/>
                      <w:ind w:left="19" w:right="18" w:firstLine="3"/>
                      <w:jc w:val="center"/>
                      <w:rPr>
                        <w:rFonts w:ascii="Arial" w:hAnsi="Arial"/>
                        <w:b/>
                        <w:w w:val="80"/>
                        <w:sz w:val="20"/>
                        <w:szCs w:val="20"/>
                      </w:rPr>
                    </w:pPr>
                    <w:r w:rsidRPr="00557E51">
                      <w:rPr>
                        <w:rFonts w:ascii="Arial" w:hAnsi="Arial"/>
                        <w:b/>
                        <w:w w:val="80"/>
                        <w:sz w:val="20"/>
                        <w:szCs w:val="20"/>
                      </w:rPr>
                      <w:t xml:space="preserve">GOVERNO MUNICIPAL </w:t>
                    </w:r>
                  </w:p>
                  <w:p w14:paraId="43CDD17D" w14:textId="77777777" w:rsidR="006620C7" w:rsidRPr="00557E51" w:rsidRDefault="006620C7" w:rsidP="006620C7">
                    <w:pPr>
                      <w:spacing w:before="20"/>
                      <w:ind w:left="19" w:right="18" w:firstLine="3"/>
                      <w:jc w:val="center"/>
                      <w:rPr>
                        <w:rFonts w:ascii="Arial" w:hAnsi="Arial"/>
                        <w:b/>
                        <w:w w:val="80"/>
                        <w:sz w:val="20"/>
                        <w:szCs w:val="20"/>
                      </w:rPr>
                    </w:pPr>
                    <w:r w:rsidRPr="00557E51">
                      <w:rPr>
                        <w:rFonts w:ascii="Arial" w:hAnsi="Arial"/>
                        <w:b/>
                        <w:w w:val="80"/>
                        <w:sz w:val="20"/>
                        <w:szCs w:val="20"/>
                      </w:rPr>
                      <w:t xml:space="preserve">OLINDA NOVA DO MARANHÃO </w:t>
                    </w:r>
                  </w:p>
                  <w:p w14:paraId="49EA8266" w14:textId="77777777" w:rsidR="006620C7" w:rsidRPr="00984899" w:rsidRDefault="006620C7" w:rsidP="006620C7">
                    <w:pPr>
                      <w:spacing w:before="20"/>
                      <w:ind w:left="19" w:right="18" w:firstLine="3"/>
                      <w:rPr>
                        <w:rFonts w:ascii="Arial" w:hAnsi="Arial"/>
                        <w:b/>
                        <w:w w:val="80"/>
                      </w:rPr>
                    </w:pPr>
                  </w:p>
                  <w:p w14:paraId="449962AA" w14:textId="77777777" w:rsidR="006620C7" w:rsidRDefault="006620C7" w:rsidP="006620C7">
                    <w:pPr>
                      <w:spacing w:before="20"/>
                      <w:ind w:left="19" w:right="18" w:firstLine="3"/>
                      <w:jc w:val="center"/>
                      <w:rPr>
                        <w:rFonts w:ascii="Arial" w:hAnsi="Arial"/>
                        <w:b/>
                        <w:spacing w:val="-2"/>
                        <w:w w:val="90"/>
                      </w:rPr>
                    </w:pPr>
                  </w:p>
                  <w:p w14:paraId="4B6AE4E8" w14:textId="77777777" w:rsidR="006620C7" w:rsidRDefault="006620C7" w:rsidP="006620C7">
                    <w:pPr>
                      <w:spacing w:before="20"/>
                      <w:ind w:left="19" w:right="18" w:firstLine="3"/>
                      <w:jc w:val="center"/>
                      <w:rPr>
                        <w:rFonts w:ascii="Arial" w:hAnsi="Arial"/>
                        <w:b/>
                      </w:rPr>
                    </w:pPr>
                  </w:p>
                </w:txbxContent>
              </v:textbox>
              <w10:wrap anchorx="page" anchory="page"/>
            </v:shape>
          </w:pict>
        </mc:Fallback>
      </mc:AlternateContent>
    </w:r>
  </w:p>
  <w:p w14:paraId="5D6E6CB0" w14:textId="703C502D" w:rsidR="005D63ED" w:rsidRDefault="005D63ED">
    <w:pPr>
      <w:pStyle w:val="Corpodetexto"/>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A58F0"/>
    <w:multiLevelType w:val="multilevel"/>
    <w:tmpl w:val="7E6EB6E2"/>
    <w:lvl w:ilvl="0">
      <w:start w:val="1"/>
      <w:numFmt w:val="lowerLetter"/>
      <w:lvlText w:val="%1)"/>
      <w:lvlJc w:val="left"/>
      <w:pPr>
        <w:ind w:left="283" w:hanging="709"/>
      </w:pPr>
      <w:rPr>
        <w:rFonts w:ascii="Times New Roman" w:eastAsia="Times New Roman" w:hAnsi="Times New Roman" w:cs="Times New Roman" w:hint="default"/>
        <w:b w:val="0"/>
        <w:bCs w:val="0"/>
        <w:i w:val="0"/>
        <w:iCs w:val="0"/>
        <w:spacing w:val="-1"/>
        <w:w w:val="100"/>
        <w:sz w:val="24"/>
        <w:szCs w:val="24"/>
        <w:lang w:val="pt-PT" w:eastAsia="en-US" w:bidi="ar-SA"/>
      </w:rPr>
    </w:lvl>
    <w:lvl w:ilvl="1">
      <w:start w:val="1"/>
      <w:numFmt w:val="decimal"/>
      <w:lvlText w:val="%2"/>
      <w:lvlJc w:val="left"/>
      <w:pPr>
        <w:ind w:left="991" w:hanging="709"/>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2.%3."/>
      <w:lvlJc w:val="left"/>
      <w:pPr>
        <w:ind w:left="283" w:hanging="474"/>
      </w:pPr>
      <w:rPr>
        <w:rFonts w:ascii="Calibri" w:eastAsia="Calibri" w:hAnsi="Calibri" w:cs="Calibri" w:hint="default"/>
        <w:b w:val="0"/>
        <w:bCs w:val="0"/>
        <w:i w:val="0"/>
        <w:iCs w:val="0"/>
        <w:spacing w:val="-1"/>
        <w:w w:val="100"/>
        <w:sz w:val="22"/>
        <w:szCs w:val="22"/>
        <w:lang w:val="pt-PT" w:eastAsia="en-US" w:bidi="ar-SA"/>
      </w:rPr>
    </w:lvl>
    <w:lvl w:ilvl="3">
      <w:numFmt w:val="bullet"/>
      <w:lvlText w:val="•"/>
      <w:lvlJc w:val="left"/>
      <w:pPr>
        <w:ind w:left="3329" w:hanging="474"/>
      </w:pPr>
      <w:rPr>
        <w:rFonts w:hint="default"/>
        <w:lang w:val="pt-PT" w:eastAsia="en-US" w:bidi="ar-SA"/>
      </w:rPr>
    </w:lvl>
    <w:lvl w:ilvl="4">
      <w:numFmt w:val="bullet"/>
      <w:lvlText w:val="•"/>
      <w:lvlJc w:val="left"/>
      <w:pPr>
        <w:ind w:left="4493" w:hanging="474"/>
      </w:pPr>
      <w:rPr>
        <w:rFonts w:hint="default"/>
        <w:lang w:val="pt-PT" w:eastAsia="en-US" w:bidi="ar-SA"/>
      </w:rPr>
    </w:lvl>
    <w:lvl w:ilvl="5">
      <w:numFmt w:val="bullet"/>
      <w:lvlText w:val="•"/>
      <w:lvlJc w:val="left"/>
      <w:pPr>
        <w:ind w:left="5658" w:hanging="474"/>
      </w:pPr>
      <w:rPr>
        <w:rFonts w:hint="default"/>
        <w:lang w:val="pt-PT" w:eastAsia="en-US" w:bidi="ar-SA"/>
      </w:rPr>
    </w:lvl>
    <w:lvl w:ilvl="6">
      <w:numFmt w:val="bullet"/>
      <w:lvlText w:val="•"/>
      <w:lvlJc w:val="left"/>
      <w:pPr>
        <w:ind w:left="6823" w:hanging="474"/>
      </w:pPr>
      <w:rPr>
        <w:rFonts w:hint="default"/>
        <w:lang w:val="pt-PT" w:eastAsia="en-US" w:bidi="ar-SA"/>
      </w:rPr>
    </w:lvl>
    <w:lvl w:ilvl="7">
      <w:numFmt w:val="bullet"/>
      <w:lvlText w:val="•"/>
      <w:lvlJc w:val="left"/>
      <w:pPr>
        <w:ind w:left="7987" w:hanging="474"/>
      </w:pPr>
      <w:rPr>
        <w:rFonts w:hint="default"/>
        <w:lang w:val="pt-PT" w:eastAsia="en-US" w:bidi="ar-SA"/>
      </w:rPr>
    </w:lvl>
    <w:lvl w:ilvl="8">
      <w:numFmt w:val="bullet"/>
      <w:lvlText w:val="•"/>
      <w:lvlJc w:val="left"/>
      <w:pPr>
        <w:ind w:left="9152" w:hanging="474"/>
      </w:pPr>
      <w:rPr>
        <w:rFonts w:hint="default"/>
        <w:lang w:val="pt-PT" w:eastAsia="en-US" w:bidi="ar-SA"/>
      </w:rPr>
    </w:lvl>
  </w:abstractNum>
  <w:abstractNum w:abstractNumId="1" w15:restartNumberingAfterBreak="0">
    <w:nsid w:val="07D24242"/>
    <w:multiLevelType w:val="hybridMultilevel"/>
    <w:tmpl w:val="4132A23E"/>
    <w:lvl w:ilvl="0" w:tplc="9A948E12">
      <w:start w:val="1"/>
      <w:numFmt w:val="lowerLetter"/>
      <w:lvlText w:val="%1)"/>
      <w:lvlJc w:val="left"/>
      <w:pPr>
        <w:ind w:left="991" w:hanging="709"/>
      </w:pPr>
      <w:rPr>
        <w:rFonts w:ascii="Times New Roman" w:eastAsia="Times New Roman" w:hAnsi="Times New Roman" w:cs="Times New Roman" w:hint="default"/>
        <w:b w:val="0"/>
        <w:bCs w:val="0"/>
        <w:i w:val="0"/>
        <w:iCs w:val="0"/>
        <w:spacing w:val="-1"/>
        <w:w w:val="100"/>
        <w:sz w:val="24"/>
        <w:szCs w:val="24"/>
        <w:lang w:val="pt-PT" w:eastAsia="en-US" w:bidi="ar-SA"/>
      </w:rPr>
    </w:lvl>
    <w:lvl w:ilvl="1" w:tplc="EFDA27D0">
      <w:numFmt w:val="bullet"/>
      <w:lvlText w:val="•"/>
      <w:lvlJc w:val="left"/>
      <w:pPr>
        <w:ind w:left="2048" w:hanging="709"/>
      </w:pPr>
      <w:rPr>
        <w:rFonts w:hint="default"/>
        <w:lang w:val="pt-PT" w:eastAsia="en-US" w:bidi="ar-SA"/>
      </w:rPr>
    </w:lvl>
    <w:lvl w:ilvl="2" w:tplc="B2561F52">
      <w:numFmt w:val="bullet"/>
      <w:lvlText w:val="•"/>
      <w:lvlJc w:val="left"/>
      <w:pPr>
        <w:ind w:left="3096" w:hanging="709"/>
      </w:pPr>
      <w:rPr>
        <w:rFonts w:hint="default"/>
        <w:lang w:val="pt-PT" w:eastAsia="en-US" w:bidi="ar-SA"/>
      </w:rPr>
    </w:lvl>
    <w:lvl w:ilvl="3" w:tplc="D9785A16">
      <w:numFmt w:val="bullet"/>
      <w:lvlText w:val="•"/>
      <w:lvlJc w:val="left"/>
      <w:pPr>
        <w:ind w:left="4144" w:hanging="709"/>
      </w:pPr>
      <w:rPr>
        <w:rFonts w:hint="default"/>
        <w:lang w:val="pt-PT" w:eastAsia="en-US" w:bidi="ar-SA"/>
      </w:rPr>
    </w:lvl>
    <w:lvl w:ilvl="4" w:tplc="761A3178">
      <w:numFmt w:val="bullet"/>
      <w:lvlText w:val="•"/>
      <w:lvlJc w:val="left"/>
      <w:pPr>
        <w:ind w:left="5192" w:hanging="709"/>
      </w:pPr>
      <w:rPr>
        <w:rFonts w:hint="default"/>
        <w:lang w:val="pt-PT" w:eastAsia="en-US" w:bidi="ar-SA"/>
      </w:rPr>
    </w:lvl>
    <w:lvl w:ilvl="5" w:tplc="1EF2A04A">
      <w:numFmt w:val="bullet"/>
      <w:lvlText w:val="•"/>
      <w:lvlJc w:val="left"/>
      <w:pPr>
        <w:ind w:left="6240" w:hanging="709"/>
      </w:pPr>
      <w:rPr>
        <w:rFonts w:hint="default"/>
        <w:lang w:val="pt-PT" w:eastAsia="en-US" w:bidi="ar-SA"/>
      </w:rPr>
    </w:lvl>
    <w:lvl w:ilvl="6" w:tplc="BA54D07E">
      <w:numFmt w:val="bullet"/>
      <w:lvlText w:val="•"/>
      <w:lvlJc w:val="left"/>
      <w:pPr>
        <w:ind w:left="7288" w:hanging="709"/>
      </w:pPr>
      <w:rPr>
        <w:rFonts w:hint="default"/>
        <w:lang w:val="pt-PT" w:eastAsia="en-US" w:bidi="ar-SA"/>
      </w:rPr>
    </w:lvl>
    <w:lvl w:ilvl="7" w:tplc="03BEF158">
      <w:numFmt w:val="bullet"/>
      <w:lvlText w:val="•"/>
      <w:lvlJc w:val="left"/>
      <w:pPr>
        <w:ind w:left="8336" w:hanging="709"/>
      </w:pPr>
      <w:rPr>
        <w:rFonts w:hint="default"/>
        <w:lang w:val="pt-PT" w:eastAsia="en-US" w:bidi="ar-SA"/>
      </w:rPr>
    </w:lvl>
    <w:lvl w:ilvl="8" w:tplc="85B86556">
      <w:numFmt w:val="bullet"/>
      <w:lvlText w:val="•"/>
      <w:lvlJc w:val="left"/>
      <w:pPr>
        <w:ind w:left="9385" w:hanging="709"/>
      </w:pPr>
      <w:rPr>
        <w:rFonts w:hint="default"/>
        <w:lang w:val="pt-PT" w:eastAsia="en-US" w:bidi="ar-SA"/>
      </w:rPr>
    </w:lvl>
  </w:abstractNum>
  <w:abstractNum w:abstractNumId="2" w15:restartNumberingAfterBreak="0">
    <w:nsid w:val="08607A89"/>
    <w:multiLevelType w:val="hybridMultilevel"/>
    <w:tmpl w:val="43CEA430"/>
    <w:lvl w:ilvl="0" w:tplc="35EC2BC4">
      <w:numFmt w:val="bullet"/>
      <w:lvlText w:val="-"/>
      <w:lvlJc w:val="left"/>
      <w:pPr>
        <w:ind w:left="847" w:hanging="140"/>
      </w:pPr>
      <w:rPr>
        <w:rFonts w:ascii="Times New Roman" w:eastAsia="Times New Roman" w:hAnsi="Times New Roman" w:cs="Times New Roman" w:hint="default"/>
        <w:b w:val="0"/>
        <w:bCs w:val="0"/>
        <w:i w:val="0"/>
        <w:iCs w:val="0"/>
        <w:spacing w:val="0"/>
        <w:w w:val="100"/>
        <w:sz w:val="24"/>
        <w:szCs w:val="24"/>
        <w:lang w:val="pt-PT" w:eastAsia="en-US" w:bidi="ar-SA"/>
      </w:rPr>
    </w:lvl>
    <w:lvl w:ilvl="1" w:tplc="7AD47D2C">
      <w:numFmt w:val="bullet"/>
      <w:lvlText w:val="•"/>
      <w:lvlJc w:val="left"/>
      <w:pPr>
        <w:ind w:left="1904" w:hanging="140"/>
      </w:pPr>
      <w:rPr>
        <w:rFonts w:hint="default"/>
        <w:lang w:val="pt-PT" w:eastAsia="en-US" w:bidi="ar-SA"/>
      </w:rPr>
    </w:lvl>
    <w:lvl w:ilvl="2" w:tplc="9E6C26B4">
      <w:numFmt w:val="bullet"/>
      <w:lvlText w:val="•"/>
      <w:lvlJc w:val="left"/>
      <w:pPr>
        <w:ind w:left="2968" w:hanging="140"/>
      </w:pPr>
      <w:rPr>
        <w:rFonts w:hint="default"/>
        <w:lang w:val="pt-PT" w:eastAsia="en-US" w:bidi="ar-SA"/>
      </w:rPr>
    </w:lvl>
    <w:lvl w:ilvl="3" w:tplc="45CAC3D0">
      <w:numFmt w:val="bullet"/>
      <w:lvlText w:val="•"/>
      <w:lvlJc w:val="left"/>
      <w:pPr>
        <w:ind w:left="4032" w:hanging="140"/>
      </w:pPr>
      <w:rPr>
        <w:rFonts w:hint="default"/>
        <w:lang w:val="pt-PT" w:eastAsia="en-US" w:bidi="ar-SA"/>
      </w:rPr>
    </w:lvl>
    <w:lvl w:ilvl="4" w:tplc="7C5E8596">
      <w:numFmt w:val="bullet"/>
      <w:lvlText w:val="•"/>
      <w:lvlJc w:val="left"/>
      <w:pPr>
        <w:ind w:left="5096" w:hanging="140"/>
      </w:pPr>
      <w:rPr>
        <w:rFonts w:hint="default"/>
        <w:lang w:val="pt-PT" w:eastAsia="en-US" w:bidi="ar-SA"/>
      </w:rPr>
    </w:lvl>
    <w:lvl w:ilvl="5" w:tplc="3A8EE66A">
      <w:numFmt w:val="bullet"/>
      <w:lvlText w:val="•"/>
      <w:lvlJc w:val="left"/>
      <w:pPr>
        <w:ind w:left="6160" w:hanging="140"/>
      </w:pPr>
      <w:rPr>
        <w:rFonts w:hint="default"/>
        <w:lang w:val="pt-PT" w:eastAsia="en-US" w:bidi="ar-SA"/>
      </w:rPr>
    </w:lvl>
    <w:lvl w:ilvl="6" w:tplc="311439E6">
      <w:numFmt w:val="bullet"/>
      <w:lvlText w:val="•"/>
      <w:lvlJc w:val="left"/>
      <w:pPr>
        <w:ind w:left="7224" w:hanging="140"/>
      </w:pPr>
      <w:rPr>
        <w:rFonts w:hint="default"/>
        <w:lang w:val="pt-PT" w:eastAsia="en-US" w:bidi="ar-SA"/>
      </w:rPr>
    </w:lvl>
    <w:lvl w:ilvl="7" w:tplc="AB64CC50">
      <w:numFmt w:val="bullet"/>
      <w:lvlText w:val="•"/>
      <w:lvlJc w:val="left"/>
      <w:pPr>
        <w:ind w:left="8288" w:hanging="140"/>
      </w:pPr>
      <w:rPr>
        <w:rFonts w:hint="default"/>
        <w:lang w:val="pt-PT" w:eastAsia="en-US" w:bidi="ar-SA"/>
      </w:rPr>
    </w:lvl>
    <w:lvl w:ilvl="8" w:tplc="BEF0B340">
      <w:numFmt w:val="bullet"/>
      <w:lvlText w:val="•"/>
      <w:lvlJc w:val="left"/>
      <w:pPr>
        <w:ind w:left="9353" w:hanging="140"/>
      </w:pPr>
      <w:rPr>
        <w:rFonts w:hint="default"/>
        <w:lang w:val="pt-PT" w:eastAsia="en-US" w:bidi="ar-SA"/>
      </w:rPr>
    </w:lvl>
  </w:abstractNum>
  <w:abstractNum w:abstractNumId="3" w15:restartNumberingAfterBreak="0">
    <w:nsid w:val="0EEE7FEE"/>
    <w:multiLevelType w:val="hybridMultilevel"/>
    <w:tmpl w:val="5914AEA4"/>
    <w:lvl w:ilvl="0" w:tplc="53322336">
      <w:start w:val="1"/>
      <w:numFmt w:val="lowerLetter"/>
      <w:lvlText w:val="%1)"/>
      <w:lvlJc w:val="left"/>
      <w:pPr>
        <w:ind w:left="991" w:hanging="709"/>
      </w:pPr>
      <w:rPr>
        <w:rFonts w:ascii="Times New Roman" w:eastAsia="Times New Roman" w:hAnsi="Times New Roman" w:cs="Times New Roman" w:hint="default"/>
        <w:b w:val="0"/>
        <w:bCs w:val="0"/>
        <w:i w:val="0"/>
        <w:iCs w:val="0"/>
        <w:spacing w:val="-1"/>
        <w:w w:val="100"/>
        <w:sz w:val="24"/>
        <w:szCs w:val="24"/>
        <w:lang w:val="pt-PT" w:eastAsia="en-US" w:bidi="ar-SA"/>
      </w:rPr>
    </w:lvl>
    <w:lvl w:ilvl="1" w:tplc="3CAE3500">
      <w:numFmt w:val="bullet"/>
      <w:lvlText w:val="•"/>
      <w:lvlJc w:val="left"/>
      <w:pPr>
        <w:ind w:left="2048" w:hanging="709"/>
      </w:pPr>
      <w:rPr>
        <w:rFonts w:hint="default"/>
        <w:lang w:val="pt-PT" w:eastAsia="en-US" w:bidi="ar-SA"/>
      </w:rPr>
    </w:lvl>
    <w:lvl w:ilvl="2" w:tplc="C18ED820">
      <w:numFmt w:val="bullet"/>
      <w:lvlText w:val="•"/>
      <w:lvlJc w:val="left"/>
      <w:pPr>
        <w:ind w:left="3096" w:hanging="709"/>
      </w:pPr>
      <w:rPr>
        <w:rFonts w:hint="default"/>
        <w:lang w:val="pt-PT" w:eastAsia="en-US" w:bidi="ar-SA"/>
      </w:rPr>
    </w:lvl>
    <w:lvl w:ilvl="3" w:tplc="F6060766">
      <w:numFmt w:val="bullet"/>
      <w:lvlText w:val="•"/>
      <w:lvlJc w:val="left"/>
      <w:pPr>
        <w:ind w:left="4144" w:hanging="709"/>
      </w:pPr>
      <w:rPr>
        <w:rFonts w:hint="default"/>
        <w:lang w:val="pt-PT" w:eastAsia="en-US" w:bidi="ar-SA"/>
      </w:rPr>
    </w:lvl>
    <w:lvl w:ilvl="4" w:tplc="41FE195C">
      <w:numFmt w:val="bullet"/>
      <w:lvlText w:val="•"/>
      <w:lvlJc w:val="left"/>
      <w:pPr>
        <w:ind w:left="5192" w:hanging="709"/>
      </w:pPr>
      <w:rPr>
        <w:rFonts w:hint="default"/>
        <w:lang w:val="pt-PT" w:eastAsia="en-US" w:bidi="ar-SA"/>
      </w:rPr>
    </w:lvl>
    <w:lvl w:ilvl="5" w:tplc="24A07D9A">
      <w:numFmt w:val="bullet"/>
      <w:lvlText w:val="•"/>
      <w:lvlJc w:val="left"/>
      <w:pPr>
        <w:ind w:left="6240" w:hanging="709"/>
      </w:pPr>
      <w:rPr>
        <w:rFonts w:hint="default"/>
        <w:lang w:val="pt-PT" w:eastAsia="en-US" w:bidi="ar-SA"/>
      </w:rPr>
    </w:lvl>
    <w:lvl w:ilvl="6" w:tplc="1674BFD2">
      <w:numFmt w:val="bullet"/>
      <w:lvlText w:val="•"/>
      <w:lvlJc w:val="left"/>
      <w:pPr>
        <w:ind w:left="7288" w:hanging="709"/>
      </w:pPr>
      <w:rPr>
        <w:rFonts w:hint="default"/>
        <w:lang w:val="pt-PT" w:eastAsia="en-US" w:bidi="ar-SA"/>
      </w:rPr>
    </w:lvl>
    <w:lvl w:ilvl="7" w:tplc="66C86878">
      <w:numFmt w:val="bullet"/>
      <w:lvlText w:val="•"/>
      <w:lvlJc w:val="left"/>
      <w:pPr>
        <w:ind w:left="8336" w:hanging="709"/>
      </w:pPr>
      <w:rPr>
        <w:rFonts w:hint="default"/>
        <w:lang w:val="pt-PT" w:eastAsia="en-US" w:bidi="ar-SA"/>
      </w:rPr>
    </w:lvl>
    <w:lvl w:ilvl="8" w:tplc="59A462A0">
      <w:numFmt w:val="bullet"/>
      <w:lvlText w:val="•"/>
      <w:lvlJc w:val="left"/>
      <w:pPr>
        <w:ind w:left="9385" w:hanging="709"/>
      </w:pPr>
      <w:rPr>
        <w:rFonts w:hint="default"/>
        <w:lang w:val="pt-PT" w:eastAsia="en-US" w:bidi="ar-SA"/>
      </w:rPr>
    </w:lvl>
  </w:abstractNum>
  <w:abstractNum w:abstractNumId="4" w15:restartNumberingAfterBreak="0">
    <w:nsid w:val="10F82FDB"/>
    <w:multiLevelType w:val="hybridMultilevel"/>
    <w:tmpl w:val="4014BC28"/>
    <w:lvl w:ilvl="0" w:tplc="D1BCBC50">
      <w:start w:val="1"/>
      <w:numFmt w:val="upperRoman"/>
      <w:lvlText w:val="%1"/>
      <w:lvlJc w:val="left"/>
      <w:pPr>
        <w:ind w:left="422" w:hanging="140"/>
      </w:pPr>
      <w:rPr>
        <w:rFonts w:ascii="Times New Roman" w:eastAsia="Times New Roman" w:hAnsi="Times New Roman" w:cs="Times New Roman" w:hint="default"/>
        <w:b w:val="0"/>
        <w:bCs w:val="0"/>
        <w:i w:val="0"/>
        <w:iCs w:val="0"/>
        <w:spacing w:val="0"/>
        <w:w w:val="100"/>
        <w:sz w:val="24"/>
        <w:szCs w:val="24"/>
        <w:lang w:val="pt-PT" w:eastAsia="en-US" w:bidi="ar-SA"/>
      </w:rPr>
    </w:lvl>
    <w:lvl w:ilvl="1" w:tplc="FA506E04">
      <w:numFmt w:val="bullet"/>
      <w:lvlText w:val="•"/>
      <w:lvlJc w:val="left"/>
      <w:pPr>
        <w:ind w:left="1526" w:hanging="140"/>
      </w:pPr>
      <w:rPr>
        <w:rFonts w:hint="default"/>
        <w:lang w:val="pt-PT" w:eastAsia="en-US" w:bidi="ar-SA"/>
      </w:rPr>
    </w:lvl>
    <w:lvl w:ilvl="2" w:tplc="1D022D62">
      <w:numFmt w:val="bullet"/>
      <w:lvlText w:val="•"/>
      <w:lvlJc w:val="left"/>
      <w:pPr>
        <w:ind w:left="2632" w:hanging="140"/>
      </w:pPr>
      <w:rPr>
        <w:rFonts w:hint="default"/>
        <w:lang w:val="pt-PT" w:eastAsia="en-US" w:bidi="ar-SA"/>
      </w:rPr>
    </w:lvl>
    <w:lvl w:ilvl="3" w:tplc="6A28E574">
      <w:numFmt w:val="bullet"/>
      <w:lvlText w:val="•"/>
      <w:lvlJc w:val="left"/>
      <w:pPr>
        <w:ind w:left="3738" w:hanging="140"/>
      </w:pPr>
      <w:rPr>
        <w:rFonts w:hint="default"/>
        <w:lang w:val="pt-PT" w:eastAsia="en-US" w:bidi="ar-SA"/>
      </w:rPr>
    </w:lvl>
    <w:lvl w:ilvl="4" w:tplc="55249EC2">
      <w:numFmt w:val="bullet"/>
      <w:lvlText w:val="•"/>
      <w:lvlJc w:val="left"/>
      <w:pPr>
        <w:ind w:left="4844" w:hanging="140"/>
      </w:pPr>
      <w:rPr>
        <w:rFonts w:hint="default"/>
        <w:lang w:val="pt-PT" w:eastAsia="en-US" w:bidi="ar-SA"/>
      </w:rPr>
    </w:lvl>
    <w:lvl w:ilvl="5" w:tplc="1CD44412">
      <w:numFmt w:val="bullet"/>
      <w:lvlText w:val="•"/>
      <w:lvlJc w:val="left"/>
      <w:pPr>
        <w:ind w:left="5950" w:hanging="140"/>
      </w:pPr>
      <w:rPr>
        <w:rFonts w:hint="default"/>
        <w:lang w:val="pt-PT" w:eastAsia="en-US" w:bidi="ar-SA"/>
      </w:rPr>
    </w:lvl>
    <w:lvl w:ilvl="6" w:tplc="DD208DBE">
      <w:numFmt w:val="bullet"/>
      <w:lvlText w:val="•"/>
      <w:lvlJc w:val="left"/>
      <w:pPr>
        <w:ind w:left="7056" w:hanging="140"/>
      </w:pPr>
      <w:rPr>
        <w:rFonts w:hint="default"/>
        <w:lang w:val="pt-PT" w:eastAsia="en-US" w:bidi="ar-SA"/>
      </w:rPr>
    </w:lvl>
    <w:lvl w:ilvl="7" w:tplc="174C3EAC">
      <w:numFmt w:val="bullet"/>
      <w:lvlText w:val="•"/>
      <w:lvlJc w:val="left"/>
      <w:pPr>
        <w:ind w:left="8162" w:hanging="140"/>
      </w:pPr>
      <w:rPr>
        <w:rFonts w:hint="default"/>
        <w:lang w:val="pt-PT" w:eastAsia="en-US" w:bidi="ar-SA"/>
      </w:rPr>
    </w:lvl>
    <w:lvl w:ilvl="8" w:tplc="C6CE5F6C">
      <w:numFmt w:val="bullet"/>
      <w:lvlText w:val="•"/>
      <w:lvlJc w:val="left"/>
      <w:pPr>
        <w:ind w:left="9269" w:hanging="140"/>
      </w:pPr>
      <w:rPr>
        <w:rFonts w:hint="default"/>
        <w:lang w:val="pt-PT" w:eastAsia="en-US" w:bidi="ar-SA"/>
      </w:rPr>
    </w:lvl>
  </w:abstractNum>
  <w:abstractNum w:abstractNumId="5" w15:restartNumberingAfterBreak="0">
    <w:nsid w:val="13C81E98"/>
    <w:multiLevelType w:val="multilevel"/>
    <w:tmpl w:val="C7A0C0A0"/>
    <w:lvl w:ilvl="0">
      <w:start w:val="7"/>
      <w:numFmt w:val="decimal"/>
      <w:lvlText w:val="%1"/>
      <w:lvlJc w:val="left"/>
      <w:pPr>
        <w:ind w:left="991" w:hanging="474"/>
      </w:pPr>
      <w:rPr>
        <w:rFonts w:hint="default"/>
        <w:lang w:val="pt-PT" w:eastAsia="en-US" w:bidi="ar-SA"/>
      </w:rPr>
    </w:lvl>
    <w:lvl w:ilvl="1">
      <w:start w:val="1"/>
      <w:numFmt w:val="decimal"/>
      <w:lvlText w:val="%1.%2."/>
      <w:lvlJc w:val="left"/>
      <w:pPr>
        <w:ind w:left="991" w:hanging="474"/>
      </w:pPr>
      <w:rPr>
        <w:rFonts w:ascii="Calibri" w:eastAsia="Calibri" w:hAnsi="Calibri" w:cs="Calibri" w:hint="default"/>
        <w:b w:val="0"/>
        <w:bCs w:val="0"/>
        <w:i w:val="0"/>
        <w:iCs w:val="0"/>
        <w:spacing w:val="-1"/>
        <w:w w:val="100"/>
        <w:sz w:val="22"/>
        <w:szCs w:val="22"/>
        <w:lang w:val="pt-PT" w:eastAsia="en-US" w:bidi="ar-SA"/>
      </w:rPr>
    </w:lvl>
    <w:lvl w:ilvl="2">
      <w:start w:val="8"/>
      <w:numFmt w:val="decimal"/>
      <w:lvlText w:val="%3."/>
      <w:lvlJc w:val="left"/>
      <w:pPr>
        <w:ind w:left="991" w:hanging="303"/>
        <w:jc w:val="right"/>
      </w:pPr>
      <w:rPr>
        <w:rFonts w:hint="default"/>
        <w:spacing w:val="0"/>
        <w:w w:val="100"/>
        <w:lang w:val="pt-PT" w:eastAsia="en-US" w:bidi="ar-SA"/>
      </w:rPr>
    </w:lvl>
    <w:lvl w:ilvl="3">
      <w:start w:val="1"/>
      <w:numFmt w:val="decimal"/>
      <w:lvlText w:val="%3.%4."/>
      <w:lvlJc w:val="left"/>
      <w:pPr>
        <w:ind w:left="991" w:hanging="474"/>
      </w:pPr>
      <w:rPr>
        <w:rFonts w:ascii="Calibri" w:eastAsia="Calibri" w:hAnsi="Calibri" w:cs="Calibri" w:hint="default"/>
        <w:b w:val="0"/>
        <w:bCs w:val="0"/>
        <w:i w:val="0"/>
        <w:iCs w:val="0"/>
        <w:spacing w:val="-1"/>
        <w:w w:val="100"/>
        <w:sz w:val="22"/>
        <w:szCs w:val="22"/>
        <w:lang w:val="pt-PT" w:eastAsia="en-US" w:bidi="ar-SA"/>
      </w:rPr>
    </w:lvl>
    <w:lvl w:ilvl="4">
      <w:start w:val="1"/>
      <w:numFmt w:val="decimal"/>
      <w:lvlText w:val="%3.%4.%5."/>
      <w:lvlJc w:val="left"/>
      <w:pPr>
        <w:ind w:left="3864" w:hanging="745"/>
      </w:pPr>
      <w:rPr>
        <w:rFonts w:ascii="Times New Roman" w:eastAsia="Times New Roman" w:hAnsi="Times New Roman" w:cs="Times New Roman" w:hint="default"/>
        <w:b w:val="0"/>
        <w:bCs w:val="0"/>
        <w:i w:val="0"/>
        <w:iCs w:val="0"/>
        <w:spacing w:val="0"/>
        <w:w w:val="100"/>
        <w:sz w:val="22"/>
        <w:szCs w:val="22"/>
        <w:lang w:val="pt-PT" w:eastAsia="en-US" w:bidi="ar-SA"/>
      </w:rPr>
    </w:lvl>
    <w:lvl w:ilvl="5">
      <w:numFmt w:val="bullet"/>
      <w:lvlText w:val="•"/>
      <w:lvlJc w:val="left"/>
      <w:pPr>
        <w:ind w:left="5658" w:hanging="745"/>
      </w:pPr>
      <w:rPr>
        <w:rFonts w:hint="default"/>
        <w:lang w:val="pt-PT" w:eastAsia="en-US" w:bidi="ar-SA"/>
      </w:rPr>
    </w:lvl>
    <w:lvl w:ilvl="6">
      <w:numFmt w:val="bullet"/>
      <w:lvlText w:val="•"/>
      <w:lvlJc w:val="left"/>
      <w:pPr>
        <w:ind w:left="6823" w:hanging="745"/>
      </w:pPr>
      <w:rPr>
        <w:rFonts w:hint="default"/>
        <w:lang w:val="pt-PT" w:eastAsia="en-US" w:bidi="ar-SA"/>
      </w:rPr>
    </w:lvl>
    <w:lvl w:ilvl="7">
      <w:numFmt w:val="bullet"/>
      <w:lvlText w:val="•"/>
      <w:lvlJc w:val="left"/>
      <w:pPr>
        <w:ind w:left="7987" w:hanging="745"/>
      </w:pPr>
      <w:rPr>
        <w:rFonts w:hint="default"/>
        <w:lang w:val="pt-PT" w:eastAsia="en-US" w:bidi="ar-SA"/>
      </w:rPr>
    </w:lvl>
    <w:lvl w:ilvl="8">
      <w:numFmt w:val="bullet"/>
      <w:lvlText w:val="•"/>
      <w:lvlJc w:val="left"/>
      <w:pPr>
        <w:ind w:left="9152" w:hanging="745"/>
      </w:pPr>
      <w:rPr>
        <w:rFonts w:hint="default"/>
        <w:lang w:val="pt-PT" w:eastAsia="en-US" w:bidi="ar-SA"/>
      </w:rPr>
    </w:lvl>
  </w:abstractNum>
  <w:abstractNum w:abstractNumId="6" w15:restartNumberingAfterBreak="0">
    <w:nsid w:val="140067C7"/>
    <w:multiLevelType w:val="hybridMultilevel"/>
    <w:tmpl w:val="08E222F8"/>
    <w:lvl w:ilvl="0" w:tplc="D5663578">
      <w:start w:val="1"/>
      <w:numFmt w:val="decimal"/>
      <w:lvlText w:val="%1."/>
      <w:lvlJc w:val="left"/>
      <w:pPr>
        <w:ind w:left="707" w:hanging="709"/>
      </w:pPr>
      <w:rPr>
        <w:rFonts w:ascii="Times New Roman" w:eastAsia="Times New Roman" w:hAnsi="Times New Roman" w:cs="Times New Roman" w:hint="default"/>
        <w:b w:val="0"/>
        <w:bCs w:val="0"/>
        <w:i w:val="0"/>
        <w:iCs w:val="0"/>
        <w:spacing w:val="0"/>
        <w:w w:val="100"/>
        <w:sz w:val="24"/>
        <w:szCs w:val="24"/>
        <w:lang w:val="pt-PT" w:eastAsia="en-US" w:bidi="ar-SA"/>
      </w:rPr>
    </w:lvl>
    <w:lvl w:ilvl="1" w:tplc="B7F6FC9C">
      <w:numFmt w:val="bullet"/>
      <w:lvlText w:val="•"/>
      <w:lvlJc w:val="left"/>
      <w:pPr>
        <w:ind w:left="1778" w:hanging="709"/>
      </w:pPr>
      <w:rPr>
        <w:rFonts w:hint="default"/>
        <w:lang w:val="pt-PT" w:eastAsia="en-US" w:bidi="ar-SA"/>
      </w:rPr>
    </w:lvl>
    <w:lvl w:ilvl="2" w:tplc="893C56F2">
      <w:numFmt w:val="bullet"/>
      <w:lvlText w:val="•"/>
      <w:lvlJc w:val="left"/>
      <w:pPr>
        <w:ind w:left="2856" w:hanging="709"/>
      </w:pPr>
      <w:rPr>
        <w:rFonts w:hint="default"/>
        <w:lang w:val="pt-PT" w:eastAsia="en-US" w:bidi="ar-SA"/>
      </w:rPr>
    </w:lvl>
    <w:lvl w:ilvl="3" w:tplc="ED44E9EC">
      <w:numFmt w:val="bullet"/>
      <w:lvlText w:val="•"/>
      <w:lvlJc w:val="left"/>
      <w:pPr>
        <w:ind w:left="3934" w:hanging="709"/>
      </w:pPr>
      <w:rPr>
        <w:rFonts w:hint="default"/>
        <w:lang w:val="pt-PT" w:eastAsia="en-US" w:bidi="ar-SA"/>
      </w:rPr>
    </w:lvl>
    <w:lvl w:ilvl="4" w:tplc="82FC806A">
      <w:numFmt w:val="bullet"/>
      <w:lvlText w:val="•"/>
      <w:lvlJc w:val="left"/>
      <w:pPr>
        <w:ind w:left="5012" w:hanging="709"/>
      </w:pPr>
      <w:rPr>
        <w:rFonts w:hint="default"/>
        <w:lang w:val="pt-PT" w:eastAsia="en-US" w:bidi="ar-SA"/>
      </w:rPr>
    </w:lvl>
    <w:lvl w:ilvl="5" w:tplc="F5CAD3AE">
      <w:numFmt w:val="bullet"/>
      <w:lvlText w:val="•"/>
      <w:lvlJc w:val="left"/>
      <w:pPr>
        <w:ind w:left="6090" w:hanging="709"/>
      </w:pPr>
      <w:rPr>
        <w:rFonts w:hint="default"/>
        <w:lang w:val="pt-PT" w:eastAsia="en-US" w:bidi="ar-SA"/>
      </w:rPr>
    </w:lvl>
    <w:lvl w:ilvl="6" w:tplc="69880D40">
      <w:numFmt w:val="bullet"/>
      <w:lvlText w:val="•"/>
      <w:lvlJc w:val="left"/>
      <w:pPr>
        <w:ind w:left="7168" w:hanging="709"/>
      </w:pPr>
      <w:rPr>
        <w:rFonts w:hint="default"/>
        <w:lang w:val="pt-PT" w:eastAsia="en-US" w:bidi="ar-SA"/>
      </w:rPr>
    </w:lvl>
    <w:lvl w:ilvl="7" w:tplc="C02023A8">
      <w:numFmt w:val="bullet"/>
      <w:lvlText w:val="•"/>
      <w:lvlJc w:val="left"/>
      <w:pPr>
        <w:ind w:left="8246" w:hanging="709"/>
      </w:pPr>
      <w:rPr>
        <w:rFonts w:hint="default"/>
        <w:lang w:val="pt-PT" w:eastAsia="en-US" w:bidi="ar-SA"/>
      </w:rPr>
    </w:lvl>
    <w:lvl w:ilvl="8" w:tplc="610EB5B2">
      <w:numFmt w:val="bullet"/>
      <w:lvlText w:val="•"/>
      <w:lvlJc w:val="left"/>
      <w:pPr>
        <w:ind w:left="9325" w:hanging="709"/>
      </w:pPr>
      <w:rPr>
        <w:rFonts w:hint="default"/>
        <w:lang w:val="pt-PT" w:eastAsia="en-US" w:bidi="ar-SA"/>
      </w:rPr>
    </w:lvl>
  </w:abstractNum>
  <w:abstractNum w:abstractNumId="7" w15:restartNumberingAfterBreak="0">
    <w:nsid w:val="1430376E"/>
    <w:multiLevelType w:val="multilevel"/>
    <w:tmpl w:val="5CA6B906"/>
    <w:lvl w:ilvl="0">
      <w:start w:val="7"/>
      <w:numFmt w:val="decimal"/>
      <w:lvlText w:val="%1"/>
      <w:lvlJc w:val="left"/>
      <w:pPr>
        <w:ind w:left="849" w:hanging="850"/>
      </w:pPr>
      <w:rPr>
        <w:rFonts w:hint="default"/>
        <w:lang w:val="pt-PT" w:eastAsia="en-US" w:bidi="ar-SA"/>
      </w:rPr>
    </w:lvl>
    <w:lvl w:ilvl="1">
      <w:start w:val="1"/>
      <w:numFmt w:val="decimal"/>
      <w:lvlText w:val="%1.%2"/>
      <w:lvlJc w:val="left"/>
      <w:pPr>
        <w:ind w:left="849" w:hanging="850"/>
      </w:pPr>
      <w:rPr>
        <w:rFonts w:hint="default"/>
        <w:lang w:val="pt-PT" w:eastAsia="en-US" w:bidi="ar-SA"/>
      </w:rPr>
    </w:lvl>
    <w:lvl w:ilvl="2">
      <w:start w:val="2"/>
      <w:numFmt w:val="decimal"/>
      <w:lvlText w:val="%1.%2.%3."/>
      <w:lvlJc w:val="left"/>
      <w:pPr>
        <w:ind w:left="849" w:hanging="850"/>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4032" w:hanging="850"/>
      </w:pPr>
      <w:rPr>
        <w:rFonts w:hint="default"/>
        <w:lang w:val="pt-PT" w:eastAsia="en-US" w:bidi="ar-SA"/>
      </w:rPr>
    </w:lvl>
    <w:lvl w:ilvl="4">
      <w:numFmt w:val="bullet"/>
      <w:lvlText w:val="•"/>
      <w:lvlJc w:val="left"/>
      <w:pPr>
        <w:ind w:left="5096" w:hanging="850"/>
      </w:pPr>
      <w:rPr>
        <w:rFonts w:hint="default"/>
        <w:lang w:val="pt-PT" w:eastAsia="en-US" w:bidi="ar-SA"/>
      </w:rPr>
    </w:lvl>
    <w:lvl w:ilvl="5">
      <w:numFmt w:val="bullet"/>
      <w:lvlText w:val="•"/>
      <w:lvlJc w:val="left"/>
      <w:pPr>
        <w:ind w:left="6160" w:hanging="850"/>
      </w:pPr>
      <w:rPr>
        <w:rFonts w:hint="default"/>
        <w:lang w:val="pt-PT" w:eastAsia="en-US" w:bidi="ar-SA"/>
      </w:rPr>
    </w:lvl>
    <w:lvl w:ilvl="6">
      <w:numFmt w:val="bullet"/>
      <w:lvlText w:val="•"/>
      <w:lvlJc w:val="left"/>
      <w:pPr>
        <w:ind w:left="7224" w:hanging="850"/>
      </w:pPr>
      <w:rPr>
        <w:rFonts w:hint="default"/>
        <w:lang w:val="pt-PT" w:eastAsia="en-US" w:bidi="ar-SA"/>
      </w:rPr>
    </w:lvl>
    <w:lvl w:ilvl="7">
      <w:numFmt w:val="bullet"/>
      <w:lvlText w:val="•"/>
      <w:lvlJc w:val="left"/>
      <w:pPr>
        <w:ind w:left="8288" w:hanging="850"/>
      </w:pPr>
      <w:rPr>
        <w:rFonts w:hint="default"/>
        <w:lang w:val="pt-PT" w:eastAsia="en-US" w:bidi="ar-SA"/>
      </w:rPr>
    </w:lvl>
    <w:lvl w:ilvl="8">
      <w:numFmt w:val="bullet"/>
      <w:lvlText w:val="•"/>
      <w:lvlJc w:val="left"/>
      <w:pPr>
        <w:ind w:left="9353" w:hanging="850"/>
      </w:pPr>
      <w:rPr>
        <w:rFonts w:hint="default"/>
        <w:lang w:val="pt-PT" w:eastAsia="en-US" w:bidi="ar-SA"/>
      </w:rPr>
    </w:lvl>
  </w:abstractNum>
  <w:abstractNum w:abstractNumId="8" w15:restartNumberingAfterBreak="0">
    <w:nsid w:val="169337E6"/>
    <w:multiLevelType w:val="multilevel"/>
    <w:tmpl w:val="810E7112"/>
    <w:lvl w:ilvl="0">
      <w:start w:val="2"/>
      <w:numFmt w:val="upperRoman"/>
      <w:lvlText w:val="%1"/>
      <w:lvlJc w:val="left"/>
      <w:pPr>
        <w:ind w:left="707" w:hanging="248"/>
      </w:pPr>
      <w:rPr>
        <w:rFonts w:ascii="Times New Roman" w:eastAsia="Times New Roman" w:hAnsi="Times New Roman" w:cs="Times New Roman" w:hint="default"/>
        <w:b/>
        <w:bCs/>
        <w:i w:val="0"/>
        <w:iCs w:val="0"/>
        <w:spacing w:val="0"/>
        <w:w w:val="100"/>
        <w:sz w:val="24"/>
        <w:szCs w:val="24"/>
        <w:lang w:val="pt-PT" w:eastAsia="en-US" w:bidi="ar-SA"/>
      </w:rPr>
    </w:lvl>
    <w:lvl w:ilvl="1">
      <w:start w:val="1"/>
      <w:numFmt w:val="decimal"/>
      <w:lvlText w:val="%2."/>
      <w:lvlJc w:val="left"/>
      <w:pPr>
        <w:ind w:left="707" w:hanging="284"/>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2.%3."/>
      <w:lvlJc w:val="left"/>
      <w:pPr>
        <w:ind w:left="707" w:hanging="709"/>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3934" w:hanging="709"/>
      </w:pPr>
      <w:rPr>
        <w:rFonts w:hint="default"/>
        <w:lang w:val="pt-PT" w:eastAsia="en-US" w:bidi="ar-SA"/>
      </w:rPr>
    </w:lvl>
    <w:lvl w:ilvl="4">
      <w:numFmt w:val="bullet"/>
      <w:lvlText w:val="•"/>
      <w:lvlJc w:val="left"/>
      <w:pPr>
        <w:ind w:left="5012" w:hanging="709"/>
      </w:pPr>
      <w:rPr>
        <w:rFonts w:hint="default"/>
        <w:lang w:val="pt-PT" w:eastAsia="en-US" w:bidi="ar-SA"/>
      </w:rPr>
    </w:lvl>
    <w:lvl w:ilvl="5">
      <w:numFmt w:val="bullet"/>
      <w:lvlText w:val="•"/>
      <w:lvlJc w:val="left"/>
      <w:pPr>
        <w:ind w:left="6090" w:hanging="709"/>
      </w:pPr>
      <w:rPr>
        <w:rFonts w:hint="default"/>
        <w:lang w:val="pt-PT" w:eastAsia="en-US" w:bidi="ar-SA"/>
      </w:rPr>
    </w:lvl>
    <w:lvl w:ilvl="6">
      <w:numFmt w:val="bullet"/>
      <w:lvlText w:val="•"/>
      <w:lvlJc w:val="left"/>
      <w:pPr>
        <w:ind w:left="7168" w:hanging="709"/>
      </w:pPr>
      <w:rPr>
        <w:rFonts w:hint="default"/>
        <w:lang w:val="pt-PT" w:eastAsia="en-US" w:bidi="ar-SA"/>
      </w:rPr>
    </w:lvl>
    <w:lvl w:ilvl="7">
      <w:numFmt w:val="bullet"/>
      <w:lvlText w:val="•"/>
      <w:lvlJc w:val="left"/>
      <w:pPr>
        <w:ind w:left="8246" w:hanging="709"/>
      </w:pPr>
      <w:rPr>
        <w:rFonts w:hint="default"/>
        <w:lang w:val="pt-PT" w:eastAsia="en-US" w:bidi="ar-SA"/>
      </w:rPr>
    </w:lvl>
    <w:lvl w:ilvl="8">
      <w:numFmt w:val="bullet"/>
      <w:lvlText w:val="•"/>
      <w:lvlJc w:val="left"/>
      <w:pPr>
        <w:ind w:left="9325" w:hanging="709"/>
      </w:pPr>
      <w:rPr>
        <w:rFonts w:hint="default"/>
        <w:lang w:val="pt-PT" w:eastAsia="en-US" w:bidi="ar-SA"/>
      </w:rPr>
    </w:lvl>
  </w:abstractNum>
  <w:abstractNum w:abstractNumId="9" w15:restartNumberingAfterBreak="0">
    <w:nsid w:val="16C54383"/>
    <w:multiLevelType w:val="multilevel"/>
    <w:tmpl w:val="70D4FC3E"/>
    <w:lvl w:ilvl="0">
      <w:start w:val="11"/>
      <w:numFmt w:val="decimal"/>
      <w:lvlText w:val="%1"/>
      <w:lvlJc w:val="left"/>
      <w:pPr>
        <w:ind w:left="420" w:hanging="420"/>
      </w:pPr>
      <w:rPr>
        <w:rFonts w:hint="default"/>
      </w:rPr>
    </w:lvl>
    <w:lvl w:ilvl="1">
      <w:start w:val="1"/>
      <w:numFmt w:val="decimal"/>
      <w:lvlText w:val="%1.%2"/>
      <w:lvlJc w:val="left"/>
      <w:pPr>
        <w:ind w:left="937" w:hanging="420"/>
      </w:pPr>
      <w:rPr>
        <w:rFonts w:hint="default"/>
      </w:rPr>
    </w:lvl>
    <w:lvl w:ilvl="2">
      <w:start w:val="1"/>
      <w:numFmt w:val="decimal"/>
      <w:lvlText w:val="%1.%2.%3"/>
      <w:lvlJc w:val="left"/>
      <w:pPr>
        <w:ind w:left="1754" w:hanging="720"/>
      </w:pPr>
      <w:rPr>
        <w:rFonts w:hint="default"/>
      </w:rPr>
    </w:lvl>
    <w:lvl w:ilvl="3">
      <w:start w:val="1"/>
      <w:numFmt w:val="decimal"/>
      <w:lvlText w:val="%1.%2.%3.%4"/>
      <w:lvlJc w:val="left"/>
      <w:pPr>
        <w:ind w:left="2271" w:hanging="720"/>
      </w:pPr>
      <w:rPr>
        <w:rFonts w:hint="default"/>
      </w:rPr>
    </w:lvl>
    <w:lvl w:ilvl="4">
      <w:start w:val="1"/>
      <w:numFmt w:val="decimal"/>
      <w:lvlText w:val="%1.%2.%3.%4.%5"/>
      <w:lvlJc w:val="left"/>
      <w:pPr>
        <w:ind w:left="3148" w:hanging="1080"/>
      </w:pPr>
      <w:rPr>
        <w:rFonts w:hint="default"/>
      </w:rPr>
    </w:lvl>
    <w:lvl w:ilvl="5">
      <w:start w:val="1"/>
      <w:numFmt w:val="decimal"/>
      <w:lvlText w:val="%1.%2.%3.%4.%5.%6"/>
      <w:lvlJc w:val="left"/>
      <w:pPr>
        <w:ind w:left="3665" w:hanging="1080"/>
      </w:pPr>
      <w:rPr>
        <w:rFonts w:hint="default"/>
      </w:rPr>
    </w:lvl>
    <w:lvl w:ilvl="6">
      <w:start w:val="1"/>
      <w:numFmt w:val="decimal"/>
      <w:lvlText w:val="%1.%2.%3.%4.%5.%6.%7"/>
      <w:lvlJc w:val="left"/>
      <w:pPr>
        <w:ind w:left="4542" w:hanging="1440"/>
      </w:pPr>
      <w:rPr>
        <w:rFonts w:hint="default"/>
      </w:rPr>
    </w:lvl>
    <w:lvl w:ilvl="7">
      <w:start w:val="1"/>
      <w:numFmt w:val="decimal"/>
      <w:lvlText w:val="%1.%2.%3.%4.%5.%6.%7.%8"/>
      <w:lvlJc w:val="left"/>
      <w:pPr>
        <w:ind w:left="5059" w:hanging="1440"/>
      </w:pPr>
      <w:rPr>
        <w:rFonts w:hint="default"/>
      </w:rPr>
    </w:lvl>
    <w:lvl w:ilvl="8">
      <w:start w:val="1"/>
      <w:numFmt w:val="decimal"/>
      <w:lvlText w:val="%1.%2.%3.%4.%5.%6.%7.%8.%9"/>
      <w:lvlJc w:val="left"/>
      <w:pPr>
        <w:ind w:left="5576" w:hanging="1440"/>
      </w:pPr>
      <w:rPr>
        <w:rFonts w:hint="default"/>
      </w:rPr>
    </w:lvl>
  </w:abstractNum>
  <w:abstractNum w:abstractNumId="10" w15:restartNumberingAfterBreak="0">
    <w:nsid w:val="17AC6809"/>
    <w:multiLevelType w:val="hybridMultilevel"/>
    <w:tmpl w:val="BF9419F6"/>
    <w:lvl w:ilvl="0" w:tplc="7B68A5E8">
      <w:start w:val="1"/>
      <w:numFmt w:val="lowerLetter"/>
      <w:lvlText w:val="%1)"/>
      <w:lvlJc w:val="left"/>
      <w:pPr>
        <w:ind w:left="283" w:hanging="709"/>
      </w:pPr>
      <w:rPr>
        <w:rFonts w:ascii="Times New Roman" w:eastAsia="Times New Roman" w:hAnsi="Times New Roman" w:cs="Times New Roman" w:hint="default"/>
        <w:b w:val="0"/>
        <w:bCs w:val="0"/>
        <w:i w:val="0"/>
        <w:iCs w:val="0"/>
        <w:spacing w:val="-1"/>
        <w:w w:val="100"/>
        <w:sz w:val="24"/>
        <w:szCs w:val="24"/>
        <w:lang w:val="pt-PT" w:eastAsia="en-US" w:bidi="ar-SA"/>
      </w:rPr>
    </w:lvl>
    <w:lvl w:ilvl="1" w:tplc="6668299A">
      <w:numFmt w:val="bullet"/>
      <w:lvlText w:val="•"/>
      <w:lvlJc w:val="left"/>
      <w:pPr>
        <w:ind w:left="1400" w:hanging="709"/>
      </w:pPr>
      <w:rPr>
        <w:rFonts w:hint="default"/>
        <w:lang w:val="pt-PT" w:eastAsia="en-US" w:bidi="ar-SA"/>
      </w:rPr>
    </w:lvl>
    <w:lvl w:ilvl="2" w:tplc="5148A996">
      <w:numFmt w:val="bullet"/>
      <w:lvlText w:val="•"/>
      <w:lvlJc w:val="left"/>
      <w:pPr>
        <w:ind w:left="2520" w:hanging="709"/>
      </w:pPr>
      <w:rPr>
        <w:rFonts w:hint="default"/>
        <w:lang w:val="pt-PT" w:eastAsia="en-US" w:bidi="ar-SA"/>
      </w:rPr>
    </w:lvl>
    <w:lvl w:ilvl="3" w:tplc="8DF80DBC">
      <w:numFmt w:val="bullet"/>
      <w:lvlText w:val="•"/>
      <w:lvlJc w:val="left"/>
      <w:pPr>
        <w:ind w:left="3640" w:hanging="709"/>
      </w:pPr>
      <w:rPr>
        <w:rFonts w:hint="default"/>
        <w:lang w:val="pt-PT" w:eastAsia="en-US" w:bidi="ar-SA"/>
      </w:rPr>
    </w:lvl>
    <w:lvl w:ilvl="4" w:tplc="2D1291AA">
      <w:numFmt w:val="bullet"/>
      <w:lvlText w:val="•"/>
      <w:lvlJc w:val="left"/>
      <w:pPr>
        <w:ind w:left="4760" w:hanging="709"/>
      </w:pPr>
      <w:rPr>
        <w:rFonts w:hint="default"/>
        <w:lang w:val="pt-PT" w:eastAsia="en-US" w:bidi="ar-SA"/>
      </w:rPr>
    </w:lvl>
    <w:lvl w:ilvl="5" w:tplc="9556981C">
      <w:numFmt w:val="bullet"/>
      <w:lvlText w:val="•"/>
      <w:lvlJc w:val="left"/>
      <w:pPr>
        <w:ind w:left="5880" w:hanging="709"/>
      </w:pPr>
      <w:rPr>
        <w:rFonts w:hint="default"/>
        <w:lang w:val="pt-PT" w:eastAsia="en-US" w:bidi="ar-SA"/>
      </w:rPr>
    </w:lvl>
    <w:lvl w:ilvl="6" w:tplc="F92220E6">
      <w:numFmt w:val="bullet"/>
      <w:lvlText w:val="•"/>
      <w:lvlJc w:val="left"/>
      <w:pPr>
        <w:ind w:left="7000" w:hanging="709"/>
      </w:pPr>
      <w:rPr>
        <w:rFonts w:hint="default"/>
        <w:lang w:val="pt-PT" w:eastAsia="en-US" w:bidi="ar-SA"/>
      </w:rPr>
    </w:lvl>
    <w:lvl w:ilvl="7" w:tplc="80ACA980">
      <w:numFmt w:val="bullet"/>
      <w:lvlText w:val="•"/>
      <w:lvlJc w:val="left"/>
      <w:pPr>
        <w:ind w:left="8120" w:hanging="709"/>
      </w:pPr>
      <w:rPr>
        <w:rFonts w:hint="default"/>
        <w:lang w:val="pt-PT" w:eastAsia="en-US" w:bidi="ar-SA"/>
      </w:rPr>
    </w:lvl>
    <w:lvl w:ilvl="8" w:tplc="1E38C0AC">
      <w:numFmt w:val="bullet"/>
      <w:lvlText w:val="•"/>
      <w:lvlJc w:val="left"/>
      <w:pPr>
        <w:ind w:left="9241" w:hanging="709"/>
      </w:pPr>
      <w:rPr>
        <w:rFonts w:hint="default"/>
        <w:lang w:val="pt-PT" w:eastAsia="en-US" w:bidi="ar-SA"/>
      </w:rPr>
    </w:lvl>
  </w:abstractNum>
  <w:abstractNum w:abstractNumId="11" w15:restartNumberingAfterBreak="0">
    <w:nsid w:val="1993601B"/>
    <w:multiLevelType w:val="hybridMultilevel"/>
    <w:tmpl w:val="7D74511A"/>
    <w:lvl w:ilvl="0" w:tplc="DF544F14">
      <w:start w:val="1"/>
      <w:numFmt w:val="decimal"/>
      <w:lvlText w:val="%1."/>
      <w:lvlJc w:val="left"/>
      <w:pPr>
        <w:ind w:left="991" w:hanging="361"/>
      </w:pPr>
      <w:rPr>
        <w:rFonts w:ascii="Times New Roman" w:eastAsia="Times New Roman" w:hAnsi="Times New Roman" w:cs="Times New Roman" w:hint="default"/>
        <w:b w:val="0"/>
        <w:bCs w:val="0"/>
        <w:i w:val="0"/>
        <w:iCs w:val="0"/>
        <w:spacing w:val="0"/>
        <w:w w:val="100"/>
        <w:sz w:val="24"/>
        <w:szCs w:val="24"/>
        <w:lang w:val="pt-PT" w:eastAsia="en-US" w:bidi="ar-SA"/>
      </w:rPr>
    </w:lvl>
    <w:lvl w:ilvl="1" w:tplc="196E022E">
      <w:numFmt w:val="bullet"/>
      <w:lvlText w:val="•"/>
      <w:lvlJc w:val="left"/>
      <w:pPr>
        <w:ind w:left="2048" w:hanging="361"/>
      </w:pPr>
      <w:rPr>
        <w:rFonts w:hint="default"/>
        <w:lang w:val="pt-PT" w:eastAsia="en-US" w:bidi="ar-SA"/>
      </w:rPr>
    </w:lvl>
    <w:lvl w:ilvl="2" w:tplc="D74AE0D8">
      <w:numFmt w:val="bullet"/>
      <w:lvlText w:val="•"/>
      <w:lvlJc w:val="left"/>
      <w:pPr>
        <w:ind w:left="3096" w:hanging="361"/>
      </w:pPr>
      <w:rPr>
        <w:rFonts w:hint="default"/>
        <w:lang w:val="pt-PT" w:eastAsia="en-US" w:bidi="ar-SA"/>
      </w:rPr>
    </w:lvl>
    <w:lvl w:ilvl="3" w:tplc="67E8C866">
      <w:numFmt w:val="bullet"/>
      <w:lvlText w:val="•"/>
      <w:lvlJc w:val="left"/>
      <w:pPr>
        <w:ind w:left="4144" w:hanging="361"/>
      </w:pPr>
      <w:rPr>
        <w:rFonts w:hint="default"/>
        <w:lang w:val="pt-PT" w:eastAsia="en-US" w:bidi="ar-SA"/>
      </w:rPr>
    </w:lvl>
    <w:lvl w:ilvl="4" w:tplc="AEB26940">
      <w:numFmt w:val="bullet"/>
      <w:lvlText w:val="•"/>
      <w:lvlJc w:val="left"/>
      <w:pPr>
        <w:ind w:left="5192" w:hanging="361"/>
      </w:pPr>
      <w:rPr>
        <w:rFonts w:hint="default"/>
        <w:lang w:val="pt-PT" w:eastAsia="en-US" w:bidi="ar-SA"/>
      </w:rPr>
    </w:lvl>
    <w:lvl w:ilvl="5" w:tplc="36360912">
      <w:numFmt w:val="bullet"/>
      <w:lvlText w:val="•"/>
      <w:lvlJc w:val="left"/>
      <w:pPr>
        <w:ind w:left="6240" w:hanging="361"/>
      </w:pPr>
      <w:rPr>
        <w:rFonts w:hint="default"/>
        <w:lang w:val="pt-PT" w:eastAsia="en-US" w:bidi="ar-SA"/>
      </w:rPr>
    </w:lvl>
    <w:lvl w:ilvl="6" w:tplc="33F259BE">
      <w:numFmt w:val="bullet"/>
      <w:lvlText w:val="•"/>
      <w:lvlJc w:val="left"/>
      <w:pPr>
        <w:ind w:left="7288" w:hanging="361"/>
      </w:pPr>
      <w:rPr>
        <w:rFonts w:hint="default"/>
        <w:lang w:val="pt-PT" w:eastAsia="en-US" w:bidi="ar-SA"/>
      </w:rPr>
    </w:lvl>
    <w:lvl w:ilvl="7" w:tplc="3334A896">
      <w:numFmt w:val="bullet"/>
      <w:lvlText w:val="•"/>
      <w:lvlJc w:val="left"/>
      <w:pPr>
        <w:ind w:left="8336" w:hanging="361"/>
      </w:pPr>
      <w:rPr>
        <w:rFonts w:hint="default"/>
        <w:lang w:val="pt-PT" w:eastAsia="en-US" w:bidi="ar-SA"/>
      </w:rPr>
    </w:lvl>
    <w:lvl w:ilvl="8" w:tplc="37B20FB8">
      <w:numFmt w:val="bullet"/>
      <w:lvlText w:val="•"/>
      <w:lvlJc w:val="left"/>
      <w:pPr>
        <w:ind w:left="9385" w:hanging="361"/>
      </w:pPr>
      <w:rPr>
        <w:rFonts w:hint="default"/>
        <w:lang w:val="pt-PT" w:eastAsia="en-US" w:bidi="ar-SA"/>
      </w:rPr>
    </w:lvl>
  </w:abstractNum>
  <w:abstractNum w:abstractNumId="12" w15:restartNumberingAfterBreak="0">
    <w:nsid w:val="1A0A1623"/>
    <w:multiLevelType w:val="hybridMultilevel"/>
    <w:tmpl w:val="BFA4939C"/>
    <w:lvl w:ilvl="0" w:tplc="445AA328">
      <w:start w:val="1"/>
      <w:numFmt w:val="lowerLetter"/>
      <w:lvlText w:val="%1)"/>
      <w:lvlJc w:val="left"/>
      <w:pPr>
        <w:ind w:left="283" w:hanging="709"/>
      </w:pPr>
      <w:rPr>
        <w:rFonts w:ascii="Times New Roman" w:eastAsia="Times New Roman" w:hAnsi="Times New Roman" w:cs="Times New Roman" w:hint="default"/>
        <w:b w:val="0"/>
        <w:bCs w:val="0"/>
        <w:i w:val="0"/>
        <w:iCs w:val="0"/>
        <w:spacing w:val="-1"/>
        <w:w w:val="100"/>
        <w:sz w:val="24"/>
        <w:szCs w:val="24"/>
        <w:lang w:val="pt-PT" w:eastAsia="en-US" w:bidi="ar-SA"/>
      </w:rPr>
    </w:lvl>
    <w:lvl w:ilvl="1" w:tplc="B7722F6E">
      <w:numFmt w:val="bullet"/>
      <w:lvlText w:val="•"/>
      <w:lvlJc w:val="left"/>
      <w:pPr>
        <w:ind w:left="1400" w:hanging="709"/>
      </w:pPr>
      <w:rPr>
        <w:rFonts w:hint="default"/>
        <w:lang w:val="pt-PT" w:eastAsia="en-US" w:bidi="ar-SA"/>
      </w:rPr>
    </w:lvl>
    <w:lvl w:ilvl="2" w:tplc="DD8CC09A">
      <w:numFmt w:val="bullet"/>
      <w:lvlText w:val="•"/>
      <w:lvlJc w:val="left"/>
      <w:pPr>
        <w:ind w:left="2520" w:hanging="709"/>
      </w:pPr>
      <w:rPr>
        <w:rFonts w:hint="default"/>
        <w:lang w:val="pt-PT" w:eastAsia="en-US" w:bidi="ar-SA"/>
      </w:rPr>
    </w:lvl>
    <w:lvl w:ilvl="3" w:tplc="870A286E">
      <w:numFmt w:val="bullet"/>
      <w:lvlText w:val="•"/>
      <w:lvlJc w:val="left"/>
      <w:pPr>
        <w:ind w:left="3640" w:hanging="709"/>
      </w:pPr>
      <w:rPr>
        <w:rFonts w:hint="default"/>
        <w:lang w:val="pt-PT" w:eastAsia="en-US" w:bidi="ar-SA"/>
      </w:rPr>
    </w:lvl>
    <w:lvl w:ilvl="4" w:tplc="66A405A6">
      <w:numFmt w:val="bullet"/>
      <w:lvlText w:val="•"/>
      <w:lvlJc w:val="left"/>
      <w:pPr>
        <w:ind w:left="4760" w:hanging="709"/>
      </w:pPr>
      <w:rPr>
        <w:rFonts w:hint="default"/>
        <w:lang w:val="pt-PT" w:eastAsia="en-US" w:bidi="ar-SA"/>
      </w:rPr>
    </w:lvl>
    <w:lvl w:ilvl="5" w:tplc="FE603C28">
      <w:numFmt w:val="bullet"/>
      <w:lvlText w:val="•"/>
      <w:lvlJc w:val="left"/>
      <w:pPr>
        <w:ind w:left="5880" w:hanging="709"/>
      </w:pPr>
      <w:rPr>
        <w:rFonts w:hint="default"/>
        <w:lang w:val="pt-PT" w:eastAsia="en-US" w:bidi="ar-SA"/>
      </w:rPr>
    </w:lvl>
    <w:lvl w:ilvl="6" w:tplc="544AF756">
      <w:numFmt w:val="bullet"/>
      <w:lvlText w:val="•"/>
      <w:lvlJc w:val="left"/>
      <w:pPr>
        <w:ind w:left="7000" w:hanging="709"/>
      </w:pPr>
      <w:rPr>
        <w:rFonts w:hint="default"/>
        <w:lang w:val="pt-PT" w:eastAsia="en-US" w:bidi="ar-SA"/>
      </w:rPr>
    </w:lvl>
    <w:lvl w:ilvl="7" w:tplc="244CE968">
      <w:numFmt w:val="bullet"/>
      <w:lvlText w:val="•"/>
      <w:lvlJc w:val="left"/>
      <w:pPr>
        <w:ind w:left="8120" w:hanging="709"/>
      </w:pPr>
      <w:rPr>
        <w:rFonts w:hint="default"/>
        <w:lang w:val="pt-PT" w:eastAsia="en-US" w:bidi="ar-SA"/>
      </w:rPr>
    </w:lvl>
    <w:lvl w:ilvl="8" w:tplc="DEE6B7FA">
      <w:numFmt w:val="bullet"/>
      <w:lvlText w:val="•"/>
      <w:lvlJc w:val="left"/>
      <w:pPr>
        <w:ind w:left="9241" w:hanging="709"/>
      </w:pPr>
      <w:rPr>
        <w:rFonts w:hint="default"/>
        <w:lang w:val="pt-PT" w:eastAsia="en-US" w:bidi="ar-SA"/>
      </w:rPr>
    </w:lvl>
  </w:abstractNum>
  <w:abstractNum w:abstractNumId="13" w15:restartNumberingAfterBreak="0">
    <w:nsid w:val="1B8858BA"/>
    <w:multiLevelType w:val="multilevel"/>
    <w:tmpl w:val="2CF2C614"/>
    <w:lvl w:ilvl="0">
      <w:start w:val="1"/>
      <w:numFmt w:val="decimal"/>
      <w:lvlText w:val="%1"/>
      <w:lvlJc w:val="left"/>
      <w:pPr>
        <w:ind w:left="849" w:hanging="335"/>
      </w:pPr>
      <w:rPr>
        <w:rFonts w:hint="default"/>
        <w:lang w:val="pt-PT" w:eastAsia="en-US" w:bidi="ar-SA"/>
      </w:rPr>
    </w:lvl>
    <w:lvl w:ilvl="1">
      <w:start w:val="1"/>
      <w:numFmt w:val="decimal"/>
      <w:lvlText w:val="%1.%2."/>
      <w:lvlJc w:val="left"/>
      <w:pPr>
        <w:ind w:left="849" w:hanging="335"/>
      </w:pPr>
      <w:rPr>
        <w:rFonts w:ascii="Calibri" w:eastAsia="Calibri" w:hAnsi="Calibri" w:cs="Calibri" w:hint="default"/>
        <w:b w:val="0"/>
        <w:bCs w:val="0"/>
        <w:i w:val="0"/>
        <w:iCs w:val="0"/>
        <w:spacing w:val="-2"/>
        <w:w w:val="100"/>
        <w:sz w:val="20"/>
        <w:szCs w:val="20"/>
        <w:lang w:val="pt-PT" w:eastAsia="en-US" w:bidi="ar-SA"/>
      </w:rPr>
    </w:lvl>
    <w:lvl w:ilvl="2">
      <w:numFmt w:val="bullet"/>
      <w:lvlText w:val="•"/>
      <w:lvlJc w:val="left"/>
      <w:pPr>
        <w:ind w:left="2968" w:hanging="335"/>
      </w:pPr>
      <w:rPr>
        <w:rFonts w:hint="default"/>
        <w:lang w:val="pt-PT" w:eastAsia="en-US" w:bidi="ar-SA"/>
      </w:rPr>
    </w:lvl>
    <w:lvl w:ilvl="3">
      <w:numFmt w:val="bullet"/>
      <w:lvlText w:val="•"/>
      <w:lvlJc w:val="left"/>
      <w:pPr>
        <w:ind w:left="4032" w:hanging="335"/>
      </w:pPr>
      <w:rPr>
        <w:rFonts w:hint="default"/>
        <w:lang w:val="pt-PT" w:eastAsia="en-US" w:bidi="ar-SA"/>
      </w:rPr>
    </w:lvl>
    <w:lvl w:ilvl="4">
      <w:numFmt w:val="bullet"/>
      <w:lvlText w:val="•"/>
      <w:lvlJc w:val="left"/>
      <w:pPr>
        <w:ind w:left="5096" w:hanging="335"/>
      </w:pPr>
      <w:rPr>
        <w:rFonts w:hint="default"/>
        <w:lang w:val="pt-PT" w:eastAsia="en-US" w:bidi="ar-SA"/>
      </w:rPr>
    </w:lvl>
    <w:lvl w:ilvl="5">
      <w:numFmt w:val="bullet"/>
      <w:lvlText w:val="•"/>
      <w:lvlJc w:val="left"/>
      <w:pPr>
        <w:ind w:left="6160" w:hanging="335"/>
      </w:pPr>
      <w:rPr>
        <w:rFonts w:hint="default"/>
        <w:lang w:val="pt-PT" w:eastAsia="en-US" w:bidi="ar-SA"/>
      </w:rPr>
    </w:lvl>
    <w:lvl w:ilvl="6">
      <w:numFmt w:val="bullet"/>
      <w:lvlText w:val="•"/>
      <w:lvlJc w:val="left"/>
      <w:pPr>
        <w:ind w:left="7224" w:hanging="335"/>
      </w:pPr>
      <w:rPr>
        <w:rFonts w:hint="default"/>
        <w:lang w:val="pt-PT" w:eastAsia="en-US" w:bidi="ar-SA"/>
      </w:rPr>
    </w:lvl>
    <w:lvl w:ilvl="7">
      <w:numFmt w:val="bullet"/>
      <w:lvlText w:val="•"/>
      <w:lvlJc w:val="left"/>
      <w:pPr>
        <w:ind w:left="8288" w:hanging="335"/>
      </w:pPr>
      <w:rPr>
        <w:rFonts w:hint="default"/>
        <w:lang w:val="pt-PT" w:eastAsia="en-US" w:bidi="ar-SA"/>
      </w:rPr>
    </w:lvl>
    <w:lvl w:ilvl="8">
      <w:numFmt w:val="bullet"/>
      <w:lvlText w:val="•"/>
      <w:lvlJc w:val="left"/>
      <w:pPr>
        <w:ind w:left="9353" w:hanging="335"/>
      </w:pPr>
      <w:rPr>
        <w:rFonts w:hint="default"/>
        <w:lang w:val="pt-PT" w:eastAsia="en-US" w:bidi="ar-SA"/>
      </w:rPr>
    </w:lvl>
  </w:abstractNum>
  <w:abstractNum w:abstractNumId="14" w15:restartNumberingAfterBreak="0">
    <w:nsid w:val="1CFA471D"/>
    <w:multiLevelType w:val="hybridMultilevel"/>
    <w:tmpl w:val="EE2C99B0"/>
    <w:lvl w:ilvl="0" w:tplc="8C261FCE">
      <w:start w:val="1"/>
      <w:numFmt w:val="lowerLetter"/>
      <w:lvlText w:val="%1)"/>
      <w:lvlJc w:val="left"/>
      <w:pPr>
        <w:ind w:left="707" w:hanging="709"/>
      </w:pPr>
      <w:rPr>
        <w:rFonts w:hint="default"/>
        <w:spacing w:val="-1"/>
        <w:w w:val="100"/>
        <w:lang w:val="pt-PT" w:eastAsia="en-US" w:bidi="ar-SA"/>
      </w:rPr>
    </w:lvl>
    <w:lvl w:ilvl="1" w:tplc="7872135C">
      <w:numFmt w:val="bullet"/>
      <w:lvlText w:val="•"/>
      <w:lvlJc w:val="left"/>
      <w:pPr>
        <w:ind w:left="1778" w:hanging="709"/>
      </w:pPr>
      <w:rPr>
        <w:rFonts w:hint="default"/>
        <w:lang w:val="pt-PT" w:eastAsia="en-US" w:bidi="ar-SA"/>
      </w:rPr>
    </w:lvl>
    <w:lvl w:ilvl="2" w:tplc="06C03E60">
      <w:numFmt w:val="bullet"/>
      <w:lvlText w:val="•"/>
      <w:lvlJc w:val="left"/>
      <w:pPr>
        <w:ind w:left="2856" w:hanging="709"/>
      </w:pPr>
      <w:rPr>
        <w:rFonts w:hint="default"/>
        <w:lang w:val="pt-PT" w:eastAsia="en-US" w:bidi="ar-SA"/>
      </w:rPr>
    </w:lvl>
    <w:lvl w:ilvl="3" w:tplc="6596AB36">
      <w:numFmt w:val="bullet"/>
      <w:lvlText w:val="•"/>
      <w:lvlJc w:val="left"/>
      <w:pPr>
        <w:ind w:left="3934" w:hanging="709"/>
      </w:pPr>
      <w:rPr>
        <w:rFonts w:hint="default"/>
        <w:lang w:val="pt-PT" w:eastAsia="en-US" w:bidi="ar-SA"/>
      </w:rPr>
    </w:lvl>
    <w:lvl w:ilvl="4" w:tplc="EC24CF6E">
      <w:numFmt w:val="bullet"/>
      <w:lvlText w:val="•"/>
      <w:lvlJc w:val="left"/>
      <w:pPr>
        <w:ind w:left="5012" w:hanging="709"/>
      </w:pPr>
      <w:rPr>
        <w:rFonts w:hint="default"/>
        <w:lang w:val="pt-PT" w:eastAsia="en-US" w:bidi="ar-SA"/>
      </w:rPr>
    </w:lvl>
    <w:lvl w:ilvl="5" w:tplc="2BF4BBF2">
      <w:numFmt w:val="bullet"/>
      <w:lvlText w:val="•"/>
      <w:lvlJc w:val="left"/>
      <w:pPr>
        <w:ind w:left="6090" w:hanging="709"/>
      </w:pPr>
      <w:rPr>
        <w:rFonts w:hint="default"/>
        <w:lang w:val="pt-PT" w:eastAsia="en-US" w:bidi="ar-SA"/>
      </w:rPr>
    </w:lvl>
    <w:lvl w:ilvl="6" w:tplc="DB7A82D8">
      <w:numFmt w:val="bullet"/>
      <w:lvlText w:val="•"/>
      <w:lvlJc w:val="left"/>
      <w:pPr>
        <w:ind w:left="7168" w:hanging="709"/>
      </w:pPr>
      <w:rPr>
        <w:rFonts w:hint="default"/>
        <w:lang w:val="pt-PT" w:eastAsia="en-US" w:bidi="ar-SA"/>
      </w:rPr>
    </w:lvl>
    <w:lvl w:ilvl="7" w:tplc="01823ED6">
      <w:numFmt w:val="bullet"/>
      <w:lvlText w:val="•"/>
      <w:lvlJc w:val="left"/>
      <w:pPr>
        <w:ind w:left="8246" w:hanging="709"/>
      </w:pPr>
      <w:rPr>
        <w:rFonts w:hint="default"/>
        <w:lang w:val="pt-PT" w:eastAsia="en-US" w:bidi="ar-SA"/>
      </w:rPr>
    </w:lvl>
    <w:lvl w:ilvl="8" w:tplc="1D06DEF2">
      <w:numFmt w:val="bullet"/>
      <w:lvlText w:val="•"/>
      <w:lvlJc w:val="left"/>
      <w:pPr>
        <w:ind w:left="9325" w:hanging="709"/>
      </w:pPr>
      <w:rPr>
        <w:rFonts w:hint="default"/>
        <w:lang w:val="pt-PT" w:eastAsia="en-US" w:bidi="ar-SA"/>
      </w:rPr>
    </w:lvl>
  </w:abstractNum>
  <w:abstractNum w:abstractNumId="15" w15:restartNumberingAfterBreak="0">
    <w:nsid w:val="1EEA3602"/>
    <w:multiLevelType w:val="multilevel"/>
    <w:tmpl w:val="43D22CB0"/>
    <w:lvl w:ilvl="0">
      <w:start w:val="15"/>
      <w:numFmt w:val="decimal"/>
      <w:lvlText w:val="%1"/>
      <w:lvlJc w:val="left"/>
      <w:pPr>
        <w:ind w:left="420" w:hanging="420"/>
      </w:pPr>
      <w:rPr>
        <w:rFonts w:hint="default"/>
      </w:rPr>
    </w:lvl>
    <w:lvl w:ilvl="1">
      <w:start w:val="1"/>
      <w:numFmt w:val="decimal"/>
      <w:lvlText w:val="%1.%2"/>
      <w:lvlJc w:val="left"/>
      <w:pPr>
        <w:ind w:left="418" w:hanging="420"/>
      </w:pPr>
      <w:rPr>
        <w:rFonts w:hint="default"/>
      </w:rPr>
    </w:lvl>
    <w:lvl w:ilvl="2">
      <w:start w:val="1"/>
      <w:numFmt w:val="decimal"/>
      <w:lvlText w:val="%1.%2.%3"/>
      <w:lvlJc w:val="left"/>
      <w:pPr>
        <w:ind w:left="716" w:hanging="720"/>
      </w:pPr>
      <w:rPr>
        <w:rFonts w:hint="default"/>
      </w:rPr>
    </w:lvl>
    <w:lvl w:ilvl="3">
      <w:start w:val="1"/>
      <w:numFmt w:val="decimal"/>
      <w:lvlText w:val="%1.%2.%3.%4"/>
      <w:lvlJc w:val="left"/>
      <w:pPr>
        <w:ind w:left="714" w:hanging="720"/>
      </w:pPr>
      <w:rPr>
        <w:rFonts w:hint="default"/>
      </w:rPr>
    </w:lvl>
    <w:lvl w:ilvl="4">
      <w:start w:val="1"/>
      <w:numFmt w:val="decimalZero"/>
      <w:lvlText w:val="%1.%2.%3.%4.%5"/>
      <w:lvlJc w:val="left"/>
      <w:pPr>
        <w:ind w:left="1072" w:hanging="1080"/>
      </w:pPr>
      <w:rPr>
        <w:rFonts w:hint="default"/>
      </w:rPr>
    </w:lvl>
    <w:lvl w:ilvl="5">
      <w:start w:val="1"/>
      <w:numFmt w:val="decimal"/>
      <w:lvlText w:val="%1.%2.%3.%4.%5.%6"/>
      <w:lvlJc w:val="left"/>
      <w:pPr>
        <w:ind w:left="1070" w:hanging="1080"/>
      </w:pPr>
      <w:rPr>
        <w:rFonts w:hint="default"/>
      </w:rPr>
    </w:lvl>
    <w:lvl w:ilvl="6">
      <w:start w:val="1"/>
      <w:numFmt w:val="decimal"/>
      <w:lvlText w:val="%1.%2.%3.%4.%5.%6.%7"/>
      <w:lvlJc w:val="left"/>
      <w:pPr>
        <w:ind w:left="1428" w:hanging="1440"/>
      </w:pPr>
      <w:rPr>
        <w:rFonts w:hint="default"/>
      </w:rPr>
    </w:lvl>
    <w:lvl w:ilvl="7">
      <w:start w:val="1"/>
      <w:numFmt w:val="decimal"/>
      <w:lvlText w:val="%1.%2.%3.%4.%5.%6.%7.%8"/>
      <w:lvlJc w:val="left"/>
      <w:pPr>
        <w:ind w:left="1426" w:hanging="1440"/>
      </w:pPr>
      <w:rPr>
        <w:rFonts w:hint="default"/>
      </w:rPr>
    </w:lvl>
    <w:lvl w:ilvl="8">
      <w:start w:val="1"/>
      <w:numFmt w:val="decimal"/>
      <w:lvlText w:val="%1.%2.%3.%4.%5.%6.%7.%8.%9"/>
      <w:lvlJc w:val="left"/>
      <w:pPr>
        <w:ind w:left="1784" w:hanging="1800"/>
      </w:pPr>
      <w:rPr>
        <w:rFonts w:hint="default"/>
      </w:rPr>
    </w:lvl>
  </w:abstractNum>
  <w:abstractNum w:abstractNumId="16" w15:restartNumberingAfterBreak="0">
    <w:nsid w:val="21881E4D"/>
    <w:multiLevelType w:val="hybridMultilevel"/>
    <w:tmpl w:val="2B907FBC"/>
    <w:lvl w:ilvl="0" w:tplc="D95E7234">
      <w:start w:val="1"/>
      <w:numFmt w:val="decimal"/>
      <w:lvlText w:val="%1."/>
      <w:lvlJc w:val="left"/>
      <w:pPr>
        <w:ind w:left="283" w:hanging="721"/>
      </w:pPr>
      <w:rPr>
        <w:rFonts w:ascii="Times New Roman" w:eastAsia="Times New Roman" w:hAnsi="Times New Roman" w:cs="Times New Roman" w:hint="default"/>
        <w:b w:val="0"/>
        <w:bCs w:val="0"/>
        <w:i w:val="0"/>
        <w:iCs w:val="0"/>
        <w:spacing w:val="0"/>
        <w:w w:val="100"/>
        <w:sz w:val="24"/>
        <w:szCs w:val="24"/>
        <w:lang w:val="pt-PT" w:eastAsia="en-US" w:bidi="ar-SA"/>
      </w:rPr>
    </w:lvl>
    <w:lvl w:ilvl="1" w:tplc="B17ED8FE">
      <w:numFmt w:val="bullet"/>
      <w:lvlText w:val="•"/>
      <w:lvlJc w:val="left"/>
      <w:pPr>
        <w:ind w:left="1400" w:hanging="721"/>
      </w:pPr>
      <w:rPr>
        <w:rFonts w:hint="default"/>
        <w:lang w:val="pt-PT" w:eastAsia="en-US" w:bidi="ar-SA"/>
      </w:rPr>
    </w:lvl>
    <w:lvl w:ilvl="2" w:tplc="2766B630">
      <w:numFmt w:val="bullet"/>
      <w:lvlText w:val="•"/>
      <w:lvlJc w:val="left"/>
      <w:pPr>
        <w:ind w:left="2520" w:hanging="721"/>
      </w:pPr>
      <w:rPr>
        <w:rFonts w:hint="default"/>
        <w:lang w:val="pt-PT" w:eastAsia="en-US" w:bidi="ar-SA"/>
      </w:rPr>
    </w:lvl>
    <w:lvl w:ilvl="3" w:tplc="E84C49EC">
      <w:numFmt w:val="bullet"/>
      <w:lvlText w:val="•"/>
      <w:lvlJc w:val="left"/>
      <w:pPr>
        <w:ind w:left="3640" w:hanging="721"/>
      </w:pPr>
      <w:rPr>
        <w:rFonts w:hint="default"/>
        <w:lang w:val="pt-PT" w:eastAsia="en-US" w:bidi="ar-SA"/>
      </w:rPr>
    </w:lvl>
    <w:lvl w:ilvl="4" w:tplc="45DA093C">
      <w:numFmt w:val="bullet"/>
      <w:lvlText w:val="•"/>
      <w:lvlJc w:val="left"/>
      <w:pPr>
        <w:ind w:left="4760" w:hanging="721"/>
      </w:pPr>
      <w:rPr>
        <w:rFonts w:hint="default"/>
        <w:lang w:val="pt-PT" w:eastAsia="en-US" w:bidi="ar-SA"/>
      </w:rPr>
    </w:lvl>
    <w:lvl w:ilvl="5" w:tplc="8550B8D0">
      <w:numFmt w:val="bullet"/>
      <w:lvlText w:val="•"/>
      <w:lvlJc w:val="left"/>
      <w:pPr>
        <w:ind w:left="5880" w:hanging="721"/>
      </w:pPr>
      <w:rPr>
        <w:rFonts w:hint="default"/>
        <w:lang w:val="pt-PT" w:eastAsia="en-US" w:bidi="ar-SA"/>
      </w:rPr>
    </w:lvl>
    <w:lvl w:ilvl="6" w:tplc="78B67ACA">
      <w:numFmt w:val="bullet"/>
      <w:lvlText w:val="•"/>
      <w:lvlJc w:val="left"/>
      <w:pPr>
        <w:ind w:left="7000" w:hanging="721"/>
      </w:pPr>
      <w:rPr>
        <w:rFonts w:hint="default"/>
        <w:lang w:val="pt-PT" w:eastAsia="en-US" w:bidi="ar-SA"/>
      </w:rPr>
    </w:lvl>
    <w:lvl w:ilvl="7" w:tplc="2F2AA38C">
      <w:numFmt w:val="bullet"/>
      <w:lvlText w:val="•"/>
      <w:lvlJc w:val="left"/>
      <w:pPr>
        <w:ind w:left="8120" w:hanging="721"/>
      </w:pPr>
      <w:rPr>
        <w:rFonts w:hint="default"/>
        <w:lang w:val="pt-PT" w:eastAsia="en-US" w:bidi="ar-SA"/>
      </w:rPr>
    </w:lvl>
    <w:lvl w:ilvl="8" w:tplc="99F4BDCE">
      <w:numFmt w:val="bullet"/>
      <w:lvlText w:val="•"/>
      <w:lvlJc w:val="left"/>
      <w:pPr>
        <w:ind w:left="9241" w:hanging="721"/>
      </w:pPr>
      <w:rPr>
        <w:rFonts w:hint="default"/>
        <w:lang w:val="pt-PT" w:eastAsia="en-US" w:bidi="ar-SA"/>
      </w:rPr>
    </w:lvl>
  </w:abstractNum>
  <w:abstractNum w:abstractNumId="17" w15:restartNumberingAfterBreak="0">
    <w:nsid w:val="21AF6D9F"/>
    <w:multiLevelType w:val="multilevel"/>
    <w:tmpl w:val="7E8E896A"/>
    <w:lvl w:ilvl="0">
      <w:start w:val="1"/>
      <w:numFmt w:val="decimal"/>
      <w:lvlText w:val="%1."/>
      <w:lvlJc w:val="left"/>
      <w:pPr>
        <w:ind w:left="758" w:hanging="360"/>
        <w:jc w:val="right"/>
      </w:pPr>
      <w:rPr>
        <w:rFonts w:hint="default"/>
        <w:spacing w:val="0"/>
        <w:w w:val="100"/>
        <w:lang w:val="pt-PT" w:eastAsia="en-US" w:bidi="ar-SA"/>
      </w:rPr>
    </w:lvl>
    <w:lvl w:ilvl="1">
      <w:start w:val="1"/>
      <w:numFmt w:val="decimal"/>
      <w:lvlText w:val="%1.%2."/>
      <w:lvlJc w:val="left"/>
      <w:pPr>
        <w:ind w:left="991" w:hanging="709"/>
      </w:pPr>
      <w:rPr>
        <w:rFonts w:hint="default"/>
        <w:spacing w:val="0"/>
        <w:w w:val="100"/>
        <w:lang w:val="pt-PT" w:eastAsia="en-US" w:bidi="ar-SA"/>
      </w:rPr>
    </w:lvl>
    <w:lvl w:ilvl="2">
      <w:start w:val="1"/>
      <w:numFmt w:val="decimal"/>
      <w:lvlText w:val="%1.%2.%3"/>
      <w:lvlJc w:val="left"/>
      <w:pPr>
        <w:ind w:left="849" w:hanging="709"/>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1000" w:hanging="709"/>
      </w:pPr>
      <w:rPr>
        <w:rFonts w:hint="default"/>
        <w:lang w:val="pt-PT" w:eastAsia="en-US" w:bidi="ar-SA"/>
      </w:rPr>
    </w:lvl>
    <w:lvl w:ilvl="4">
      <w:numFmt w:val="bullet"/>
      <w:lvlText w:val="•"/>
      <w:lvlJc w:val="left"/>
      <w:pPr>
        <w:ind w:left="1700" w:hanging="709"/>
      </w:pPr>
      <w:rPr>
        <w:rFonts w:hint="default"/>
        <w:lang w:val="pt-PT" w:eastAsia="en-US" w:bidi="ar-SA"/>
      </w:rPr>
    </w:lvl>
    <w:lvl w:ilvl="5">
      <w:numFmt w:val="bullet"/>
      <w:lvlText w:val="•"/>
      <w:lvlJc w:val="left"/>
      <w:pPr>
        <w:ind w:left="3330" w:hanging="709"/>
      </w:pPr>
      <w:rPr>
        <w:rFonts w:hint="default"/>
        <w:lang w:val="pt-PT" w:eastAsia="en-US" w:bidi="ar-SA"/>
      </w:rPr>
    </w:lvl>
    <w:lvl w:ilvl="6">
      <w:numFmt w:val="bullet"/>
      <w:lvlText w:val="•"/>
      <w:lvlJc w:val="left"/>
      <w:pPr>
        <w:ind w:left="4960" w:hanging="709"/>
      </w:pPr>
      <w:rPr>
        <w:rFonts w:hint="default"/>
        <w:lang w:val="pt-PT" w:eastAsia="en-US" w:bidi="ar-SA"/>
      </w:rPr>
    </w:lvl>
    <w:lvl w:ilvl="7">
      <w:numFmt w:val="bullet"/>
      <w:lvlText w:val="•"/>
      <w:lvlJc w:val="left"/>
      <w:pPr>
        <w:ind w:left="6590" w:hanging="709"/>
      </w:pPr>
      <w:rPr>
        <w:rFonts w:hint="default"/>
        <w:lang w:val="pt-PT" w:eastAsia="en-US" w:bidi="ar-SA"/>
      </w:rPr>
    </w:lvl>
    <w:lvl w:ilvl="8">
      <w:numFmt w:val="bullet"/>
      <w:lvlText w:val="•"/>
      <w:lvlJc w:val="left"/>
      <w:pPr>
        <w:ind w:left="8220" w:hanging="709"/>
      </w:pPr>
      <w:rPr>
        <w:rFonts w:hint="default"/>
        <w:lang w:val="pt-PT" w:eastAsia="en-US" w:bidi="ar-SA"/>
      </w:rPr>
    </w:lvl>
  </w:abstractNum>
  <w:abstractNum w:abstractNumId="18" w15:restartNumberingAfterBreak="0">
    <w:nsid w:val="2228131A"/>
    <w:multiLevelType w:val="multilevel"/>
    <w:tmpl w:val="DAE03F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9525D04"/>
    <w:multiLevelType w:val="hybridMultilevel"/>
    <w:tmpl w:val="66F0A69A"/>
    <w:lvl w:ilvl="0" w:tplc="D736F26E">
      <w:start w:val="1"/>
      <w:numFmt w:val="lowerLetter"/>
      <w:lvlText w:val="%1)"/>
      <w:lvlJc w:val="left"/>
      <w:pPr>
        <w:ind w:left="283" w:hanging="709"/>
      </w:pPr>
      <w:rPr>
        <w:rFonts w:ascii="Times New Roman" w:eastAsia="Times New Roman" w:hAnsi="Times New Roman" w:cs="Times New Roman" w:hint="default"/>
        <w:b w:val="0"/>
        <w:bCs w:val="0"/>
        <w:i w:val="0"/>
        <w:iCs w:val="0"/>
        <w:spacing w:val="-1"/>
        <w:w w:val="100"/>
        <w:sz w:val="24"/>
        <w:szCs w:val="24"/>
        <w:lang w:val="pt-PT" w:eastAsia="en-US" w:bidi="ar-SA"/>
      </w:rPr>
    </w:lvl>
    <w:lvl w:ilvl="1" w:tplc="296EDF14">
      <w:numFmt w:val="bullet"/>
      <w:lvlText w:val="•"/>
      <w:lvlJc w:val="left"/>
      <w:pPr>
        <w:ind w:left="1400" w:hanging="709"/>
      </w:pPr>
      <w:rPr>
        <w:rFonts w:hint="default"/>
        <w:lang w:val="pt-PT" w:eastAsia="en-US" w:bidi="ar-SA"/>
      </w:rPr>
    </w:lvl>
    <w:lvl w:ilvl="2" w:tplc="B3B4B244">
      <w:numFmt w:val="bullet"/>
      <w:lvlText w:val="•"/>
      <w:lvlJc w:val="left"/>
      <w:pPr>
        <w:ind w:left="2520" w:hanging="709"/>
      </w:pPr>
      <w:rPr>
        <w:rFonts w:hint="default"/>
        <w:lang w:val="pt-PT" w:eastAsia="en-US" w:bidi="ar-SA"/>
      </w:rPr>
    </w:lvl>
    <w:lvl w:ilvl="3" w:tplc="6A40A81A">
      <w:numFmt w:val="bullet"/>
      <w:lvlText w:val="•"/>
      <w:lvlJc w:val="left"/>
      <w:pPr>
        <w:ind w:left="3640" w:hanging="709"/>
      </w:pPr>
      <w:rPr>
        <w:rFonts w:hint="default"/>
        <w:lang w:val="pt-PT" w:eastAsia="en-US" w:bidi="ar-SA"/>
      </w:rPr>
    </w:lvl>
    <w:lvl w:ilvl="4" w:tplc="62863C30">
      <w:numFmt w:val="bullet"/>
      <w:lvlText w:val="•"/>
      <w:lvlJc w:val="left"/>
      <w:pPr>
        <w:ind w:left="4760" w:hanging="709"/>
      </w:pPr>
      <w:rPr>
        <w:rFonts w:hint="default"/>
        <w:lang w:val="pt-PT" w:eastAsia="en-US" w:bidi="ar-SA"/>
      </w:rPr>
    </w:lvl>
    <w:lvl w:ilvl="5" w:tplc="48820F74">
      <w:numFmt w:val="bullet"/>
      <w:lvlText w:val="•"/>
      <w:lvlJc w:val="left"/>
      <w:pPr>
        <w:ind w:left="5880" w:hanging="709"/>
      </w:pPr>
      <w:rPr>
        <w:rFonts w:hint="default"/>
        <w:lang w:val="pt-PT" w:eastAsia="en-US" w:bidi="ar-SA"/>
      </w:rPr>
    </w:lvl>
    <w:lvl w:ilvl="6" w:tplc="2DAC9A12">
      <w:numFmt w:val="bullet"/>
      <w:lvlText w:val="•"/>
      <w:lvlJc w:val="left"/>
      <w:pPr>
        <w:ind w:left="7000" w:hanging="709"/>
      </w:pPr>
      <w:rPr>
        <w:rFonts w:hint="default"/>
        <w:lang w:val="pt-PT" w:eastAsia="en-US" w:bidi="ar-SA"/>
      </w:rPr>
    </w:lvl>
    <w:lvl w:ilvl="7" w:tplc="26469B58">
      <w:numFmt w:val="bullet"/>
      <w:lvlText w:val="•"/>
      <w:lvlJc w:val="left"/>
      <w:pPr>
        <w:ind w:left="8120" w:hanging="709"/>
      </w:pPr>
      <w:rPr>
        <w:rFonts w:hint="default"/>
        <w:lang w:val="pt-PT" w:eastAsia="en-US" w:bidi="ar-SA"/>
      </w:rPr>
    </w:lvl>
    <w:lvl w:ilvl="8" w:tplc="F22AF570">
      <w:numFmt w:val="bullet"/>
      <w:lvlText w:val="•"/>
      <w:lvlJc w:val="left"/>
      <w:pPr>
        <w:ind w:left="9241" w:hanging="709"/>
      </w:pPr>
      <w:rPr>
        <w:rFonts w:hint="default"/>
        <w:lang w:val="pt-PT" w:eastAsia="en-US" w:bidi="ar-SA"/>
      </w:rPr>
    </w:lvl>
  </w:abstractNum>
  <w:abstractNum w:abstractNumId="20" w15:restartNumberingAfterBreak="0">
    <w:nsid w:val="29670E6C"/>
    <w:multiLevelType w:val="hybridMultilevel"/>
    <w:tmpl w:val="E8745770"/>
    <w:lvl w:ilvl="0" w:tplc="BE405278">
      <w:start w:val="1"/>
      <w:numFmt w:val="lowerLetter"/>
      <w:lvlText w:val="%1)"/>
      <w:lvlJc w:val="left"/>
      <w:pPr>
        <w:ind w:left="707" w:hanging="284"/>
      </w:pPr>
      <w:rPr>
        <w:rFonts w:ascii="Trebuchet MS" w:eastAsia="Trebuchet MS" w:hAnsi="Trebuchet MS" w:cs="Trebuchet MS" w:hint="default"/>
        <w:b w:val="0"/>
        <w:bCs w:val="0"/>
        <w:i w:val="0"/>
        <w:iCs w:val="0"/>
        <w:spacing w:val="0"/>
        <w:w w:val="100"/>
        <w:sz w:val="24"/>
        <w:szCs w:val="24"/>
        <w:lang w:val="pt-PT" w:eastAsia="en-US" w:bidi="ar-SA"/>
      </w:rPr>
    </w:lvl>
    <w:lvl w:ilvl="1" w:tplc="4AF2BE9C">
      <w:numFmt w:val="bullet"/>
      <w:lvlText w:val="•"/>
      <w:lvlJc w:val="left"/>
      <w:pPr>
        <w:ind w:left="1778" w:hanging="284"/>
      </w:pPr>
      <w:rPr>
        <w:rFonts w:hint="default"/>
        <w:lang w:val="pt-PT" w:eastAsia="en-US" w:bidi="ar-SA"/>
      </w:rPr>
    </w:lvl>
    <w:lvl w:ilvl="2" w:tplc="F4DE8D9E">
      <w:numFmt w:val="bullet"/>
      <w:lvlText w:val="•"/>
      <w:lvlJc w:val="left"/>
      <w:pPr>
        <w:ind w:left="2856" w:hanging="284"/>
      </w:pPr>
      <w:rPr>
        <w:rFonts w:hint="default"/>
        <w:lang w:val="pt-PT" w:eastAsia="en-US" w:bidi="ar-SA"/>
      </w:rPr>
    </w:lvl>
    <w:lvl w:ilvl="3" w:tplc="59884DA0">
      <w:numFmt w:val="bullet"/>
      <w:lvlText w:val="•"/>
      <w:lvlJc w:val="left"/>
      <w:pPr>
        <w:ind w:left="3934" w:hanging="284"/>
      </w:pPr>
      <w:rPr>
        <w:rFonts w:hint="default"/>
        <w:lang w:val="pt-PT" w:eastAsia="en-US" w:bidi="ar-SA"/>
      </w:rPr>
    </w:lvl>
    <w:lvl w:ilvl="4" w:tplc="4BF45ACE">
      <w:numFmt w:val="bullet"/>
      <w:lvlText w:val="•"/>
      <w:lvlJc w:val="left"/>
      <w:pPr>
        <w:ind w:left="5012" w:hanging="284"/>
      </w:pPr>
      <w:rPr>
        <w:rFonts w:hint="default"/>
        <w:lang w:val="pt-PT" w:eastAsia="en-US" w:bidi="ar-SA"/>
      </w:rPr>
    </w:lvl>
    <w:lvl w:ilvl="5" w:tplc="0BFE5C30">
      <w:numFmt w:val="bullet"/>
      <w:lvlText w:val="•"/>
      <w:lvlJc w:val="left"/>
      <w:pPr>
        <w:ind w:left="6090" w:hanging="284"/>
      </w:pPr>
      <w:rPr>
        <w:rFonts w:hint="default"/>
        <w:lang w:val="pt-PT" w:eastAsia="en-US" w:bidi="ar-SA"/>
      </w:rPr>
    </w:lvl>
    <w:lvl w:ilvl="6" w:tplc="22545182">
      <w:numFmt w:val="bullet"/>
      <w:lvlText w:val="•"/>
      <w:lvlJc w:val="left"/>
      <w:pPr>
        <w:ind w:left="7168" w:hanging="284"/>
      </w:pPr>
      <w:rPr>
        <w:rFonts w:hint="default"/>
        <w:lang w:val="pt-PT" w:eastAsia="en-US" w:bidi="ar-SA"/>
      </w:rPr>
    </w:lvl>
    <w:lvl w:ilvl="7" w:tplc="56BAA0C0">
      <w:numFmt w:val="bullet"/>
      <w:lvlText w:val="•"/>
      <w:lvlJc w:val="left"/>
      <w:pPr>
        <w:ind w:left="8246" w:hanging="284"/>
      </w:pPr>
      <w:rPr>
        <w:rFonts w:hint="default"/>
        <w:lang w:val="pt-PT" w:eastAsia="en-US" w:bidi="ar-SA"/>
      </w:rPr>
    </w:lvl>
    <w:lvl w:ilvl="8" w:tplc="88B02D94">
      <w:numFmt w:val="bullet"/>
      <w:lvlText w:val="•"/>
      <w:lvlJc w:val="left"/>
      <w:pPr>
        <w:ind w:left="9325" w:hanging="284"/>
      </w:pPr>
      <w:rPr>
        <w:rFonts w:hint="default"/>
        <w:lang w:val="pt-PT" w:eastAsia="en-US" w:bidi="ar-SA"/>
      </w:rPr>
    </w:lvl>
  </w:abstractNum>
  <w:abstractNum w:abstractNumId="21" w15:restartNumberingAfterBreak="0">
    <w:nsid w:val="29E336F6"/>
    <w:multiLevelType w:val="multilevel"/>
    <w:tmpl w:val="5636DC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BA34824"/>
    <w:multiLevelType w:val="hybridMultilevel"/>
    <w:tmpl w:val="AA6A4C62"/>
    <w:lvl w:ilvl="0" w:tplc="D396DC00">
      <w:start w:val="1"/>
      <w:numFmt w:val="lowerLetter"/>
      <w:lvlText w:val="%1)"/>
      <w:lvlJc w:val="left"/>
      <w:pPr>
        <w:ind w:left="1051" w:hanging="769"/>
      </w:pPr>
      <w:rPr>
        <w:rFonts w:ascii="Times New Roman" w:eastAsia="Times New Roman" w:hAnsi="Times New Roman" w:cs="Times New Roman" w:hint="default"/>
        <w:b w:val="0"/>
        <w:bCs w:val="0"/>
        <w:i w:val="0"/>
        <w:iCs w:val="0"/>
        <w:spacing w:val="-1"/>
        <w:w w:val="100"/>
        <w:sz w:val="24"/>
        <w:szCs w:val="24"/>
        <w:lang w:val="pt-PT" w:eastAsia="en-US" w:bidi="ar-SA"/>
      </w:rPr>
    </w:lvl>
    <w:lvl w:ilvl="1" w:tplc="8042CFDC">
      <w:numFmt w:val="bullet"/>
      <w:lvlText w:val="•"/>
      <w:lvlJc w:val="left"/>
      <w:pPr>
        <w:ind w:left="2102" w:hanging="769"/>
      </w:pPr>
      <w:rPr>
        <w:rFonts w:hint="default"/>
        <w:lang w:val="pt-PT" w:eastAsia="en-US" w:bidi="ar-SA"/>
      </w:rPr>
    </w:lvl>
    <w:lvl w:ilvl="2" w:tplc="BDACE12E">
      <w:numFmt w:val="bullet"/>
      <w:lvlText w:val="•"/>
      <w:lvlJc w:val="left"/>
      <w:pPr>
        <w:ind w:left="3144" w:hanging="769"/>
      </w:pPr>
      <w:rPr>
        <w:rFonts w:hint="default"/>
        <w:lang w:val="pt-PT" w:eastAsia="en-US" w:bidi="ar-SA"/>
      </w:rPr>
    </w:lvl>
    <w:lvl w:ilvl="3" w:tplc="3CFAD494">
      <w:numFmt w:val="bullet"/>
      <w:lvlText w:val="•"/>
      <w:lvlJc w:val="left"/>
      <w:pPr>
        <w:ind w:left="4186" w:hanging="769"/>
      </w:pPr>
      <w:rPr>
        <w:rFonts w:hint="default"/>
        <w:lang w:val="pt-PT" w:eastAsia="en-US" w:bidi="ar-SA"/>
      </w:rPr>
    </w:lvl>
    <w:lvl w:ilvl="4" w:tplc="B58C3DC8">
      <w:numFmt w:val="bullet"/>
      <w:lvlText w:val="•"/>
      <w:lvlJc w:val="left"/>
      <w:pPr>
        <w:ind w:left="5228" w:hanging="769"/>
      </w:pPr>
      <w:rPr>
        <w:rFonts w:hint="default"/>
        <w:lang w:val="pt-PT" w:eastAsia="en-US" w:bidi="ar-SA"/>
      </w:rPr>
    </w:lvl>
    <w:lvl w:ilvl="5" w:tplc="7B1A2CFC">
      <w:numFmt w:val="bullet"/>
      <w:lvlText w:val="•"/>
      <w:lvlJc w:val="left"/>
      <w:pPr>
        <w:ind w:left="6270" w:hanging="769"/>
      </w:pPr>
      <w:rPr>
        <w:rFonts w:hint="default"/>
        <w:lang w:val="pt-PT" w:eastAsia="en-US" w:bidi="ar-SA"/>
      </w:rPr>
    </w:lvl>
    <w:lvl w:ilvl="6" w:tplc="38708278">
      <w:numFmt w:val="bullet"/>
      <w:lvlText w:val="•"/>
      <w:lvlJc w:val="left"/>
      <w:pPr>
        <w:ind w:left="7312" w:hanging="769"/>
      </w:pPr>
      <w:rPr>
        <w:rFonts w:hint="default"/>
        <w:lang w:val="pt-PT" w:eastAsia="en-US" w:bidi="ar-SA"/>
      </w:rPr>
    </w:lvl>
    <w:lvl w:ilvl="7" w:tplc="A306A600">
      <w:numFmt w:val="bullet"/>
      <w:lvlText w:val="•"/>
      <w:lvlJc w:val="left"/>
      <w:pPr>
        <w:ind w:left="8354" w:hanging="769"/>
      </w:pPr>
      <w:rPr>
        <w:rFonts w:hint="default"/>
        <w:lang w:val="pt-PT" w:eastAsia="en-US" w:bidi="ar-SA"/>
      </w:rPr>
    </w:lvl>
    <w:lvl w:ilvl="8" w:tplc="01020378">
      <w:numFmt w:val="bullet"/>
      <w:lvlText w:val="•"/>
      <w:lvlJc w:val="left"/>
      <w:pPr>
        <w:ind w:left="9397" w:hanging="769"/>
      </w:pPr>
      <w:rPr>
        <w:rFonts w:hint="default"/>
        <w:lang w:val="pt-PT" w:eastAsia="en-US" w:bidi="ar-SA"/>
      </w:rPr>
    </w:lvl>
  </w:abstractNum>
  <w:abstractNum w:abstractNumId="23" w15:restartNumberingAfterBreak="0">
    <w:nsid w:val="2C114C41"/>
    <w:multiLevelType w:val="multilevel"/>
    <w:tmpl w:val="466E8114"/>
    <w:lvl w:ilvl="0">
      <w:start w:val="3"/>
      <w:numFmt w:val="decimal"/>
      <w:lvlText w:val="%1"/>
      <w:lvlJc w:val="left"/>
      <w:pPr>
        <w:ind w:left="849" w:hanging="850"/>
      </w:pPr>
      <w:rPr>
        <w:rFonts w:hint="default"/>
        <w:lang w:val="pt-PT" w:eastAsia="en-US" w:bidi="ar-SA"/>
      </w:rPr>
    </w:lvl>
    <w:lvl w:ilvl="1">
      <w:start w:val="7"/>
      <w:numFmt w:val="decimal"/>
      <w:lvlText w:val="%1.%2"/>
      <w:lvlJc w:val="left"/>
      <w:pPr>
        <w:ind w:left="849" w:hanging="850"/>
      </w:pPr>
      <w:rPr>
        <w:rFonts w:hint="default"/>
        <w:lang w:val="pt-PT" w:eastAsia="en-US" w:bidi="ar-SA"/>
      </w:rPr>
    </w:lvl>
    <w:lvl w:ilvl="2">
      <w:start w:val="1"/>
      <w:numFmt w:val="decimal"/>
      <w:lvlText w:val="%1.%2.%3."/>
      <w:lvlJc w:val="left"/>
      <w:pPr>
        <w:ind w:left="849" w:hanging="850"/>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4032" w:hanging="850"/>
      </w:pPr>
      <w:rPr>
        <w:rFonts w:hint="default"/>
        <w:lang w:val="pt-PT" w:eastAsia="en-US" w:bidi="ar-SA"/>
      </w:rPr>
    </w:lvl>
    <w:lvl w:ilvl="4">
      <w:numFmt w:val="bullet"/>
      <w:lvlText w:val="•"/>
      <w:lvlJc w:val="left"/>
      <w:pPr>
        <w:ind w:left="5096" w:hanging="850"/>
      </w:pPr>
      <w:rPr>
        <w:rFonts w:hint="default"/>
        <w:lang w:val="pt-PT" w:eastAsia="en-US" w:bidi="ar-SA"/>
      </w:rPr>
    </w:lvl>
    <w:lvl w:ilvl="5">
      <w:numFmt w:val="bullet"/>
      <w:lvlText w:val="•"/>
      <w:lvlJc w:val="left"/>
      <w:pPr>
        <w:ind w:left="6160" w:hanging="850"/>
      </w:pPr>
      <w:rPr>
        <w:rFonts w:hint="default"/>
        <w:lang w:val="pt-PT" w:eastAsia="en-US" w:bidi="ar-SA"/>
      </w:rPr>
    </w:lvl>
    <w:lvl w:ilvl="6">
      <w:numFmt w:val="bullet"/>
      <w:lvlText w:val="•"/>
      <w:lvlJc w:val="left"/>
      <w:pPr>
        <w:ind w:left="7224" w:hanging="850"/>
      </w:pPr>
      <w:rPr>
        <w:rFonts w:hint="default"/>
        <w:lang w:val="pt-PT" w:eastAsia="en-US" w:bidi="ar-SA"/>
      </w:rPr>
    </w:lvl>
    <w:lvl w:ilvl="7">
      <w:numFmt w:val="bullet"/>
      <w:lvlText w:val="•"/>
      <w:lvlJc w:val="left"/>
      <w:pPr>
        <w:ind w:left="8288" w:hanging="850"/>
      </w:pPr>
      <w:rPr>
        <w:rFonts w:hint="default"/>
        <w:lang w:val="pt-PT" w:eastAsia="en-US" w:bidi="ar-SA"/>
      </w:rPr>
    </w:lvl>
    <w:lvl w:ilvl="8">
      <w:numFmt w:val="bullet"/>
      <w:lvlText w:val="•"/>
      <w:lvlJc w:val="left"/>
      <w:pPr>
        <w:ind w:left="9353" w:hanging="850"/>
      </w:pPr>
      <w:rPr>
        <w:rFonts w:hint="default"/>
        <w:lang w:val="pt-PT" w:eastAsia="en-US" w:bidi="ar-SA"/>
      </w:rPr>
    </w:lvl>
  </w:abstractNum>
  <w:abstractNum w:abstractNumId="24" w15:restartNumberingAfterBreak="0">
    <w:nsid w:val="2FFF122A"/>
    <w:multiLevelType w:val="hybridMultilevel"/>
    <w:tmpl w:val="15048EFA"/>
    <w:lvl w:ilvl="0" w:tplc="A6DE1C46">
      <w:start w:val="1"/>
      <w:numFmt w:val="lowerLetter"/>
      <w:lvlText w:val="%1)"/>
      <w:lvlJc w:val="left"/>
      <w:pPr>
        <w:ind w:left="991" w:hanging="709"/>
      </w:pPr>
      <w:rPr>
        <w:rFonts w:ascii="Times New Roman" w:eastAsia="Times New Roman" w:hAnsi="Times New Roman" w:cs="Times New Roman" w:hint="default"/>
        <w:b w:val="0"/>
        <w:bCs w:val="0"/>
        <w:i w:val="0"/>
        <w:iCs w:val="0"/>
        <w:spacing w:val="-1"/>
        <w:w w:val="100"/>
        <w:sz w:val="24"/>
        <w:szCs w:val="24"/>
        <w:lang w:val="pt-PT" w:eastAsia="en-US" w:bidi="ar-SA"/>
      </w:rPr>
    </w:lvl>
    <w:lvl w:ilvl="1" w:tplc="021EA624">
      <w:numFmt w:val="bullet"/>
      <w:lvlText w:val="•"/>
      <w:lvlJc w:val="left"/>
      <w:pPr>
        <w:ind w:left="2048" w:hanging="709"/>
      </w:pPr>
      <w:rPr>
        <w:rFonts w:hint="default"/>
        <w:lang w:val="pt-PT" w:eastAsia="en-US" w:bidi="ar-SA"/>
      </w:rPr>
    </w:lvl>
    <w:lvl w:ilvl="2" w:tplc="5D7CEE04">
      <w:numFmt w:val="bullet"/>
      <w:lvlText w:val="•"/>
      <w:lvlJc w:val="left"/>
      <w:pPr>
        <w:ind w:left="3096" w:hanging="709"/>
      </w:pPr>
      <w:rPr>
        <w:rFonts w:hint="default"/>
        <w:lang w:val="pt-PT" w:eastAsia="en-US" w:bidi="ar-SA"/>
      </w:rPr>
    </w:lvl>
    <w:lvl w:ilvl="3" w:tplc="C1BAAB24">
      <w:numFmt w:val="bullet"/>
      <w:lvlText w:val="•"/>
      <w:lvlJc w:val="left"/>
      <w:pPr>
        <w:ind w:left="4144" w:hanging="709"/>
      </w:pPr>
      <w:rPr>
        <w:rFonts w:hint="default"/>
        <w:lang w:val="pt-PT" w:eastAsia="en-US" w:bidi="ar-SA"/>
      </w:rPr>
    </w:lvl>
    <w:lvl w:ilvl="4" w:tplc="01CC5762">
      <w:numFmt w:val="bullet"/>
      <w:lvlText w:val="•"/>
      <w:lvlJc w:val="left"/>
      <w:pPr>
        <w:ind w:left="5192" w:hanging="709"/>
      </w:pPr>
      <w:rPr>
        <w:rFonts w:hint="default"/>
        <w:lang w:val="pt-PT" w:eastAsia="en-US" w:bidi="ar-SA"/>
      </w:rPr>
    </w:lvl>
    <w:lvl w:ilvl="5" w:tplc="A02ADFBC">
      <w:numFmt w:val="bullet"/>
      <w:lvlText w:val="•"/>
      <w:lvlJc w:val="left"/>
      <w:pPr>
        <w:ind w:left="6240" w:hanging="709"/>
      </w:pPr>
      <w:rPr>
        <w:rFonts w:hint="default"/>
        <w:lang w:val="pt-PT" w:eastAsia="en-US" w:bidi="ar-SA"/>
      </w:rPr>
    </w:lvl>
    <w:lvl w:ilvl="6" w:tplc="DC089AD4">
      <w:numFmt w:val="bullet"/>
      <w:lvlText w:val="•"/>
      <w:lvlJc w:val="left"/>
      <w:pPr>
        <w:ind w:left="7288" w:hanging="709"/>
      </w:pPr>
      <w:rPr>
        <w:rFonts w:hint="default"/>
        <w:lang w:val="pt-PT" w:eastAsia="en-US" w:bidi="ar-SA"/>
      </w:rPr>
    </w:lvl>
    <w:lvl w:ilvl="7" w:tplc="3460B994">
      <w:numFmt w:val="bullet"/>
      <w:lvlText w:val="•"/>
      <w:lvlJc w:val="left"/>
      <w:pPr>
        <w:ind w:left="8336" w:hanging="709"/>
      </w:pPr>
      <w:rPr>
        <w:rFonts w:hint="default"/>
        <w:lang w:val="pt-PT" w:eastAsia="en-US" w:bidi="ar-SA"/>
      </w:rPr>
    </w:lvl>
    <w:lvl w:ilvl="8" w:tplc="E174CCDC">
      <w:numFmt w:val="bullet"/>
      <w:lvlText w:val="•"/>
      <w:lvlJc w:val="left"/>
      <w:pPr>
        <w:ind w:left="9385" w:hanging="709"/>
      </w:pPr>
      <w:rPr>
        <w:rFonts w:hint="default"/>
        <w:lang w:val="pt-PT" w:eastAsia="en-US" w:bidi="ar-SA"/>
      </w:rPr>
    </w:lvl>
  </w:abstractNum>
  <w:abstractNum w:abstractNumId="25" w15:restartNumberingAfterBreak="0">
    <w:nsid w:val="30590857"/>
    <w:multiLevelType w:val="multilevel"/>
    <w:tmpl w:val="520AD4EA"/>
    <w:lvl w:ilvl="0">
      <w:start w:val="16"/>
      <w:numFmt w:val="decimal"/>
      <w:lvlText w:val="%1"/>
      <w:lvlJc w:val="left"/>
      <w:pPr>
        <w:ind w:left="420" w:hanging="420"/>
      </w:pPr>
      <w:rPr>
        <w:rFonts w:hint="default"/>
      </w:rPr>
    </w:lvl>
    <w:lvl w:ilvl="1">
      <w:start w:val="1"/>
      <w:numFmt w:val="decimal"/>
      <w:lvlText w:val="%1.%2"/>
      <w:lvlJc w:val="left"/>
      <w:pPr>
        <w:ind w:left="418" w:hanging="420"/>
      </w:pPr>
      <w:rPr>
        <w:rFonts w:hint="default"/>
      </w:rPr>
    </w:lvl>
    <w:lvl w:ilvl="2">
      <w:start w:val="1"/>
      <w:numFmt w:val="decimal"/>
      <w:lvlText w:val="%1.%2.%3"/>
      <w:lvlJc w:val="left"/>
      <w:pPr>
        <w:ind w:left="716" w:hanging="720"/>
      </w:pPr>
      <w:rPr>
        <w:rFonts w:hint="default"/>
      </w:rPr>
    </w:lvl>
    <w:lvl w:ilvl="3">
      <w:start w:val="1"/>
      <w:numFmt w:val="decimal"/>
      <w:lvlText w:val="%1.%2.%3.%4"/>
      <w:lvlJc w:val="left"/>
      <w:pPr>
        <w:ind w:left="714" w:hanging="720"/>
      </w:pPr>
      <w:rPr>
        <w:rFonts w:hint="default"/>
      </w:rPr>
    </w:lvl>
    <w:lvl w:ilvl="4">
      <w:start w:val="1"/>
      <w:numFmt w:val="decimalZero"/>
      <w:lvlText w:val="%1.%2.%3.%4.%5"/>
      <w:lvlJc w:val="left"/>
      <w:pPr>
        <w:ind w:left="1072" w:hanging="1080"/>
      </w:pPr>
      <w:rPr>
        <w:rFonts w:hint="default"/>
      </w:rPr>
    </w:lvl>
    <w:lvl w:ilvl="5">
      <w:start w:val="1"/>
      <w:numFmt w:val="decimal"/>
      <w:lvlText w:val="%1.%2.%3.%4.%5.%6"/>
      <w:lvlJc w:val="left"/>
      <w:pPr>
        <w:ind w:left="1070" w:hanging="1080"/>
      </w:pPr>
      <w:rPr>
        <w:rFonts w:hint="default"/>
      </w:rPr>
    </w:lvl>
    <w:lvl w:ilvl="6">
      <w:start w:val="1"/>
      <w:numFmt w:val="decimal"/>
      <w:lvlText w:val="%1.%2.%3.%4.%5.%6.%7"/>
      <w:lvlJc w:val="left"/>
      <w:pPr>
        <w:ind w:left="1428" w:hanging="1440"/>
      </w:pPr>
      <w:rPr>
        <w:rFonts w:hint="default"/>
      </w:rPr>
    </w:lvl>
    <w:lvl w:ilvl="7">
      <w:start w:val="1"/>
      <w:numFmt w:val="decimal"/>
      <w:lvlText w:val="%1.%2.%3.%4.%5.%6.%7.%8"/>
      <w:lvlJc w:val="left"/>
      <w:pPr>
        <w:ind w:left="1426" w:hanging="1440"/>
      </w:pPr>
      <w:rPr>
        <w:rFonts w:hint="default"/>
      </w:rPr>
    </w:lvl>
    <w:lvl w:ilvl="8">
      <w:start w:val="1"/>
      <w:numFmt w:val="decimal"/>
      <w:lvlText w:val="%1.%2.%3.%4.%5.%6.%7.%8.%9"/>
      <w:lvlJc w:val="left"/>
      <w:pPr>
        <w:ind w:left="1784" w:hanging="1800"/>
      </w:pPr>
      <w:rPr>
        <w:rFonts w:hint="default"/>
      </w:rPr>
    </w:lvl>
  </w:abstractNum>
  <w:abstractNum w:abstractNumId="26" w15:restartNumberingAfterBreak="0">
    <w:nsid w:val="33E1780F"/>
    <w:multiLevelType w:val="multilevel"/>
    <w:tmpl w:val="46DA8C94"/>
    <w:lvl w:ilvl="0">
      <w:start w:val="3"/>
      <w:numFmt w:val="decimal"/>
      <w:lvlText w:val="%1"/>
      <w:lvlJc w:val="left"/>
      <w:pPr>
        <w:ind w:left="849" w:hanging="850"/>
      </w:pPr>
      <w:rPr>
        <w:rFonts w:hint="default"/>
        <w:lang w:val="pt-PT" w:eastAsia="en-US" w:bidi="ar-SA"/>
      </w:rPr>
    </w:lvl>
    <w:lvl w:ilvl="1">
      <w:start w:val="4"/>
      <w:numFmt w:val="decimal"/>
      <w:lvlText w:val="%1.%2"/>
      <w:lvlJc w:val="left"/>
      <w:pPr>
        <w:ind w:left="849" w:hanging="850"/>
      </w:pPr>
      <w:rPr>
        <w:rFonts w:hint="default"/>
        <w:lang w:val="pt-PT" w:eastAsia="en-US" w:bidi="ar-SA"/>
      </w:rPr>
    </w:lvl>
    <w:lvl w:ilvl="2">
      <w:start w:val="2"/>
      <w:numFmt w:val="decimal"/>
      <w:lvlText w:val="%1.%2.%3."/>
      <w:lvlJc w:val="left"/>
      <w:pPr>
        <w:ind w:left="849" w:hanging="850"/>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4032" w:hanging="850"/>
      </w:pPr>
      <w:rPr>
        <w:rFonts w:hint="default"/>
        <w:lang w:val="pt-PT" w:eastAsia="en-US" w:bidi="ar-SA"/>
      </w:rPr>
    </w:lvl>
    <w:lvl w:ilvl="4">
      <w:numFmt w:val="bullet"/>
      <w:lvlText w:val="•"/>
      <w:lvlJc w:val="left"/>
      <w:pPr>
        <w:ind w:left="5096" w:hanging="850"/>
      </w:pPr>
      <w:rPr>
        <w:rFonts w:hint="default"/>
        <w:lang w:val="pt-PT" w:eastAsia="en-US" w:bidi="ar-SA"/>
      </w:rPr>
    </w:lvl>
    <w:lvl w:ilvl="5">
      <w:numFmt w:val="bullet"/>
      <w:lvlText w:val="•"/>
      <w:lvlJc w:val="left"/>
      <w:pPr>
        <w:ind w:left="6160" w:hanging="850"/>
      </w:pPr>
      <w:rPr>
        <w:rFonts w:hint="default"/>
        <w:lang w:val="pt-PT" w:eastAsia="en-US" w:bidi="ar-SA"/>
      </w:rPr>
    </w:lvl>
    <w:lvl w:ilvl="6">
      <w:numFmt w:val="bullet"/>
      <w:lvlText w:val="•"/>
      <w:lvlJc w:val="left"/>
      <w:pPr>
        <w:ind w:left="7224" w:hanging="850"/>
      </w:pPr>
      <w:rPr>
        <w:rFonts w:hint="default"/>
        <w:lang w:val="pt-PT" w:eastAsia="en-US" w:bidi="ar-SA"/>
      </w:rPr>
    </w:lvl>
    <w:lvl w:ilvl="7">
      <w:numFmt w:val="bullet"/>
      <w:lvlText w:val="•"/>
      <w:lvlJc w:val="left"/>
      <w:pPr>
        <w:ind w:left="8288" w:hanging="850"/>
      </w:pPr>
      <w:rPr>
        <w:rFonts w:hint="default"/>
        <w:lang w:val="pt-PT" w:eastAsia="en-US" w:bidi="ar-SA"/>
      </w:rPr>
    </w:lvl>
    <w:lvl w:ilvl="8">
      <w:numFmt w:val="bullet"/>
      <w:lvlText w:val="•"/>
      <w:lvlJc w:val="left"/>
      <w:pPr>
        <w:ind w:left="9353" w:hanging="850"/>
      </w:pPr>
      <w:rPr>
        <w:rFonts w:hint="default"/>
        <w:lang w:val="pt-PT" w:eastAsia="en-US" w:bidi="ar-SA"/>
      </w:rPr>
    </w:lvl>
  </w:abstractNum>
  <w:abstractNum w:abstractNumId="27" w15:restartNumberingAfterBreak="0">
    <w:nsid w:val="34D46068"/>
    <w:multiLevelType w:val="hybridMultilevel"/>
    <w:tmpl w:val="70328AA2"/>
    <w:lvl w:ilvl="0" w:tplc="0BE0DD74">
      <w:start w:val="1"/>
      <w:numFmt w:val="lowerLetter"/>
      <w:lvlText w:val="%1)"/>
      <w:lvlJc w:val="left"/>
      <w:pPr>
        <w:ind w:left="707" w:hanging="284"/>
      </w:pPr>
      <w:rPr>
        <w:rFonts w:ascii="Times New Roman" w:eastAsia="Times New Roman" w:hAnsi="Times New Roman" w:cs="Times New Roman" w:hint="default"/>
        <w:b w:val="0"/>
        <w:bCs w:val="0"/>
        <w:i w:val="0"/>
        <w:iCs w:val="0"/>
        <w:spacing w:val="-1"/>
        <w:w w:val="100"/>
        <w:sz w:val="24"/>
        <w:szCs w:val="24"/>
        <w:lang w:val="pt-PT" w:eastAsia="en-US" w:bidi="ar-SA"/>
      </w:rPr>
    </w:lvl>
    <w:lvl w:ilvl="1" w:tplc="4C34B458">
      <w:numFmt w:val="bullet"/>
      <w:lvlText w:val="•"/>
      <w:lvlJc w:val="left"/>
      <w:pPr>
        <w:ind w:left="1778" w:hanging="284"/>
      </w:pPr>
      <w:rPr>
        <w:rFonts w:hint="default"/>
        <w:lang w:val="pt-PT" w:eastAsia="en-US" w:bidi="ar-SA"/>
      </w:rPr>
    </w:lvl>
    <w:lvl w:ilvl="2" w:tplc="3274D68A">
      <w:numFmt w:val="bullet"/>
      <w:lvlText w:val="•"/>
      <w:lvlJc w:val="left"/>
      <w:pPr>
        <w:ind w:left="2856" w:hanging="284"/>
      </w:pPr>
      <w:rPr>
        <w:rFonts w:hint="default"/>
        <w:lang w:val="pt-PT" w:eastAsia="en-US" w:bidi="ar-SA"/>
      </w:rPr>
    </w:lvl>
    <w:lvl w:ilvl="3" w:tplc="291675EE">
      <w:numFmt w:val="bullet"/>
      <w:lvlText w:val="•"/>
      <w:lvlJc w:val="left"/>
      <w:pPr>
        <w:ind w:left="3934" w:hanging="284"/>
      </w:pPr>
      <w:rPr>
        <w:rFonts w:hint="default"/>
        <w:lang w:val="pt-PT" w:eastAsia="en-US" w:bidi="ar-SA"/>
      </w:rPr>
    </w:lvl>
    <w:lvl w:ilvl="4" w:tplc="C15ECC66">
      <w:numFmt w:val="bullet"/>
      <w:lvlText w:val="•"/>
      <w:lvlJc w:val="left"/>
      <w:pPr>
        <w:ind w:left="5012" w:hanging="284"/>
      </w:pPr>
      <w:rPr>
        <w:rFonts w:hint="default"/>
        <w:lang w:val="pt-PT" w:eastAsia="en-US" w:bidi="ar-SA"/>
      </w:rPr>
    </w:lvl>
    <w:lvl w:ilvl="5" w:tplc="17F690E4">
      <w:numFmt w:val="bullet"/>
      <w:lvlText w:val="•"/>
      <w:lvlJc w:val="left"/>
      <w:pPr>
        <w:ind w:left="6090" w:hanging="284"/>
      </w:pPr>
      <w:rPr>
        <w:rFonts w:hint="default"/>
        <w:lang w:val="pt-PT" w:eastAsia="en-US" w:bidi="ar-SA"/>
      </w:rPr>
    </w:lvl>
    <w:lvl w:ilvl="6" w:tplc="F8E872EA">
      <w:numFmt w:val="bullet"/>
      <w:lvlText w:val="•"/>
      <w:lvlJc w:val="left"/>
      <w:pPr>
        <w:ind w:left="7168" w:hanging="284"/>
      </w:pPr>
      <w:rPr>
        <w:rFonts w:hint="default"/>
        <w:lang w:val="pt-PT" w:eastAsia="en-US" w:bidi="ar-SA"/>
      </w:rPr>
    </w:lvl>
    <w:lvl w:ilvl="7" w:tplc="D5466CDC">
      <w:numFmt w:val="bullet"/>
      <w:lvlText w:val="•"/>
      <w:lvlJc w:val="left"/>
      <w:pPr>
        <w:ind w:left="8246" w:hanging="284"/>
      </w:pPr>
      <w:rPr>
        <w:rFonts w:hint="default"/>
        <w:lang w:val="pt-PT" w:eastAsia="en-US" w:bidi="ar-SA"/>
      </w:rPr>
    </w:lvl>
    <w:lvl w:ilvl="8" w:tplc="C96A7CA6">
      <w:numFmt w:val="bullet"/>
      <w:lvlText w:val="•"/>
      <w:lvlJc w:val="left"/>
      <w:pPr>
        <w:ind w:left="9325" w:hanging="284"/>
      </w:pPr>
      <w:rPr>
        <w:rFonts w:hint="default"/>
        <w:lang w:val="pt-PT" w:eastAsia="en-US" w:bidi="ar-SA"/>
      </w:rPr>
    </w:lvl>
  </w:abstractNum>
  <w:abstractNum w:abstractNumId="28" w15:restartNumberingAfterBreak="0">
    <w:nsid w:val="35DC75B9"/>
    <w:multiLevelType w:val="hybridMultilevel"/>
    <w:tmpl w:val="36023DA0"/>
    <w:lvl w:ilvl="0" w:tplc="7B4ED4EA">
      <w:start w:val="1"/>
      <w:numFmt w:val="lowerLetter"/>
      <w:lvlText w:val="%1)"/>
      <w:lvlJc w:val="left"/>
      <w:pPr>
        <w:ind w:left="707" w:hanging="284"/>
      </w:pPr>
      <w:rPr>
        <w:rFonts w:ascii="Trebuchet MS" w:eastAsia="Trebuchet MS" w:hAnsi="Trebuchet MS" w:cs="Trebuchet MS" w:hint="default"/>
        <w:b w:val="0"/>
        <w:bCs w:val="0"/>
        <w:i w:val="0"/>
        <w:iCs w:val="0"/>
        <w:spacing w:val="0"/>
        <w:w w:val="100"/>
        <w:sz w:val="24"/>
        <w:szCs w:val="24"/>
        <w:lang w:val="pt-PT" w:eastAsia="en-US" w:bidi="ar-SA"/>
      </w:rPr>
    </w:lvl>
    <w:lvl w:ilvl="1" w:tplc="993AC0B8">
      <w:numFmt w:val="bullet"/>
      <w:lvlText w:val="•"/>
      <w:lvlJc w:val="left"/>
      <w:pPr>
        <w:ind w:left="1778" w:hanging="284"/>
      </w:pPr>
      <w:rPr>
        <w:rFonts w:hint="default"/>
        <w:lang w:val="pt-PT" w:eastAsia="en-US" w:bidi="ar-SA"/>
      </w:rPr>
    </w:lvl>
    <w:lvl w:ilvl="2" w:tplc="E66E9682">
      <w:numFmt w:val="bullet"/>
      <w:lvlText w:val="•"/>
      <w:lvlJc w:val="left"/>
      <w:pPr>
        <w:ind w:left="2856" w:hanging="284"/>
      </w:pPr>
      <w:rPr>
        <w:rFonts w:hint="default"/>
        <w:lang w:val="pt-PT" w:eastAsia="en-US" w:bidi="ar-SA"/>
      </w:rPr>
    </w:lvl>
    <w:lvl w:ilvl="3" w:tplc="A4F260CC">
      <w:numFmt w:val="bullet"/>
      <w:lvlText w:val="•"/>
      <w:lvlJc w:val="left"/>
      <w:pPr>
        <w:ind w:left="3934" w:hanging="284"/>
      </w:pPr>
      <w:rPr>
        <w:rFonts w:hint="default"/>
        <w:lang w:val="pt-PT" w:eastAsia="en-US" w:bidi="ar-SA"/>
      </w:rPr>
    </w:lvl>
    <w:lvl w:ilvl="4" w:tplc="D964662E">
      <w:numFmt w:val="bullet"/>
      <w:lvlText w:val="•"/>
      <w:lvlJc w:val="left"/>
      <w:pPr>
        <w:ind w:left="5012" w:hanging="284"/>
      </w:pPr>
      <w:rPr>
        <w:rFonts w:hint="default"/>
        <w:lang w:val="pt-PT" w:eastAsia="en-US" w:bidi="ar-SA"/>
      </w:rPr>
    </w:lvl>
    <w:lvl w:ilvl="5" w:tplc="6952C4CE">
      <w:numFmt w:val="bullet"/>
      <w:lvlText w:val="•"/>
      <w:lvlJc w:val="left"/>
      <w:pPr>
        <w:ind w:left="6090" w:hanging="284"/>
      </w:pPr>
      <w:rPr>
        <w:rFonts w:hint="default"/>
        <w:lang w:val="pt-PT" w:eastAsia="en-US" w:bidi="ar-SA"/>
      </w:rPr>
    </w:lvl>
    <w:lvl w:ilvl="6" w:tplc="B09E30AE">
      <w:numFmt w:val="bullet"/>
      <w:lvlText w:val="•"/>
      <w:lvlJc w:val="left"/>
      <w:pPr>
        <w:ind w:left="7168" w:hanging="284"/>
      </w:pPr>
      <w:rPr>
        <w:rFonts w:hint="default"/>
        <w:lang w:val="pt-PT" w:eastAsia="en-US" w:bidi="ar-SA"/>
      </w:rPr>
    </w:lvl>
    <w:lvl w:ilvl="7" w:tplc="E606F9BE">
      <w:numFmt w:val="bullet"/>
      <w:lvlText w:val="•"/>
      <w:lvlJc w:val="left"/>
      <w:pPr>
        <w:ind w:left="8246" w:hanging="284"/>
      </w:pPr>
      <w:rPr>
        <w:rFonts w:hint="default"/>
        <w:lang w:val="pt-PT" w:eastAsia="en-US" w:bidi="ar-SA"/>
      </w:rPr>
    </w:lvl>
    <w:lvl w:ilvl="8" w:tplc="93ACBA54">
      <w:numFmt w:val="bullet"/>
      <w:lvlText w:val="•"/>
      <w:lvlJc w:val="left"/>
      <w:pPr>
        <w:ind w:left="9325" w:hanging="284"/>
      </w:pPr>
      <w:rPr>
        <w:rFonts w:hint="default"/>
        <w:lang w:val="pt-PT" w:eastAsia="en-US" w:bidi="ar-SA"/>
      </w:rPr>
    </w:lvl>
  </w:abstractNum>
  <w:abstractNum w:abstractNumId="29" w15:restartNumberingAfterBreak="0">
    <w:nsid w:val="39111133"/>
    <w:multiLevelType w:val="hybridMultilevel"/>
    <w:tmpl w:val="EC9A6BEA"/>
    <w:lvl w:ilvl="0" w:tplc="64EE86D2">
      <w:start w:val="1"/>
      <w:numFmt w:val="lowerLetter"/>
      <w:lvlText w:val="%1)"/>
      <w:lvlJc w:val="left"/>
      <w:pPr>
        <w:ind w:left="283" w:hanging="709"/>
      </w:pPr>
      <w:rPr>
        <w:rFonts w:ascii="Times New Roman" w:eastAsia="Times New Roman" w:hAnsi="Times New Roman" w:cs="Times New Roman" w:hint="default"/>
        <w:b w:val="0"/>
        <w:bCs w:val="0"/>
        <w:i w:val="0"/>
        <w:iCs w:val="0"/>
        <w:spacing w:val="-1"/>
        <w:w w:val="100"/>
        <w:sz w:val="24"/>
        <w:szCs w:val="24"/>
        <w:lang w:val="pt-PT" w:eastAsia="en-US" w:bidi="ar-SA"/>
      </w:rPr>
    </w:lvl>
    <w:lvl w:ilvl="1" w:tplc="ABB60A5C">
      <w:numFmt w:val="bullet"/>
      <w:lvlText w:val="•"/>
      <w:lvlJc w:val="left"/>
      <w:pPr>
        <w:ind w:left="1400" w:hanging="709"/>
      </w:pPr>
      <w:rPr>
        <w:rFonts w:hint="default"/>
        <w:lang w:val="pt-PT" w:eastAsia="en-US" w:bidi="ar-SA"/>
      </w:rPr>
    </w:lvl>
    <w:lvl w:ilvl="2" w:tplc="E15C32DA">
      <w:numFmt w:val="bullet"/>
      <w:lvlText w:val="•"/>
      <w:lvlJc w:val="left"/>
      <w:pPr>
        <w:ind w:left="2520" w:hanging="709"/>
      </w:pPr>
      <w:rPr>
        <w:rFonts w:hint="default"/>
        <w:lang w:val="pt-PT" w:eastAsia="en-US" w:bidi="ar-SA"/>
      </w:rPr>
    </w:lvl>
    <w:lvl w:ilvl="3" w:tplc="25A2FEE4">
      <w:numFmt w:val="bullet"/>
      <w:lvlText w:val="•"/>
      <w:lvlJc w:val="left"/>
      <w:pPr>
        <w:ind w:left="3640" w:hanging="709"/>
      </w:pPr>
      <w:rPr>
        <w:rFonts w:hint="default"/>
        <w:lang w:val="pt-PT" w:eastAsia="en-US" w:bidi="ar-SA"/>
      </w:rPr>
    </w:lvl>
    <w:lvl w:ilvl="4" w:tplc="38CEB988">
      <w:numFmt w:val="bullet"/>
      <w:lvlText w:val="•"/>
      <w:lvlJc w:val="left"/>
      <w:pPr>
        <w:ind w:left="4760" w:hanging="709"/>
      </w:pPr>
      <w:rPr>
        <w:rFonts w:hint="default"/>
        <w:lang w:val="pt-PT" w:eastAsia="en-US" w:bidi="ar-SA"/>
      </w:rPr>
    </w:lvl>
    <w:lvl w:ilvl="5" w:tplc="0E24E90C">
      <w:numFmt w:val="bullet"/>
      <w:lvlText w:val="•"/>
      <w:lvlJc w:val="left"/>
      <w:pPr>
        <w:ind w:left="5880" w:hanging="709"/>
      </w:pPr>
      <w:rPr>
        <w:rFonts w:hint="default"/>
        <w:lang w:val="pt-PT" w:eastAsia="en-US" w:bidi="ar-SA"/>
      </w:rPr>
    </w:lvl>
    <w:lvl w:ilvl="6" w:tplc="FF40C08C">
      <w:numFmt w:val="bullet"/>
      <w:lvlText w:val="•"/>
      <w:lvlJc w:val="left"/>
      <w:pPr>
        <w:ind w:left="7000" w:hanging="709"/>
      </w:pPr>
      <w:rPr>
        <w:rFonts w:hint="default"/>
        <w:lang w:val="pt-PT" w:eastAsia="en-US" w:bidi="ar-SA"/>
      </w:rPr>
    </w:lvl>
    <w:lvl w:ilvl="7" w:tplc="5E463E30">
      <w:numFmt w:val="bullet"/>
      <w:lvlText w:val="•"/>
      <w:lvlJc w:val="left"/>
      <w:pPr>
        <w:ind w:left="8120" w:hanging="709"/>
      </w:pPr>
      <w:rPr>
        <w:rFonts w:hint="default"/>
        <w:lang w:val="pt-PT" w:eastAsia="en-US" w:bidi="ar-SA"/>
      </w:rPr>
    </w:lvl>
    <w:lvl w:ilvl="8" w:tplc="4B4AAB12">
      <w:numFmt w:val="bullet"/>
      <w:lvlText w:val="•"/>
      <w:lvlJc w:val="left"/>
      <w:pPr>
        <w:ind w:left="9241" w:hanging="709"/>
      </w:pPr>
      <w:rPr>
        <w:rFonts w:hint="default"/>
        <w:lang w:val="pt-PT" w:eastAsia="en-US" w:bidi="ar-SA"/>
      </w:rPr>
    </w:lvl>
  </w:abstractNum>
  <w:abstractNum w:abstractNumId="30" w15:restartNumberingAfterBreak="0">
    <w:nsid w:val="40362923"/>
    <w:multiLevelType w:val="multilevel"/>
    <w:tmpl w:val="B03EAF66"/>
    <w:lvl w:ilvl="0">
      <w:start w:val="15"/>
      <w:numFmt w:val="decimal"/>
      <w:lvlText w:val="%1"/>
      <w:lvlJc w:val="left"/>
      <w:pPr>
        <w:ind w:left="283" w:hanging="584"/>
      </w:pPr>
      <w:rPr>
        <w:rFonts w:hint="default"/>
        <w:lang w:val="pt-PT" w:eastAsia="en-US" w:bidi="ar-SA"/>
      </w:rPr>
    </w:lvl>
    <w:lvl w:ilvl="1">
      <w:start w:val="1"/>
      <w:numFmt w:val="decimal"/>
      <w:lvlText w:val="%1.%2."/>
      <w:lvlJc w:val="left"/>
      <w:pPr>
        <w:ind w:left="283" w:hanging="584"/>
      </w:pPr>
      <w:rPr>
        <w:rFonts w:ascii="Calibri" w:eastAsia="Calibri" w:hAnsi="Calibri" w:cs="Calibri" w:hint="default"/>
        <w:b w:val="0"/>
        <w:bCs w:val="0"/>
        <w:i w:val="0"/>
        <w:iCs w:val="0"/>
        <w:spacing w:val="-1"/>
        <w:w w:val="100"/>
        <w:sz w:val="22"/>
        <w:szCs w:val="22"/>
        <w:lang w:val="pt-PT" w:eastAsia="en-US" w:bidi="ar-SA"/>
      </w:rPr>
    </w:lvl>
    <w:lvl w:ilvl="2">
      <w:numFmt w:val="bullet"/>
      <w:lvlText w:val="•"/>
      <w:lvlJc w:val="left"/>
      <w:pPr>
        <w:ind w:left="2520" w:hanging="584"/>
      </w:pPr>
      <w:rPr>
        <w:rFonts w:hint="default"/>
        <w:lang w:val="pt-PT" w:eastAsia="en-US" w:bidi="ar-SA"/>
      </w:rPr>
    </w:lvl>
    <w:lvl w:ilvl="3">
      <w:numFmt w:val="bullet"/>
      <w:lvlText w:val="•"/>
      <w:lvlJc w:val="left"/>
      <w:pPr>
        <w:ind w:left="3640" w:hanging="584"/>
      </w:pPr>
      <w:rPr>
        <w:rFonts w:hint="default"/>
        <w:lang w:val="pt-PT" w:eastAsia="en-US" w:bidi="ar-SA"/>
      </w:rPr>
    </w:lvl>
    <w:lvl w:ilvl="4">
      <w:numFmt w:val="bullet"/>
      <w:lvlText w:val="•"/>
      <w:lvlJc w:val="left"/>
      <w:pPr>
        <w:ind w:left="4760" w:hanging="584"/>
      </w:pPr>
      <w:rPr>
        <w:rFonts w:hint="default"/>
        <w:lang w:val="pt-PT" w:eastAsia="en-US" w:bidi="ar-SA"/>
      </w:rPr>
    </w:lvl>
    <w:lvl w:ilvl="5">
      <w:numFmt w:val="bullet"/>
      <w:lvlText w:val="•"/>
      <w:lvlJc w:val="left"/>
      <w:pPr>
        <w:ind w:left="5880" w:hanging="584"/>
      </w:pPr>
      <w:rPr>
        <w:rFonts w:hint="default"/>
        <w:lang w:val="pt-PT" w:eastAsia="en-US" w:bidi="ar-SA"/>
      </w:rPr>
    </w:lvl>
    <w:lvl w:ilvl="6">
      <w:numFmt w:val="bullet"/>
      <w:lvlText w:val="•"/>
      <w:lvlJc w:val="left"/>
      <w:pPr>
        <w:ind w:left="7000" w:hanging="584"/>
      </w:pPr>
      <w:rPr>
        <w:rFonts w:hint="default"/>
        <w:lang w:val="pt-PT" w:eastAsia="en-US" w:bidi="ar-SA"/>
      </w:rPr>
    </w:lvl>
    <w:lvl w:ilvl="7">
      <w:numFmt w:val="bullet"/>
      <w:lvlText w:val="•"/>
      <w:lvlJc w:val="left"/>
      <w:pPr>
        <w:ind w:left="8120" w:hanging="584"/>
      </w:pPr>
      <w:rPr>
        <w:rFonts w:hint="default"/>
        <w:lang w:val="pt-PT" w:eastAsia="en-US" w:bidi="ar-SA"/>
      </w:rPr>
    </w:lvl>
    <w:lvl w:ilvl="8">
      <w:numFmt w:val="bullet"/>
      <w:lvlText w:val="•"/>
      <w:lvlJc w:val="left"/>
      <w:pPr>
        <w:ind w:left="9241" w:hanging="584"/>
      </w:pPr>
      <w:rPr>
        <w:rFonts w:hint="default"/>
        <w:lang w:val="pt-PT" w:eastAsia="en-US" w:bidi="ar-SA"/>
      </w:rPr>
    </w:lvl>
  </w:abstractNum>
  <w:abstractNum w:abstractNumId="31" w15:restartNumberingAfterBreak="0">
    <w:nsid w:val="40FE143D"/>
    <w:multiLevelType w:val="hybridMultilevel"/>
    <w:tmpl w:val="5F22216A"/>
    <w:lvl w:ilvl="0" w:tplc="29BA3BBE">
      <w:start w:val="1"/>
      <w:numFmt w:val="lowerLetter"/>
      <w:lvlText w:val="%1)"/>
      <w:lvlJc w:val="left"/>
      <w:pPr>
        <w:ind w:left="991" w:hanging="709"/>
      </w:pPr>
      <w:rPr>
        <w:rFonts w:hint="default"/>
        <w:spacing w:val="-1"/>
        <w:w w:val="100"/>
        <w:lang w:val="pt-PT" w:eastAsia="en-US" w:bidi="ar-SA"/>
      </w:rPr>
    </w:lvl>
    <w:lvl w:ilvl="1" w:tplc="4B16FD6A">
      <w:numFmt w:val="bullet"/>
      <w:lvlText w:val="•"/>
      <w:lvlJc w:val="left"/>
      <w:pPr>
        <w:ind w:left="2048" w:hanging="709"/>
      </w:pPr>
      <w:rPr>
        <w:rFonts w:hint="default"/>
        <w:lang w:val="pt-PT" w:eastAsia="en-US" w:bidi="ar-SA"/>
      </w:rPr>
    </w:lvl>
    <w:lvl w:ilvl="2" w:tplc="89FE4F44">
      <w:numFmt w:val="bullet"/>
      <w:lvlText w:val="•"/>
      <w:lvlJc w:val="left"/>
      <w:pPr>
        <w:ind w:left="3096" w:hanging="709"/>
      </w:pPr>
      <w:rPr>
        <w:rFonts w:hint="default"/>
        <w:lang w:val="pt-PT" w:eastAsia="en-US" w:bidi="ar-SA"/>
      </w:rPr>
    </w:lvl>
    <w:lvl w:ilvl="3" w:tplc="5422179A">
      <w:numFmt w:val="bullet"/>
      <w:lvlText w:val="•"/>
      <w:lvlJc w:val="left"/>
      <w:pPr>
        <w:ind w:left="4144" w:hanging="709"/>
      </w:pPr>
      <w:rPr>
        <w:rFonts w:hint="default"/>
        <w:lang w:val="pt-PT" w:eastAsia="en-US" w:bidi="ar-SA"/>
      </w:rPr>
    </w:lvl>
    <w:lvl w:ilvl="4" w:tplc="EA2E91A6">
      <w:numFmt w:val="bullet"/>
      <w:lvlText w:val="•"/>
      <w:lvlJc w:val="left"/>
      <w:pPr>
        <w:ind w:left="5192" w:hanging="709"/>
      </w:pPr>
      <w:rPr>
        <w:rFonts w:hint="default"/>
        <w:lang w:val="pt-PT" w:eastAsia="en-US" w:bidi="ar-SA"/>
      </w:rPr>
    </w:lvl>
    <w:lvl w:ilvl="5" w:tplc="388CC00A">
      <w:numFmt w:val="bullet"/>
      <w:lvlText w:val="•"/>
      <w:lvlJc w:val="left"/>
      <w:pPr>
        <w:ind w:left="6240" w:hanging="709"/>
      </w:pPr>
      <w:rPr>
        <w:rFonts w:hint="default"/>
        <w:lang w:val="pt-PT" w:eastAsia="en-US" w:bidi="ar-SA"/>
      </w:rPr>
    </w:lvl>
    <w:lvl w:ilvl="6" w:tplc="D9761822">
      <w:numFmt w:val="bullet"/>
      <w:lvlText w:val="•"/>
      <w:lvlJc w:val="left"/>
      <w:pPr>
        <w:ind w:left="7288" w:hanging="709"/>
      </w:pPr>
      <w:rPr>
        <w:rFonts w:hint="default"/>
        <w:lang w:val="pt-PT" w:eastAsia="en-US" w:bidi="ar-SA"/>
      </w:rPr>
    </w:lvl>
    <w:lvl w:ilvl="7" w:tplc="263E6990">
      <w:numFmt w:val="bullet"/>
      <w:lvlText w:val="•"/>
      <w:lvlJc w:val="left"/>
      <w:pPr>
        <w:ind w:left="8336" w:hanging="709"/>
      </w:pPr>
      <w:rPr>
        <w:rFonts w:hint="default"/>
        <w:lang w:val="pt-PT" w:eastAsia="en-US" w:bidi="ar-SA"/>
      </w:rPr>
    </w:lvl>
    <w:lvl w:ilvl="8" w:tplc="36E8B6E4">
      <w:numFmt w:val="bullet"/>
      <w:lvlText w:val="•"/>
      <w:lvlJc w:val="left"/>
      <w:pPr>
        <w:ind w:left="9385" w:hanging="709"/>
      </w:pPr>
      <w:rPr>
        <w:rFonts w:hint="default"/>
        <w:lang w:val="pt-PT" w:eastAsia="en-US" w:bidi="ar-SA"/>
      </w:rPr>
    </w:lvl>
  </w:abstractNum>
  <w:abstractNum w:abstractNumId="32" w15:restartNumberingAfterBreak="0">
    <w:nsid w:val="410C2B08"/>
    <w:multiLevelType w:val="hybridMultilevel"/>
    <w:tmpl w:val="23A28A88"/>
    <w:lvl w:ilvl="0" w:tplc="26B427CA">
      <w:start w:val="1"/>
      <w:numFmt w:val="lowerLetter"/>
      <w:lvlText w:val="%1."/>
      <w:lvlJc w:val="left"/>
      <w:pPr>
        <w:ind w:left="991" w:hanging="709"/>
      </w:pPr>
      <w:rPr>
        <w:rFonts w:ascii="Times New Roman" w:eastAsia="Times New Roman" w:hAnsi="Times New Roman" w:cs="Times New Roman" w:hint="default"/>
        <w:b w:val="0"/>
        <w:bCs w:val="0"/>
        <w:i w:val="0"/>
        <w:iCs w:val="0"/>
        <w:spacing w:val="-1"/>
        <w:w w:val="100"/>
        <w:sz w:val="24"/>
        <w:szCs w:val="24"/>
        <w:lang w:val="pt-PT" w:eastAsia="en-US" w:bidi="ar-SA"/>
      </w:rPr>
    </w:lvl>
    <w:lvl w:ilvl="1" w:tplc="C7127DC2">
      <w:numFmt w:val="bullet"/>
      <w:lvlText w:val="•"/>
      <w:lvlJc w:val="left"/>
      <w:pPr>
        <w:ind w:left="2048" w:hanging="709"/>
      </w:pPr>
      <w:rPr>
        <w:rFonts w:hint="default"/>
        <w:lang w:val="pt-PT" w:eastAsia="en-US" w:bidi="ar-SA"/>
      </w:rPr>
    </w:lvl>
    <w:lvl w:ilvl="2" w:tplc="DD3AA258">
      <w:numFmt w:val="bullet"/>
      <w:lvlText w:val="•"/>
      <w:lvlJc w:val="left"/>
      <w:pPr>
        <w:ind w:left="3096" w:hanging="709"/>
      </w:pPr>
      <w:rPr>
        <w:rFonts w:hint="default"/>
        <w:lang w:val="pt-PT" w:eastAsia="en-US" w:bidi="ar-SA"/>
      </w:rPr>
    </w:lvl>
    <w:lvl w:ilvl="3" w:tplc="AC20F964">
      <w:numFmt w:val="bullet"/>
      <w:lvlText w:val="•"/>
      <w:lvlJc w:val="left"/>
      <w:pPr>
        <w:ind w:left="4144" w:hanging="709"/>
      </w:pPr>
      <w:rPr>
        <w:rFonts w:hint="default"/>
        <w:lang w:val="pt-PT" w:eastAsia="en-US" w:bidi="ar-SA"/>
      </w:rPr>
    </w:lvl>
    <w:lvl w:ilvl="4" w:tplc="21621986">
      <w:numFmt w:val="bullet"/>
      <w:lvlText w:val="•"/>
      <w:lvlJc w:val="left"/>
      <w:pPr>
        <w:ind w:left="5192" w:hanging="709"/>
      </w:pPr>
      <w:rPr>
        <w:rFonts w:hint="default"/>
        <w:lang w:val="pt-PT" w:eastAsia="en-US" w:bidi="ar-SA"/>
      </w:rPr>
    </w:lvl>
    <w:lvl w:ilvl="5" w:tplc="7A186A9A">
      <w:numFmt w:val="bullet"/>
      <w:lvlText w:val="•"/>
      <w:lvlJc w:val="left"/>
      <w:pPr>
        <w:ind w:left="6240" w:hanging="709"/>
      </w:pPr>
      <w:rPr>
        <w:rFonts w:hint="default"/>
        <w:lang w:val="pt-PT" w:eastAsia="en-US" w:bidi="ar-SA"/>
      </w:rPr>
    </w:lvl>
    <w:lvl w:ilvl="6" w:tplc="FFE45BE8">
      <w:numFmt w:val="bullet"/>
      <w:lvlText w:val="•"/>
      <w:lvlJc w:val="left"/>
      <w:pPr>
        <w:ind w:left="7288" w:hanging="709"/>
      </w:pPr>
      <w:rPr>
        <w:rFonts w:hint="default"/>
        <w:lang w:val="pt-PT" w:eastAsia="en-US" w:bidi="ar-SA"/>
      </w:rPr>
    </w:lvl>
    <w:lvl w:ilvl="7" w:tplc="33DE4C7A">
      <w:numFmt w:val="bullet"/>
      <w:lvlText w:val="•"/>
      <w:lvlJc w:val="left"/>
      <w:pPr>
        <w:ind w:left="8336" w:hanging="709"/>
      </w:pPr>
      <w:rPr>
        <w:rFonts w:hint="default"/>
        <w:lang w:val="pt-PT" w:eastAsia="en-US" w:bidi="ar-SA"/>
      </w:rPr>
    </w:lvl>
    <w:lvl w:ilvl="8" w:tplc="77F460C2">
      <w:numFmt w:val="bullet"/>
      <w:lvlText w:val="•"/>
      <w:lvlJc w:val="left"/>
      <w:pPr>
        <w:ind w:left="9385" w:hanging="709"/>
      </w:pPr>
      <w:rPr>
        <w:rFonts w:hint="default"/>
        <w:lang w:val="pt-PT" w:eastAsia="en-US" w:bidi="ar-SA"/>
      </w:rPr>
    </w:lvl>
  </w:abstractNum>
  <w:abstractNum w:abstractNumId="33" w15:restartNumberingAfterBreak="0">
    <w:nsid w:val="42E16FB3"/>
    <w:multiLevelType w:val="multilevel"/>
    <w:tmpl w:val="F3FCCD30"/>
    <w:lvl w:ilvl="0">
      <w:start w:val="17"/>
      <w:numFmt w:val="decimal"/>
      <w:lvlText w:val="%1"/>
      <w:lvlJc w:val="left"/>
      <w:pPr>
        <w:ind w:left="283" w:hanging="584"/>
      </w:pPr>
      <w:rPr>
        <w:rFonts w:hint="default"/>
        <w:lang w:val="pt-PT" w:eastAsia="en-US" w:bidi="ar-SA"/>
      </w:rPr>
    </w:lvl>
    <w:lvl w:ilvl="1">
      <w:start w:val="1"/>
      <w:numFmt w:val="decimal"/>
      <w:lvlText w:val="%1.%2."/>
      <w:lvlJc w:val="left"/>
      <w:pPr>
        <w:ind w:left="2569" w:hanging="584"/>
        <w:jc w:val="right"/>
      </w:pPr>
      <w:rPr>
        <w:rFonts w:ascii="Calibri" w:eastAsia="Calibri" w:hAnsi="Calibri" w:cs="Calibri" w:hint="default"/>
        <w:b w:val="0"/>
        <w:bCs w:val="0"/>
        <w:i w:val="0"/>
        <w:iCs w:val="0"/>
        <w:spacing w:val="-1"/>
        <w:w w:val="100"/>
        <w:sz w:val="22"/>
        <w:szCs w:val="22"/>
        <w:lang w:val="pt-PT" w:eastAsia="en-US" w:bidi="ar-SA"/>
      </w:rPr>
    </w:lvl>
    <w:lvl w:ilvl="2">
      <w:start w:val="1"/>
      <w:numFmt w:val="decimal"/>
      <w:lvlText w:val="%1.%2.%3."/>
      <w:lvlJc w:val="left"/>
      <w:pPr>
        <w:ind w:left="991" w:hanging="745"/>
      </w:pPr>
      <w:rPr>
        <w:rFonts w:ascii="Times New Roman" w:eastAsia="Times New Roman" w:hAnsi="Times New Roman" w:cs="Times New Roman" w:hint="default"/>
        <w:b w:val="0"/>
        <w:bCs w:val="0"/>
        <w:i w:val="0"/>
        <w:iCs w:val="0"/>
        <w:spacing w:val="0"/>
        <w:w w:val="100"/>
        <w:sz w:val="22"/>
        <w:szCs w:val="22"/>
        <w:lang w:val="pt-PT" w:eastAsia="en-US" w:bidi="ar-SA"/>
      </w:rPr>
    </w:lvl>
    <w:lvl w:ilvl="3">
      <w:numFmt w:val="bullet"/>
      <w:lvlText w:val="•"/>
      <w:lvlJc w:val="left"/>
      <w:pPr>
        <w:ind w:left="3329" w:hanging="745"/>
      </w:pPr>
      <w:rPr>
        <w:rFonts w:hint="default"/>
        <w:lang w:val="pt-PT" w:eastAsia="en-US" w:bidi="ar-SA"/>
      </w:rPr>
    </w:lvl>
    <w:lvl w:ilvl="4">
      <w:numFmt w:val="bullet"/>
      <w:lvlText w:val="•"/>
      <w:lvlJc w:val="left"/>
      <w:pPr>
        <w:ind w:left="4493" w:hanging="745"/>
      </w:pPr>
      <w:rPr>
        <w:rFonts w:hint="default"/>
        <w:lang w:val="pt-PT" w:eastAsia="en-US" w:bidi="ar-SA"/>
      </w:rPr>
    </w:lvl>
    <w:lvl w:ilvl="5">
      <w:numFmt w:val="bullet"/>
      <w:lvlText w:val="•"/>
      <w:lvlJc w:val="left"/>
      <w:pPr>
        <w:ind w:left="5658" w:hanging="745"/>
      </w:pPr>
      <w:rPr>
        <w:rFonts w:hint="default"/>
        <w:lang w:val="pt-PT" w:eastAsia="en-US" w:bidi="ar-SA"/>
      </w:rPr>
    </w:lvl>
    <w:lvl w:ilvl="6">
      <w:numFmt w:val="bullet"/>
      <w:lvlText w:val="•"/>
      <w:lvlJc w:val="left"/>
      <w:pPr>
        <w:ind w:left="6823" w:hanging="745"/>
      </w:pPr>
      <w:rPr>
        <w:rFonts w:hint="default"/>
        <w:lang w:val="pt-PT" w:eastAsia="en-US" w:bidi="ar-SA"/>
      </w:rPr>
    </w:lvl>
    <w:lvl w:ilvl="7">
      <w:numFmt w:val="bullet"/>
      <w:lvlText w:val="•"/>
      <w:lvlJc w:val="left"/>
      <w:pPr>
        <w:ind w:left="7987" w:hanging="745"/>
      </w:pPr>
      <w:rPr>
        <w:rFonts w:hint="default"/>
        <w:lang w:val="pt-PT" w:eastAsia="en-US" w:bidi="ar-SA"/>
      </w:rPr>
    </w:lvl>
    <w:lvl w:ilvl="8">
      <w:numFmt w:val="bullet"/>
      <w:lvlText w:val="•"/>
      <w:lvlJc w:val="left"/>
      <w:pPr>
        <w:ind w:left="9152" w:hanging="745"/>
      </w:pPr>
      <w:rPr>
        <w:rFonts w:hint="default"/>
        <w:lang w:val="pt-PT" w:eastAsia="en-US" w:bidi="ar-SA"/>
      </w:rPr>
    </w:lvl>
  </w:abstractNum>
  <w:abstractNum w:abstractNumId="34" w15:restartNumberingAfterBreak="0">
    <w:nsid w:val="42EA3D40"/>
    <w:multiLevelType w:val="hybridMultilevel"/>
    <w:tmpl w:val="EED40018"/>
    <w:lvl w:ilvl="0" w:tplc="0AE8B504">
      <w:start w:val="1"/>
      <w:numFmt w:val="lowerLetter"/>
      <w:lvlText w:val="%1)"/>
      <w:lvlJc w:val="left"/>
      <w:pPr>
        <w:ind w:left="991" w:hanging="284"/>
      </w:pPr>
      <w:rPr>
        <w:rFonts w:hint="default"/>
        <w:spacing w:val="-1"/>
        <w:w w:val="100"/>
        <w:lang w:val="pt-PT" w:eastAsia="en-US" w:bidi="ar-SA"/>
      </w:rPr>
    </w:lvl>
    <w:lvl w:ilvl="1" w:tplc="FE26B51E">
      <w:numFmt w:val="bullet"/>
      <w:lvlText w:val="•"/>
      <w:lvlJc w:val="left"/>
      <w:pPr>
        <w:ind w:left="2048" w:hanging="284"/>
      </w:pPr>
      <w:rPr>
        <w:rFonts w:hint="default"/>
        <w:lang w:val="pt-PT" w:eastAsia="en-US" w:bidi="ar-SA"/>
      </w:rPr>
    </w:lvl>
    <w:lvl w:ilvl="2" w:tplc="C4D46BA2">
      <w:numFmt w:val="bullet"/>
      <w:lvlText w:val="•"/>
      <w:lvlJc w:val="left"/>
      <w:pPr>
        <w:ind w:left="3096" w:hanging="284"/>
      </w:pPr>
      <w:rPr>
        <w:rFonts w:hint="default"/>
        <w:lang w:val="pt-PT" w:eastAsia="en-US" w:bidi="ar-SA"/>
      </w:rPr>
    </w:lvl>
    <w:lvl w:ilvl="3" w:tplc="B8AE61EA">
      <w:numFmt w:val="bullet"/>
      <w:lvlText w:val="•"/>
      <w:lvlJc w:val="left"/>
      <w:pPr>
        <w:ind w:left="4144" w:hanging="284"/>
      </w:pPr>
      <w:rPr>
        <w:rFonts w:hint="default"/>
        <w:lang w:val="pt-PT" w:eastAsia="en-US" w:bidi="ar-SA"/>
      </w:rPr>
    </w:lvl>
    <w:lvl w:ilvl="4" w:tplc="E974BFDE">
      <w:numFmt w:val="bullet"/>
      <w:lvlText w:val="•"/>
      <w:lvlJc w:val="left"/>
      <w:pPr>
        <w:ind w:left="5192" w:hanging="284"/>
      </w:pPr>
      <w:rPr>
        <w:rFonts w:hint="default"/>
        <w:lang w:val="pt-PT" w:eastAsia="en-US" w:bidi="ar-SA"/>
      </w:rPr>
    </w:lvl>
    <w:lvl w:ilvl="5" w:tplc="1C207610">
      <w:numFmt w:val="bullet"/>
      <w:lvlText w:val="•"/>
      <w:lvlJc w:val="left"/>
      <w:pPr>
        <w:ind w:left="6240" w:hanging="284"/>
      </w:pPr>
      <w:rPr>
        <w:rFonts w:hint="default"/>
        <w:lang w:val="pt-PT" w:eastAsia="en-US" w:bidi="ar-SA"/>
      </w:rPr>
    </w:lvl>
    <w:lvl w:ilvl="6" w:tplc="D14875F2">
      <w:numFmt w:val="bullet"/>
      <w:lvlText w:val="•"/>
      <w:lvlJc w:val="left"/>
      <w:pPr>
        <w:ind w:left="7288" w:hanging="284"/>
      </w:pPr>
      <w:rPr>
        <w:rFonts w:hint="default"/>
        <w:lang w:val="pt-PT" w:eastAsia="en-US" w:bidi="ar-SA"/>
      </w:rPr>
    </w:lvl>
    <w:lvl w:ilvl="7" w:tplc="466042B4">
      <w:numFmt w:val="bullet"/>
      <w:lvlText w:val="•"/>
      <w:lvlJc w:val="left"/>
      <w:pPr>
        <w:ind w:left="8336" w:hanging="284"/>
      </w:pPr>
      <w:rPr>
        <w:rFonts w:hint="default"/>
        <w:lang w:val="pt-PT" w:eastAsia="en-US" w:bidi="ar-SA"/>
      </w:rPr>
    </w:lvl>
    <w:lvl w:ilvl="8" w:tplc="41EC53AC">
      <w:numFmt w:val="bullet"/>
      <w:lvlText w:val="•"/>
      <w:lvlJc w:val="left"/>
      <w:pPr>
        <w:ind w:left="9385" w:hanging="284"/>
      </w:pPr>
      <w:rPr>
        <w:rFonts w:hint="default"/>
        <w:lang w:val="pt-PT" w:eastAsia="en-US" w:bidi="ar-SA"/>
      </w:rPr>
    </w:lvl>
  </w:abstractNum>
  <w:abstractNum w:abstractNumId="35" w15:restartNumberingAfterBreak="0">
    <w:nsid w:val="463774AA"/>
    <w:multiLevelType w:val="hybridMultilevel"/>
    <w:tmpl w:val="B9C65D06"/>
    <w:lvl w:ilvl="0" w:tplc="01C2BB12">
      <w:start w:val="1"/>
      <w:numFmt w:val="lowerLetter"/>
      <w:lvlText w:val="%1)"/>
      <w:lvlJc w:val="left"/>
      <w:pPr>
        <w:ind w:left="707" w:hanging="709"/>
      </w:pPr>
      <w:rPr>
        <w:rFonts w:hint="default"/>
        <w:spacing w:val="0"/>
        <w:w w:val="100"/>
        <w:lang w:val="pt-PT" w:eastAsia="en-US" w:bidi="ar-SA"/>
      </w:rPr>
    </w:lvl>
    <w:lvl w:ilvl="1" w:tplc="24763FAA">
      <w:numFmt w:val="bullet"/>
      <w:lvlText w:val="•"/>
      <w:lvlJc w:val="left"/>
      <w:pPr>
        <w:ind w:left="1778" w:hanging="709"/>
      </w:pPr>
      <w:rPr>
        <w:rFonts w:hint="default"/>
        <w:lang w:val="pt-PT" w:eastAsia="en-US" w:bidi="ar-SA"/>
      </w:rPr>
    </w:lvl>
    <w:lvl w:ilvl="2" w:tplc="F13C4D88">
      <w:numFmt w:val="bullet"/>
      <w:lvlText w:val="•"/>
      <w:lvlJc w:val="left"/>
      <w:pPr>
        <w:ind w:left="2856" w:hanging="709"/>
      </w:pPr>
      <w:rPr>
        <w:rFonts w:hint="default"/>
        <w:lang w:val="pt-PT" w:eastAsia="en-US" w:bidi="ar-SA"/>
      </w:rPr>
    </w:lvl>
    <w:lvl w:ilvl="3" w:tplc="B12C5D34">
      <w:numFmt w:val="bullet"/>
      <w:lvlText w:val="•"/>
      <w:lvlJc w:val="left"/>
      <w:pPr>
        <w:ind w:left="3934" w:hanging="709"/>
      </w:pPr>
      <w:rPr>
        <w:rFonts w:hint="default"/>
        <w:lang w:val="pt-PT" w:eastAsia="en-US" w:bidi="ar-SA"/>
      </w:rPr>
    </w:lvl>
    <w:lvl w:ilvl="4" w:tplc="290C0DE8">
      <w:numFmt w:val="bullet"/>
      <w:lvlText w:val="•"/>
      <w:lvlJc w:val="left"/>
      <w:pPr>
        <w:ind w:left="5012" w:hanging="709"/>
      </w:pPr>
      <w:rPr>
        <w:rFonts w:hint="default"/>
        <w:lang w:val="pt-PT" w:eastAsia="en-US" w:bidi="ar-SA"/>
      </w:rPr>
    </w:lvl>
    <w:lvl w:ilvl="5" w:tplc="F1BEAC48">
      <w:numFmt w:val="bullet"/>
      <w:lvlText w:val="•"/>
      <w:lvlJc w:val="left"/>
      <w:pPr>
        <w:ind w:left="6090" w:hanging="709"/>
      </w:pPr>
      <w:rPr>
        <w:rFonts w:hint="default"/>
        <w:lang w:val="pt-PT" w:eastAsia="en-US" w:bidi="ar-SA"/>
      </w:rPr>
    </w:lvl>
    <w:lvl w:ilvl="6" w:tplc="D7F0D164">
      <w:numFmt w:val="bullet"/>
      <w:lvlText w:val="•"/>
      <w:lvlJc w:val="left"/>
      <w:pPr>
        <w:ind w:left="7168" w:hanging="709"/>
      </w:pPr>
      <w:rPr>
        <w:rFonts w:hint="default"/>
        <w:lang w:val="pt-PT" w:eastAsia="en-US" w:bidi="ar-SA"/>
      </w:rPr>
    </w:lvl>
    <w:lvl w:ilvl="7" w:tplc="907A0466">
      <w:numFmt w:val="bullet"/>
      <w:lvlText w:val="•"/>
      <w:lvlJc w:val="left"/>
      <w:pPr>
        <w:ind w:left="8246" w:hanging="709"/>
      </w:pPr>
      <w:rPr>
        <w:rFonts w:hint="default"/>
        <w:lang w:val="pt-PT" w:eastAsia="en-US" w:bidi="ar-SA"/>
      </w:rPr>
    </w:lvl>
    <w:lvl w:ilvl="8" w:tplc="060EC312">
      <w:numFmt w:val="bullet"/>
      <w:lvlText w:val="•"/>
      <w:lvlJc w:val="left"/>
      <w:pPr>
        <w:ind w:left="9325" w:hanging="709"/>
      </w:pPr>
      <w:rPr>
        <w:rFonts w:hint="default"/>
        <w:lang w:val="pt-PT" w:eastAsia="en-US" w:bidi="ar-SA"/>
      </w:rPr>
    </w:lvl>
  </w:abstractNum>
  <w:abstractNum w:abstractNumId="36" w15:restartNumberingAfterBreak="0">
    <w:nsid w:val="4CC73E16"/>
    <w:multiLevelType w:val="multilevel"/>
    <w:tmpl w:val="0A6E5E8A"/>
    <w:lvl w:ilvl="0">
      <w:start w:val="17"/>
      <w:numFmt w:val="decimal"/>
      <w:lvlText w:val="%1"/>
      <w:lvlJc w:val="left"/>
      <w:pPr>
        <w:ind w:left="420" w:hanging="420"/>
      </w:pPr>
      <w:rPr>
        <w:rFonts w:hint="default"/>
      </w:rPr>
    </w:lvl>
    <w:lvl w:ilvl="1">
      <w:start w:val="1"/>
      <w:numFmt w:val="decimal"/>
      <w:lvlText w:val="%1.%2"/>
      <w:lvlJc w:val="left"/>
      <w:pPr>
        <w:ind w:left="1137" w:hanging="420"/>
      </w:pPr>
      <w:rPr>
        <w:rFonts w:hint="default"/>
      </w:rPr>
    </w:lvl>
    <w:lvl w:ilvl="2">
      <w:start w:val="1"/>
      <w:numFmt w:val="decimal"/>
      <w:lvlText w:val="%1.%2.%3"/>
      <w:lvlJc w:val="left"/>
      <w:pPr>
        <w:ind w:left="2154" w:hanging="720"/>
      </w:pPr>
      <w:rPr>
        <w:rFonts w:hint="default"/>
      </w:rPr>
    </w:lvl>
    <w:lvl w:ilvl="3">
      <w:start w:val="1"/>
      <w:numFmt w:val="decimal"/>
      <w:lvlText w:val="%1.%2.%3.%4"/>
      <w:lvlJc w:val="left"/>
      <w:pPr>
        <w:ind w:left="2871" w:hanging="720"/>
      </w:pPr>
      <w:rPr>
        <w:rFonts w:hint="default"/>
      </w:rPr>
    </w:lvl>
    <w:lvl w:ilvl="4">
      <w:start w:val="1"/>
      <w:numFmt w:val="decimalZero"/>
      <w:lvlText w:val="%1.%2.%3.%4.%5"/>
      <w:lvlJc w:val="left"/>
      <w:pPr>
        <w:ind w:left="3948" w:hanging="1080"/>
      </w:pPr>
      <w:rPr>
        <w:rFonts w:hint="default"/>
      </w:rPr>
    </w:lvl>
    <w:lvl w:ilvl="5">
      <w:start w:val="1"/>
      <w:numFmt w:val="decimal"/>
      <w:lvlText w:val="%1.%2.%3.%4.%5.%6"/>
      <w:lvlJc w:val="left"/>
      <w:pPr>
        <w:ind w:left="4665" w:hanging="1080"/>
      </w:pPr>
      <w:rPr>
        <w:rFonts w:hint="default"/>
      </w:rPr>
    </w:lvl>
    <w:lvl w:ilvl="6">
      <w:start w:val="1"/>
      <w:numFmt w:val="decimal"/>
      <w:lvlText w:val="%1.%2.%3.%4.%5.%6.%7"/>
      <w:lvlJc w:val="left"/>
      <w:pPr>
        <w:ind w:left="5742" w:hanging="1440"/>
      </w:pPr>
      <w:rPr>
        <w:rFonts w:hint="default"/>
      </w:rPr>
    </w:lvl>
    <w:lvl w:ilvl="7">
      <w:start w:val="1"/>
      <w:numFmt w:val="decimal"/>
      <w:lvlText w:val="%1.%2.%3.%4.%5.%6.%7.%8"/>
      <w:lvlJc w:val="left"/>
      <w:pPr>
        <w:ind w:left="6459" w:hanging="1440"/>
      </w:pPr>
      <w:rPr>
        <w:rFonts w:hint="default"/>
      </w:rPr>
    </w:lvl>
    <w:lvl w:ilvl="8">
      <w:start w:val="1"/>
      <w:numFmt w:val="decimal"/>
      <w:lvlText w:val="%1.%2.%3.%4.%5.%6.%7.%8.%9"/>
      <w:lvlJc w:val="left"/>
      <w:pPr>
        <w:ind w:left="7536" w:hanging="1800"/>
      </w:pPr>
      <w:rPr>
        <w:rFonts w:hint="default"/>
      </w:rPr>
    </w:lvl>
  </w:abstractNum>
  <w:abstractNum w:abstractNumId="37" w15:restartNumberingAfterBreak="0">
    <w:nsid w:val="4CF51CC3"/>
    <w:multiLevelType w:val="multilevel"/>
    <w:tmpl w:val="1A3CF5D0"/>
    <w:lvl w:ilvl="0">
      <w:start w:val="6"/>
      <w:numFmt w:val="decimal"/>
      <w:lvlText w:val="%1"/>
      <w:lvlJc w:val="left"/>
      <w:pPr>
        <w:ind w:left="849" w:hanging="850"/>
      </w:pPr>
      <w:rPr>
        <w:rFonts w:hint="default"/>
        <w:lang w:val="pt-PT" w:eastAsia="en-US" w:bidi="ar-SA"/>
      </w:rPr>
    </w:lvl>
    <w:lvl w:ilvl="1">
      <w:start w:val="28"/>
      <w:numFmt w:val="decimal"/>
      <w:lvlText w:val="%1.%2"/>
      <w:lvlJc w:val="left"/>
      <w:pPr>
        <w:ind w:left="849" w:hanging="850"/>
      </w:pPr>
      <w:rPr>
        <w:rFonts w:hint="default"/>
        <w:lang w:val="pt-PT" w:eastAsia="en-US" w:bidi="ar-SA"/>
      </w:rPr>
    </w:lvl>
    <w:lvl w:ilvl="2">
      <w:start w:val="1"/>
      <w:numFmt w:val="decimal"/>
      <w:lvlText w:val="%1.%2.%3."/>
      <w:lvlJc w:val="left"/>
      <w:pPr>
        <w:ind w:left="849" w:hanging="850"/>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4032" w:hanging="850"/>
      </w:pPr>
      <w:rPr>
        <w:rFonts w:hint="default"/>
        <w:lang w:val="pt-PT" w:eastAsia="en-US" w:bidi="ar-SA"/>
      </w:rPr>
    </w:lvl>
    <w:lvl w:ilvl="4">
      <w:numFmt w:val="bullet"/>
      <w:lvlText w:val="•"/>
      <w:lvlJc w:val="left"/>
      <w:pPr>
        <w:ind w:left="5096" w:hanging="850"/>
      </w:pPr>
      <w:rPr>
        <w:rFonts w:hint="default"/>
        <w:lang w:val="pt-PT" w:eastAsia="en-US" w:bidi="ar-SA"/>
      </w:rPr>
    </w:lvl>
    <w:lvl w:ilvl="5">
      <w:numFmt w:val="bullet"/>
      <w:lvlText w:val="•"/>
      <w:lvlJc w:val="left"/>
      <w:pPr>
        <w:ind w:left="6160" w:hanging="850"/>
      </w:pPr>
      <w:rPr>
        <w:rFonts w:hint="default"/>
        <w:lang w:val="pt-PT" w:eastAsia="en-US" w:bidi="ar-SA"/>
      </w:rPr>
    </w:lvl>
    <w:lvl w:ilvl="6">
      <w:numFmt w:val="bullet"/>
      <w:lvlText w:val="•"/>
      <w:lvlJc w:val="left"/>
      <w:pPr>
        <w:ind w:left="7224" w:hanging="850"/>
      </w:pPr>
      <w:rPr>
        <w:rFonts w:hint="default"/>
        <w:lang w:val="pt-PT" w:eastAsia="en-US" w:bidi="ar-SA"/>
      </w:rPr>
    </w:lvl>
    <w:lvl w:ilvl="7">
      <w:numFmt w:val="bullet"/>
      <w:lvlText w:val="•"/>
      <w:lvlJc w:val="left"/>
      <w:pPr>
        <w:ind w:left="8288" w:hanging="850"/>
      </w:pPr>
      <w:rPr>
        <w:rFonts w:hint="default"/>
        <w:lang w:val="pt-PT" w:eastAsia="en-US" w:bidi="ar-SA"/>
      </w:rPr>
    </w:lvl>
    <w:lvl w:ilvl="8">
      <w:numFmt w:val="bullet"/>
      <w:lvlText w:val="•"/>
      <w:lvlJc w:val="left"/>
      <w:pPr>
        <w:ind w:left="9353" w:hanging="850"/>
      </w:pPr>
      <w:rPr>
        <w:rFonts w:hint="default"/>
        <w:lang w:val="pt-PT" w:eastAsia="en-US" w:bidi="ar-SA"/>
      </w:rPr>
    </w:lvl>
  </w:abstractNum>
  <w:abstractNum w:abstractNumId="38" w15:restartNumberingAfterBreak="0">
    <w:nsid w:val="50133962"/>
    <w:multiLevelType w:val="multilevel"/>
    <w:tmpl w:val="58F2D64E"/>
    <w:lvl w:ilvl="0">
      <w:start w:val="16"/>
      <w:numFmt w:val="decimal"/>
      <w:lvlText w:val="%1"/>
      <w:lvlJc w:val="left"/>
      <w:pPr>
        <w:ind w:left="283" w:hanging="584"/>
      </w:pPr>
      <w:rPr>
        <w:rFonts w:hint="default"/>
        <w:lang w:val="pt-PT" w:eastAsia="en-US" w:bidi="ar-SA"/>
      </w:rPr>
    </w:lvl>
    <w:lvl w:ilvl="1">
      <w:start w:val="1"/>
      <w:numFmt w:val="decimal"/>
      <w:lvlText w:val="%1.%2."/>
      <w:lvlJc w:val="left"/>
      <w:pPr>
        <w:ind w:left="283" w:hanging="584"/>
      </w:pPr>
      <w:rPr>
        <w:rFonts w:ascii="Calibri" w:eastAsia="Calibri" w:hAnsi="Calibri" w:cs="Calibri" w:hint="default"/>
        <w:b w:val="0"/>
        <w:bCs w:val="0"/>
        <w:i w:val="0"/>
        <w:iCs w:val="0"/>
        <w:spacing w:val="-1"/>
        <w:w w:val="100"/>
        <w:sz w:val="22"/>
        <w:szCs w:val="22"/>
        <w:lang w:val="pt-PT" w:eastAsia="en-US" w:bidi="ar-SA"/>
      </w:rPr>
    </w:lvl>
    <w:lvl w:ilvl="2">
      <w:numFmt w:val="bullet"/>
      <w:lvlText w:val="•"/>
      <w:lvlJc w:val="left"/>
      <w:pPr>
        <w:ind w:left="2520" w:hanging="584"/>
      </w:pPr>
      <w:rPr>
        <w:rFonts w:hint="default"/>
        <w:lang w:val="pt-PT" w:eastAsia="en-US" w:bidi="ar-SA"/>
      </w:rPr>
    </w:lvl>
    <w:lvl w:ilvl="3">
      <w:numFmt w:val="bullet"/>
      <w:lvlText w:val="•"/>
      <w:lvlJc w:val="left"/>
      <w:pPr>
        <w:ind w:left="3640" w:hanging="584"/>
      </w:pPr>
      <w:rPr>
        <w:rFonts w:hint="default"/>
        <w:lang w:val="pt-PT" w:eastAsia="en-US" w:bidi="ar-SA"/>
      </w:rPr>
    </w:lvl>
    <w:lvl w:ilvl="4">
      <w:numFmt w:val="bullet"/>
      <w:lvlText w:val="•"/>
      <w:lvlJc w:val="left"/>
      <w:pPr>
        <w:ind w:left="4760" w:hanging="584"/>
      </w:pPr>
      <w:rPr>
        <w:rFonts w:hint="default"/>
        <w:lang w:val="pt-PT" w:eastAsia="en-US" w:bidi="ar-SA"/>
      </w:rPr>
    </w:lvl>
    <w:lvl w:ilvl="5">
      <w:numFmt w:val="bullet"/>
      <w:lvlText w:val="•"/>
      <w:lvlJc w:val="left"/>
      <w:pPr>
        <w:ind w:left="5880" w:hanging="584"/>
      </w:pPr>
      <w:rPr>
        <w:rFonts w:hint="default"/>
        <w:lang w:val="pt-PT" w:eastAsia="en-US" w:bidi="ar-SA"/>
      </w:rPr>
    </w:lvl>
    <w:lvl w:ilvl="6">
      <w:numFmt w:val="bullet"/>
      <w:lvlText w:val="•"/>
      <w:lvlJc w:val="left"/>
      <w:pPr>
        <w:ind w:left="7000" w:hanging="584"/>
      </w:pPr>
      <w:rPr>
        <w:rFonts w:hint="default"/>
        <w:lang w:val="pt-PT" w:eastAsia="en-US" w:bidi="ar-SA"/>
      </w:rPr>
    </w:lvl>
    <w:lvl w:ilvl="7">
      <w:numFmt w:val="bullet"/>
      <w:lvlText w:val="•"/>
      <w:lvlJc w:val="left"/>
      <w:pPr>
        <w:ind w:left="8120" w:hanging="584"/>
      </w:pPr>
      <w:rPr>
        <w:rFonts w:hint="default"/>
        <w:lang w:val="pt-PT" w:eastAsia="en-US" w:bidi="ar-SA"/>
      </w:rPr>
    </w:lvl>
    <w:lvl w:ilvl="8">
      <w:numFmt w:val="bullet"/>
      <w:lvlText w:val="•"/>
      <w:lvlJc w:val="left"/>
      <w:pPr>
        <w:ind w:left="9241" w:hanging="584"/>
      </w:pPr>
      <w:rPr>
        <w:rFonts w:hint="default"/>
        <w:lang w:val="pt-PT" w:eastAsia="en-US" w:bidi="ar-SA"/>
      </w:rPr>
    </w:lvl>
  </w:abstractNum>
  <w:abstractNum w:abstractNumId="39" w15:restartNumberingAfterBreak="0">
    <w:nsid w:val="55AD10BC"/>
    <w:multiLevelType w:val="multilevel"/>
    <w:tmpl w:val="7084FF22"/>
    <w:lvl w:ilvl="0">
      <w:start w:val="12"/>
      <w:numFmt w:val="decimal"/>
      <w:lvlText w:val="%1"/>
      <w:lvlJc w:val="left"/>
      <w:pPr>
        <w:ind w:left="707" w:hanging="709"/>
      </w:pPr>
      <w:rPr>
        <w:rFonts w:ascii="Times New Roman" w:eastAsia="Times New Roman" w:hAnsi="Times New Roman" w:cs="Times New Roman" w:hint="default"/>
        <w:b w:val="0"/>
        <w:bCs w:val="0"/>
        <w:i w:val="0"/>
        <w:iCs w:val="0"/>
        <w:spacing w:val="0"/>
        <w:w w:val="100"/>
        <w:sz w:val="24"/>
        <w:szCs w:val="24"/>
        <w:lang w:val="pt-PT" w:eastAsia="en-US" w:bidi="ar-SA"/>
      </w:rPr>
    </w:lvl>
    <w:lvl w:ilvl="1">
      <w:start w:val="1"/>
      <w:numFmt w:val="decimal"/>
      <w:lvlText w:val="%1.%2"/>
      <w:lvlJc w:val="left"/>
      <w:pPr>
        <w:ind w:left="707" w:hanging="769"/>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2856" w:hanging="769"/>
      </w:pPr>
      <w:rPr>
        <w:rFonts w:hint="default"/>
        <w:lang w:val="pt-PT" w:eastAsia="en-US" w:bidi="ar-SA"/>
      </w:rPr>
    </w:lvl>
    <w:lvl w:ilvl="3">
      <w:numFmt w:val="bullet"/>
      <w:lvlText w:val="•"/>
      <w:lvlJc w:val="left"/>
      <w:pPr>
        <w:ind w:left="3934" w:hanging="769"/>
      </w:pPr>
      <w:rPr>
        <w:rFonts w:hint="default"/>
        <w:lang w:val="pt-PT" w:eastAsia="en-US" w:bidi="ar-SA"/>
      </w:rPr>
    </w:lvl>
    <w:lvl w:ilvl="4">
      <w:numFmt w:val="bullet"/>
      <w:lvlText w:val="•"/>
      <w:lvlJc w:val="left"/>
      <w:pPr>
        <w:ind w:left="5012" w:hanging="769"/>
      </w:pPr>
      <w:rPr>
        <w:rFonts w:hint="default"/>
        <w:lang w:val="pt-PT" w:eastAsia="en-US" w:bidi="ar-SA"/>
      </w:rPr>
    </w:lvl>
    <w:lvl w:ilvl="5">
      <w:numFmt w:val="bullet"/>
      <w:lvlText w:val="•"/>
      <w:lvlJc w:val="left"/>
      <w:pPr>
        <w:ind w:left="6090" w:hanging="769"/>
      </w:pPr>
      <w:rPr>
        <w:rFonts w:hint="default"/>
        <w:lang w:val="pt-PT" w:eastAsia="en-US" w:bidi="ar-SA"/>
      </w:rPr>
    </w:lvl>
    <w:lvl w:ilvl="6">
      <w:numFmt w:val="bullet"/>
      <w:lvlText w:val="•"/>
      <w:lvlJc w:val="left"/>
      <w:pPr>
        <w:ind w:left="7168" w:hanging="769"/>
      </w:pPr>
      <w:rPr>
        <w:rFonts w:hint="default"/>
        <w:lang w:val="pt-PT" w:eastAsia="en-US" w:bidi="ar-SA"/>
      </w:rPr>
    </w:lvl>
    <w:lvl w:ilvl="7">
      <w:numFmt w:val="bullet"/>
      <w:lvlText w:val="•"/>
      <w:lvlJc w:val="left"/>
      <w:pPr>
        <w:ind w:left="8246" w:hanging="769"/>
      </w:pPr>
      <w:rPr>
        <w:rFonts w:hint="default"/>
        <w:lang w:val="pt-PT" w:eastAsia="en-US" w:bidi="ar-SA"/>
      </w:rPr>
    </w:lvl>
    <w:lvl w:ilvl="8">
      <w:numFmt w:val="bullet"/>
      <w:lvlText w:val="•"/>
      <w:lvlJc w:val="left"/>
      <w:pPr>
        <w:ind w:left="9325" w:hanging="769"/>
      </w:pPr>
      <w:rPr>
        <w:rFonts w:hint="default"/>
        <w:lang w:val="pt-PT" w:eastAsia="en-US" w:bidi="ar-SA"/>
      </w:rPr>
    </w:lvl>
  </w:abstractNum>
  <w:abstractNum w:abstractNumId="40" w15:restartNumberingAfterBreak="0">
    <w:nsid w:val="5D735213"/>
    <w:multiLevelType w:val="multilevel"/>
    <w:tmpl w:val="B290F36A"/>
    <w:lvl w:ilvl="0">
      <w:start w:val="14"/>
      <w:numFmt w:val="decimal"/>
      <w:lvlText w:val="%1"/>
      <w:lvlJc w:val="left"/>
      <w:pPr>
        <w:ind w:left="283" w:hanging="584"/>
      </w:pPr>
      <w:rPr>
        <w:rFonts w:hint="default"/>
        <w:lang w:val="pt-PT" w:eastAsia="en-US" w:bidi="ar-SA"/>
      </w:rPr>
    </w:lvl>
    <w:lvl w:ilvl="1">
      <w:start w:val="1"/>
      <w:numFmt w:val="decimal"/>
      <w:lvlText w:val="%1.%2."/>
      <w:lvlJc w:val="left"/>
      <w:pPr>
        <w:ind w:left="283" w:hanging="584"/>
        <w:jc w:val="right"/>
      </w:pPr>
      <w:rPr>
        <w:rFonts w:ascii="Calibri" w:eastAsia="Calibri" w:hAnsi="Calibri" w:cs="Calibri" w:hint="default"/>
        <w:b w:val="0"/>
        <w:bCs w:val="0"/>
        <w:i w:val="0"/>
        <w:iCs w:val="0"/>
        <w:spacing w:val="-1"/>
        <w:w w:val="100"/>
        <w:sz w:val="22"/>
        <w:szCs w:val="22"/>
        <w:lang w:val="pt-PT" w:eastAsia="en-US" w:bidi="ar-SA"/>
      </w:rPr>
    </w:lvl>
    <w:lvl w:ilvl="2">
      <w:start w:val="1"/>
      <w:numFmt w:val="decimal"/>
      <w:lvlText w:val="%1.%2.%3."/>
      <w:lvlJc w:val="left"/>
      <w:pPr>
        <w:ind w:left="283" w:hanging="745"/>
      </w:pPr>
      <w:rPr>
        <w:rFonts w:ascii="Times New Roman" w:eastAsia="Times New Roman" w:hAnsi="Times New Roman" w:cs="Times New Roman" w:hint="default"/>
        <w:b w:val="0"/>
        <w:bCs w:val="0"/>
        <w:i w:val="0"/>
        <w:iCs w:val="0"/>
        <w:spacing w:val="0"/>
        <w:w w:val="100"/>
        <w:sz w:val="22"/>
        <w:szCs w:val="22"/>
        <w:lang w:val="pt-PT" w:eastAsia="en-US" w:bidi="ar-SA"/>
      </w:rPr>
    </w:lvl>
    <w:lvl w:ilvl="3">
      <w:numFmt w:val="bullet"/>
      <w:lvlText w:val="•"/>
      <w:lvlJc w:val="left"/>
      <w:pPr>
        <w:ind w:left="3640" w:hanging="745"/>
      </w:pPr>
      <w:rPr>
        <w:rFonts w:hint="default"/>
        <w:lang w:val="pt-PT" w:eastAsia="en-US" w:bidi="ar-SA"/>
      </w:rPr>
    </w:lvl>
    <w:lvl w:ilvl="4">
      <w:numFmt w:val="bullet"/>
      <w:lvlText w:val="•"/>
      <w:lvlJc w:val="left"/>
      <w:pPr>
        <w:ind w:left="4760" w:hanging="745"/>
      </w:pPr>
      <w:rPr>
        <w:rFonts w:hint="default"/>
        <w:lang w:val="pt-PT" w:eastAsia="en-US" w:bidi="ar-SA"/>
      </w:rPr>
    </w:lvl>
    <w:lvl w:ilvl="5">
      <w:numFmt w:val="bullet"/>
      <w:lvlText w:val="•"/>
      <w:lvlJc w:val="left"/>
      <w:pPr>
        <w:ind w:left="5880" w:hanging="745"/>
      </w:pPr>
      <w:rPr>
        <w:rFonts w:hint="default"/>
        <w:lang w:val="pt-PT" w:eastAsia="en-US" w:bidi="ar-SA"/>
      </w:rPr>
    </w:lvl>
    <w:lvl w:ilvl="6">
      <w:numFmt w:val="bullet"/>
      <w:lvlText w:val="•"/>
      <w:lvlJc w:val="left"/>
      <w:pPr>
        <w:ind w:left="7000" w:hanging="745"/>
      </w:pPr>
      <w:rPr>
        <w:rFonts w:hint="default"/>
        <w:lang w:val="pt-PT" w:eastAsia="en-US" w:bidi="ar-SA"/>
      </w:rPr>
    </w:lvl>
    <w:lvl w:ilvl="7">
      <w:numFmt w:val="bullet"/>
      <w:lvlText w:val="•"/>
      <w:lvlJc w:val="left"/>
      <w:pPr>
        <w:ind w:left="8120" w:hanging="745"/>
      </w:pPr>
      <w:rPr>
        <w:rFonts w:hint="default"/>
        <w:lang w:val="pt-PT" w:eastAsia="en-US" w:bidi="ar-SA"/>
      </w:rPr>
    </w:lvl>
    <w:lvl w:ilvl="8">
      <w:numFmt w:val="bullet"/>
      <w:lvlText w:val="•"/>
      <w:lvlJc w:val="left"/>
      <w:pPr>
        <w:ind w:left="9241" w:hanging="745"/>
      </w:pPr>
      <w:rPr>
        <w:rFonts w:hint="default"/>
        <w:lang w:val="pt-PT" w:eastAsia="en-US" w:bidi="ar-SA"/>
      </w:rPr>
    </w:lvl>
  </w:abstractNum>
  <w:abstractNum w:abstractNumId="41" w15:restartNumberingAfterBreak="0">
    <w:nsid w:val="5EBC19DC"/>
    <w:multiLevelType w:val="hybridMultilevel"/>
    <w:tmpl w:val="7E2CCC2E"/>
    <w:lvl w:ilvl="0" w:tplc="B45EEB16">
      <w:start w:val="1"/>
      <w:numFmt w:val="lowerLetter"/>
      <w:lvlText w:val="%1)"/>
      <w:lvlJc w:val="left"/>
      <w:pPr>
        <w:ind w:left="707" w:hanging="567"/>
      </w:pPr>
      <w:rPr>
        <w:rFonts w:hint="default"/>
        <w:spacing w:val="0"/>
        <w:w w:val="100"/>
        <w:lang w:val="pt-PT" w:eastAsia="en-US" w:bidi="ar-SA"/>
      </w:rPr>
    </w:lvl>
    <w:lvl w:ilvl="1" w:tplc="596CF87C">
      <w:numFmt w:val="bullet"/>
      <w:lvlText w:val="•"/>
      <w:lvlJc w:val="left"/>
      <w:pPr>
        <w:ind w:left="1778" w:hanging="567"/>
      </w:pPr>
      <w:rPr>
        <w:rFonts w:hint="default"/>
        <w:lang w:val="pt-PT" w:eastAsia="en-US" w:bidi="ar-SA"/>
      </w:rPr>
    </w:lvl>
    <w:lvl w:ilvl="2" w:tplc="779AD044">
      <w:numFmt w:val="bullet"/>
      <w:lvlText w:val="•"/>
      <w:lvlJc w:val="left"/>
      <w:pPr>
        <w:ind w:left="2856" w:hanging="567"/>
      </w:pPr>
      <w:rPr>
        <w:rFonts w:hint="default"/>
        <w:lang w:val="pt-PT" w:eastAsia="en-US" w:bidi="ar-SA"/>
      </w:rPr>
    </w:lvl>
    <w:lvl w:ilvl="3" w:tplc="51942C00">
      <w:numFmt w:val="bullet"/>
      <w:lvlText w:val="•"/>
      <w:lvlJc w:val="left"/>
      <w:pPr>
        <w:ind w:left="3934" w:hanging="567"/>
      </w:pPr>
      <w:rPr>
        <w:rFonts w:hint="default"/>
        <w:lang w:val="pt-PT" w:eastAsia="en-US" w:bidi="ar-SA"/>
      </w:rPr>
    </w:lvl>
    <w:lvl w:ilvl="4" w:tplc="4CD02610">
      <w:numFmt w:val="bullet"/>
      <w:lvlText w:val="•"/>
      <w:lvlJc w:val="left"/>
      <w:pPr>
        <w:ind w:left="5012" w:hanging="567"/>
      </w:pPr>
      <w:rPr>
        <w:rFonts w:hint="default"/>
        <w:lang w:val="pt-PT" w:eastAsia="en-US" w:bidi="ar-SA"/>
      </w:rPr>
    </w:lvl>
    <w:lvl w:ilvl="5" w:tplc="88AEEE98">
      <w:numFmt w:val="bullet"/>
      <w:lvlText w:val="•"/>
      <w:lvlJc w:val="left"/>
      <w:pPr>
        <w:ind w:left="6090" w:hanging="567"/>
      </w:pPr>
      <w:rPr>
        <w:rFonts w:hint="default"/>
        <w:lang w:val="pt-PT" w:eastAsia="en-US" w:bidi="ar-SA"/>
      </w:rPr>
    </w:lvl>
    <w:lvl w:ilvl="6" w:tplc="044ADF3C">
      <w:numFmt w:val="bullet"/>
      <w:lvlText w:val="•"/>
      <w:lvlJc w:val="left"/>
      <w:pPr>
        <w:ind w:left="7168" w:hanging="567"/>
      </w:pPr>
      <w:rPr>
        <w:rFonts w:hint="default"/>
        <w:lang w:val="pt-PT" w:eastAsia="en-US" w:bidi="ar-SA"/>
      </w:rPr>
    </w:lvl>
    <w:lvl w:ilvl="7" w:tplc="BC3E1DE4">
      <w:numFmt w:val="bullet"/>
      <w:lvlText w:val="•"/>
      <w:lvlJc w:val="left"/>
      <w:pPr>
        <w:ind w:left="8246" w:hanging="567"/>
      </w:pPr>
      <w:rPr>
        <w:rFonts w:hint="default"/>
        <w:lang w:val="pt-PT" w:eastAsia="en-US" w:bidi="ar-SA"/>
      </w:rPr>
    </w:lvl>
    <w:lvl w:ilvl="8" w:tplc="208A9DA2">
      <w:numFmt w:val="bullet"/>
      <w:lvlText w:val="•"/>
      <w:lvlJc w:val="left"/>
      <w:pPr>
        <w:ind w:left="9325" w:hanging="567"/>
      </w:pPr>
      <w:rPr>
        <w:rFonts w:hint="default"/>
        <w:lang w:val="pt-PT" w:eastAsia="en-US" w:bidi="ar-SA"/>
      </w:rPr>
    </w:lvl>
  </w:abstractNum>
  <w:abstractNum w:abstractNumId="42" w15:restartNumberingAfterBreak="0">
    <w:nsid w:val="5F6D283C"/>
    <w:multiLevelType w:val="hybridMultilevel"/>
    <w:tmpl w:val="8348D3BE"/>
    <w:lvl w:ilvl="0" w:tplc="AE14A340">
      <w:start w:val="1"/>
      <w:numFmt w:val="decimal"/>
      <w:lvlText w:val="%1."/>
      <w:lvlJc w:val="left"/>
      <w:pPr>
        <w:ind w:left="1416" w:hanging="709"/>
      </w:pPr>
      <w:rPr>
        <w:rFonts w:ascii="Times New Roman" w:eastAsia="Times New Roman" w:hAnsi="Times New Roman" w:cs="Times New Roman" w:hint="default"/>
        <w:b w:val="0"/>
        <w:bCs w:val="0"/>
        <w:i w:val="0"/>
        <w:iCs w:val="0"/>
        <w:spacing w:val="0"/>
        <w:w w:val="100"/>
        <w:sz w:val="24"/>
        <w:szCs w:val="24"/>
        <w:lang w:val="pt-PT" w:eastAsia="en-US" w:bidi="ar-SA"/>
      </w:rPr>
    </w:lvl>
    <w:lvl w:ilvl="1" w:tplc="758A8D4A">
      <w:numFmt w:val="bullet"/>
      <w:lvlText w:val="•"/>
      <w:lvlJc w:val="left"/>
      <w:pPr>
        <w:ind w:left="2426" w:hanging="709"/>
      </w:pPr>
      <w:rPr>
        <w:rFonts w:hint="default"/>
        <w:lang w:val="pt-PT" w:eastAsia="en-US" w:bidi="ar-SA"/>
      </w:rPr>
    </w:lvl>
    <w:lvl w:ilvl="2" w:tplc="B5483D9A">
      <w:numFmt w:val="bullet"/>
      <w:lvlText w:val="•"/>
      <w:lvlJc w:val="left"/>
      <w:pPr>
        <w:ind w:left="3432" w:hanging="709"/>
      </w:pPr>
      <w:rPr>
        <w:rFonts w:hint="default"/>
        <w:lang w:val="pt-PT" w:eastAsia="en-US" w:bidi="ar-SA"/>
      </w:rPr>
    </w:lvl>
    <w:lvl w:ilvl="3" w:tplc="9A8EABB8">
      <w:numFmt w:val="bullet"/>
      <w:lvlText w:val="•"/>
      <w:lvlJc w:val="left"/>
      <w:pPr>
        <w:ind w:left="4438" w:hanging="709"/>
      </w:pPr>
      <w:rPr>
        <w:rFonts w:hint="default"/>
        <w:lang w:val="pt-PT" w:eastAsia="en-US" w:bidi="ar-SA"/>
      </w:rPr>
    </w:lvl>
    <w:lvl w:ilvl="4" w:tplc="5D3EA3DA">
      <w:numFmt w:val="bullet"/>
      <w:lvlText w:val="•"/>
      <w:lvlJc w:val="left"/>
      <w:pPr>
        <w:ind w:left="5444" w:hanging="709"/>
      </w:pPr>
      <w:rPr>
        <w:rFonts w:hint="default"/>
        <w:lang w:val="pt-PT" w:eastAsia="en-US" w:bidi="ar-SA"/>
      </w:rPr>
    </w:lvl>
    <w:lvl w:ilvl="5" w:tplc="5A9C9D3E">
      <w:numFmt w:val="bullet"/>
      <w:lvlText w:val="•"/>
      <w:lvlJc w:val="left"/>
      <w:pPr>
        <w:ind w:left="6450" w:hanging="709"/>
      </w:pPr>
      <w:rPr>
        <w:rFonts w:hint="default"/>
        <w:lang w:val="pt-PT" w:eastAsia="en-US" w:bidi="ar-SA"/>
      </w:rPr>
    </w:lvl>
    <w:lvl w:ilvl="6" w:tplc="038EC734">
      <w:numFmt w:val="bullet"/>
      <w:lvlText w:val="•"/>
      <w:lvlJc w:val="left"/>
      <w:pPr>
        <w:ind w:left="7456" w:hanging="709"/>
      </w:pPr>
      <w:rPr>
        <w:rFonts w:hint="default"/>
        <w:lang w:val="pt-PT" w:eastAsia="en-US" w:bidi="ar-SA"/>
      </w:rPr>
    </w:lvl>
    <w:lvl w:ilvl="7" w:tplc="D1AA0222">
      <w:numFmt w:val="bullet"/>
      <w:lvlText w:val="•"/>
      <w:lvlJc w:val="left"/>
      <w:pPr>
        <w:ind w:left="8462" w:hanging="709"/>
      </w:pPr>
      <w:rPr>
        <w:rFonts w:hint="default"/>
        <w:lang w:val="pt-PT" w:eastAsia="en-US" w:bidi="ar-SA"/>
      </w:rPr>
    </w:lvl>
    <w:lvl w:ilvl="8" w:tplc="1D244654">
      <w:numFmt w:val="bullet"/>
      <w:lvlText w:val="•"/>
      <w:lvlJc w:val="left"/>
      <w:pPr>
        <w:ind w:left="9469" w:hanging="709"/>
      </w:pPr>
      <w:rPr>
        <w:rFonts w:hint="default"/>
        <w:lang w:val="pt-PT" w:eastAsia="en-US" w:bidi="ar-SA"/>
      </w:rPr>
    </w:lvl>
  </w:abstractNum>
  <w:abstractNum w:abstractNumId="43" w15:restartNumberingAfterBreak="0">
    <w:nsid w:val="5FFC0A9C"/>
    <w:multiLevelType w:val="hybridMultilevel"/>
    <w:tmpl w:val="627C95D8"/>
    <w:lvl w:ilvl="0" w:tplc="FFE238A4">
      <w:start w:val="1"/>
      <w:numFmt w:val="lowerLetter"/>
      <w:lvlText w:val="%1."/>
      <w:lvlJc w:val="left"/>
      <w:pPr>
        <w:ind w:left="991" w:hanging="284"/>
      </w:pPr>
      <w:rPr>
        <w:rFonts w:ascii="Times New Roman" w:eastAsia="Times New Roman" w:hAnsi="Times New Roman" w:cs="Times New Roman" w:hint="default"/>
        <w:b w:val="0"/>
        <w:bCs w:val="0"/>
        <w:i w:val="0"/>
        <w:iCs w:val="0"/>
        <w:spacing w:val="-1"/>
        <w:w w:val="100"/>
        <w:sz w:val="24"/>
        <w:szCs w:val="24"/>
        <w:lang w:val="pt-PT" w:eastAsia="en-US" w:bidi="ar-SA"/>
      </w:rPr>
    </w:lvl>
    <w:lvl w:ilvl="1" w:tplc="70F86984">
      <w:numFmt w:val="bullet"/>
      <w:lvlText w:val="•"/>
      <w:lvlJc w:val="left"/>
      <w:pPr>
        <w:ind w:left="2048" w:hanging="284"/>
      </w:pPr>
      <w:rPr>
        <w:rFonts w:hint="default"/>
        <w:lang w:val="pt-PT" w:eastAsia="en-US" w:bidi="ar-SA"/>
      </w:rPr>
    </w:lvl>
    <w:lvl w:ilvl="2" w:tplc="6E02B226">
      <w:numFmt w:val="bullet"/>
      <w:lvlText w:val="•"/>
      <w:lvlJc w:val="left"/>
      <w:pPr>
        <w:ind w:left="3096" w:hanging="284"/>
      </w:pPr>
      <w:rPr>
        <w:rFonts w:hint="default"/>
        <w:lang w:val="pt-PT" w:eastAsia="en-US" w:bidi="ar-SA"/>
      </w:rPr>
    </w:lvl>
    <w:lvl w:ilvl="3" w:tplc="FB546DD2">
      <w:numFmt w:val="bullet"/>
      <w:lvlText w:val="•"/>
      <w:lvlJc w:val="left"/>
      <w:pPr>
        <w:ind w:left="4144" w:hanging="284"/>
      </w:pPr>
      <w:rPr>
        <w:rFonts w:hint="default"/>
        <w:lang w:val="pt-PT" w:eastAsia="en-US" w:bidi="ar-SA"/>
      </w:rPr>
    </w:lvl>
    <w:lvl w:ilvl="4" w:tplc="6AE8BCD0">
      <w:numFmt w:val="bullet"/>
      <w:lvlText w:val="•"/>
      <w:lvlJc w:val="left"/>
      <w:pPr>
        <w:ind w:left="5192" w:hanging="284"/>
      </w:pPr>
      <w:rPr>
        <w:rFonts w:hint="default"/>
        <w:lang w:val="pt-PT" w:eastAsia="en-US" w:bidi="ar-SA"/>
      </w:rPr>
    </w:lvl>
    <w:lvl w:ilvl="5" w:tplc="1088792E">
      <w:numFmt w:val="bullet"/>
      <w:lvlText w:val="•"/>
      <w:lvlJc w:val="left"/>
      <w:pPr>
        <w:ind w:left="6240" w:hanging="284"/>
      </w:pPr>
      <w:rPr>
        <w:rFonts w:hint="default"/>
        <w:lang w:val="pt-PT" w:eastAsia="en-US" w:bidi="ar-SA"/>
      </w:rPr>
    </w:lvl>
    <w:lvl w:ilvl="6" w:tplc="5C1C0002">
      <w:numFmt w:val="bullet"/>
      <w:lvlText w:val="•"/>
      <w:lvlJc w:val="left"/>
      <w:pPr>
        <w:ind w:left="7288" w:hanging="284"/>
      </w:pPr>
      <w:rPr>
        <w:rFonts w:hint="default"/>
        <w:lang w:val="pt-PT" w:eastAsia="en-US" w:bidi="ar-SA"/>
      </w:rPr>
    </w:lvl>
    <w:lvl w:ilvl="7" w:tplc="ADB0C766">
      <w:numFmt w:val="bullet"/>
      <w:lvlText w:val="•"/>
      <w:lvlJc w:val="left"/>
      <w:pPr>
        <w:ind w:left="8336" w:hanging="284"/>
      </w:pPr>
      <w:rPr>
        <w:rFonts w:hint="default"/>
        <w:lang w:val="pt-PT" w:eastAsia="en-US" w:bidi="ar-SA"/>
      </w:rPr>
    </w:lvl>
    <w:lvl w:ilvl="8" w:tplc="423414A6">
      <w:numFmt w:val="bullet"/>
      <w:lvlText w:val="•"/>
      <w:lvlJc w:val="left"/>
      <w:pPr>
        <w:ind w:left="9385" w:hanging="284"/>
      </w:pPr>
      <w:rPr>
        <w:rFonts w:hint="default"/>
        <w:lang w:val="pt-PT" w:eastAsia="en-US" w:bidi="ar-SA"/>
      </w:rPr>
    </w:lvl>
  </w:abstractNum>
  <w:abstractNum w:abstractNumId="44" w15:restartNumberingAfterBreak="0">
    <w:nsid w:val="66D9591E"/>
    <w:multiLevelType w:val="multilevel"/>
    <w:tmpl w:val="5B4000EE"/>
    <w:lvl w:ilvl="0">
      <w:start w:val="14"/>
      <w:numFmt w:val="decimal"/>
      <w:lvlText w:val="%1"/>
      <w:lvlJc w:val="left"/>
      <w:pPr>
        <w:ind w:left="420" w:hanging="420"/>
      </w:pPr>
      <w:rPr>
        <w:rFonts w:hint="default"/>
      </w:rPr>
    </w:lvl>
    <w:lvl w:ilvl="1">
      <w:start w:val="1"/>
      <w:numFmt w:val="decimal"/>
      <w:lvlText w:val="%1.%2"/>
      <w:lvlJc w:val="left"/>
      <w:pPr>
        <w:ind w:left="418" w:hanging="420"/>
      </w:pPr>
      <w:rPr>
        <w:rFonts w:hint="default"/>
      </w:rPr>
    </w:lvl>
    <w:lvl w:ilvl="2">
      <w:start w:val="1"/>
      <w:numFmt w:val="decimal"/>
      <w:lvlText w:val="%1.%2.%3"/>
      <w:lvlJc w:val="left"/>
      <w:pPr>
        <w:ind w:left="716" w:hanging="720"/>
      </w:pPr>
      <w:rPr>
        <w:rFonts w:hint="default"/>
      </w:rPr>
    </w:lvl>
    <w:lvl w:ilvl="3">
      <w:start w:val="1"/>
      <w:numFmt w:val="decimal"/>
      <w:lvlText w:val="%1.%2.%3.%4"/>
      <w:lvlJc w:val="left"/>
      <w:pPr>
        <w:ind w:left="714" w:hanging="720"/>
      </w:pPr>
      <w:rPr>
        <w:rFonts w:hint="default"/>
      </w:rPr>
    </w:lvl>
    <w:lvl w:ilvl="4">
      <w:start w:val="1"/>
      <w:numFmt w:val="decimalZero"/>
      <w:lvlText w:val="%1.%2.%3.%4.%5"/>
      <w:lvlJc w:val="left"/>
      <w:pPr>
        <w:ind w:left="1072" w:hanging="1080"/>
      </w:pPr>
      <w:rPr>
        <w:rFonts w:hint="default"/>
      </w:rPr>
    </w:lvl>
    <w:lvl w:ilvl="5">
      <w:start w:val="1"/>
      <w:numFmt w:val="decimal"/>
      <w:lvlText w:val="%1.%2.%3.%4.%5.%6"/>
      <w:lvlJc w:val="left"/>
      <w:pPr>
        <w:ind w:left="1070" w:hanging="1080"/>
      </w:pPr>
      <w:rPr>
        <w:rFonts w:hint="default"/>
      </w:rPr>
    </w:lvl>
    <w:lvl w:ilvl="6">
      <w:start w:val="1"/>
      <w:numFmt w:val="decimal"/>
      <w:lvlText w:val="%1.%2.%3.%4.%5.%6.%7"/>
      <w:lvlJc w:val="left"/>
      <w:pPr>
        <w:ind w:left="1428" w:hanging="1440"/>
      </w:pPr>
      <w:rPr>
        <w:rFonts w:hint="default"/>
      </w:rPr>
    </w:lvl>
    <w:lvl w:ilvl="7">
      <w:start w:val="1"/>
      <w:numFmt w:val="decimal"/>
      <w:lvlText w:val="%1.%2.%3.%4.%5.%6.%7.%8"/>
      <w:lvlJc w:val="left"/>
      <w:pPr>
        <w:ind w:left="1426" w:hanging="1440"/>
      </w:pPr>
      <w:rPr>
        <w:rFonts w:hint="default"/>
      </w:rPr>
    </w:lvl>
    <w:lvl w:ilvl="8">
      <w:start w:val="1"/>
      <w:numFmt w:val="decimal"/>
      <w:lvlText w:val="%1.%2.%3.%4.%5.%6.%7.%8.%9"/>
      <w:lvlJc w:val="left"/>
      <w:pPr>
        <w:ind w:left="1784" w:hanging="1800"/>
      </w:pPr>
      <w:rPr>
        <w:rFonts w:hint="default"/>
      </w:rPr>
    </w:lvl>
  </w:abstractNum>
  <w:abstractNum w:abstractNumId="45" w15:restartNumberingAfterBreak="0">
    <w:nsid w:val="68F82FC5"/>
    <w:multiLevelType w:val="multilevel"/>
    <w:tmpl w:val="A2B8F3A8"/>
    <w:lvl w:ilvl="0">
      <w:start w:val="12"/>
      <w:numFmt w:val="decimal"/>
      <w:lvlText w:val="%1"/>
      <w:lvlJc w:val="left"/>
      <w:pPr>
        <w:ind w:left="283" w:hanging="584"/>
      </w:pPr>
      <w:rPr>
        <w:rFonts w:hint="default"/>
        <w:lang w:val="pt-PT" w:eastAsia="en-US" w:bidi="ar-SA"/>
      </w:rPr>
    </w:lvl>
    <w:lvl w:ilvl="1">
      <w:start w:val="1"/>
      <w:numFmt w:val="decimal"/>
      <w:lvlText w:val="%1.%2."/>
      <w:lvlJc w:val="left"/>
      <w:pPr>
        <w:ind w:left="283" w:hanging="584"/>
      </w:pPr>
      <w:rPr>
        <w:rFonts w:ascii="Calibri" w:eastAsia="Calibri" w:hAnsi="Calibri" w:cs="Calibri" w:hint="default"/>
        <w:b w:val="0"/>
        <w:bCs w:val="0"/>
        <w:i w:val="0"/>
        <w:iCs w:val="0"/>
        <w:spacing w:val="-1"/>
        <w:w w:val="100"/>
        <w:sz w:val="22"/>
        <w:szCs w:val="22"/>
        <w:lang w:val="pt-PT" w:eastAsia="en-US" w:bidi="ar-SA"/>
      </w:rPr>
    </w:lvl>
    <w:lvl w:ilvl="2">
      <w:numFmt w:val="bullet"/>
      <w:lvlText w:val="•"/>
      <w:lvlJc w:val="left"/>
      <w:pPr>
        <w:ind w:left="2520" w:hanging="584"/>
      </w:pPr>
      <w:rPr>
        <w:rFonts w:hint="default"/>
        <w:lang w:val="pt-PT" w:eastAsia="en-US" w:bidi="ar-SA"/>
      </w:rPr>
    </w:lvl>
    <w:lvl w:ilvl="3">
      <w:numFmt w:val="bullet"/>
      <w:lvlText w:val="•"/>
      <w:lvlJc w:val="left"/>
      <w:pPr>
        <w:ind w:left="3640" w:hanging="584"/>
      </w:pPr>
      <w:rPr>
        <w:rFonts w:hint="default"/>
        <w:lang w:val="pt-PT" w:eastAsia="en-US" w:bidi="ar-SA"/>
      </w:rPr>
    </w:lvl>
    <w:lvl w:ilvl="4">
      <w:numFmt w:val="bullet"/>
      <w:lvlText w:val="•"/>
      <w:lvlJc w:val="left"/>
      <w:pPr>
        <w:ind w:left="4760" w:hanging="584"/>
      </w:pPr>
      <w:rPr>
        <w:rFonts w:hint="default"/>
        <w:lang w:val="pt-PT" w:eastAsia="en-US" w:bidi="ar-SA"/>
      </w:rPr>
    </w:lvl>
    <w:lvl w:ilvl="5">
      <w:numFmt w:val="bullet"/>
      <w:lvlText w:val="•"/>
      <w:lvlJc w:val="left"/>
      <w:pPr>
        <w:ind w:left="5880" w:hanging="584"/>
      </w:pPr>
      <w:rPr>
        <w:rFonts w:hint="default"/>
        <w:lang w:val="pt-PT" w:eastAsia="en-US" w:bidi="ar-SA"/>
      </w:rPr>
    </w:lvl>
    <w:lvl w:ilvl="6">
      <w:numFmt w:val="bullet"/>
      <w:lvlText w:val="•"/>
      <w:lvlJc w:val="left"/>
      <w:pPr>
        <w:ind w:left="7000" w:hanging="584"/>
      </w:pPr>
      <w:rPr>
        <w:rFonts w:hint="default"/>
        <w:lang w:val="pt-PT" w:eastAsia="en-US" w:bidi="ar-SA"/>
      </w:rPr>
    </w:lvl>
    <w:lvl w:ilvl="7">
      <w:numFmt w:val="bullet"/>
      <w:lvlText w:val="•"/>
      <w:lvlJc w:val="left"/>
      <w:pPr>
        <w:ind w:left="8120" w:hanging="584"/>
      </w:pPr>
      <w:rPr>
        <w:rFonts w:hint="default"/>
        <w:lang w:val="pt-PT" w:eastAsia="en-US" w:bidi="ar-SA"/>
      </w:rPr>
    </w:lvl>
    <w:lvl w:ilvl="8">
      <w:numFmt w:val="bullet"/>
      <w:lvlText w:val="•"/>
      <w:lvlJc w:val="left"/>
      <w:pPr>
        <w:ind w:left="9241" w:hanging="584"/>
      </w:pPr>
      <w:rPr>
        <w:rFonts w:hint="default"/>
        <w:lang w:val="pt-PT" w:eastAsia="en-US" w:bidi="ar-SA"/>
      </w:rPr>
    </w:lvl>
  </w:abstractNum>
  <w:abstractNum w:abstractNumId="46" w15:restartNumberingAfterBreak="0">
    <w:nsid w:val="70F70AC7"/>
    <w:multiLevelType w:val="hybridMultilevel"/>
    <w:tmpl w:val="3D94E1B8"/>
    <w:lvl w:ilvl="0" w:tplc="EEEEAA42">
      <w:start w:val="1"/>
      <w:numFmt w:val="lowerLetter"/>
      <w:lvlText w:val="%1)"/>
      <w:lvlJc w:val="left"/>
      <w:pPr>
        <w:ind w:left="283" w:hanging="709"/>
      </w:pPr>
      <w:rPr>
        <w:rFonts w:ascii="Times New Roman" w:eastAsia="Times New Roman" w:hAnsi="Times New Roman" w:cs="Times New Roman" w:hint="default"/>
        <w:b w:val="0"/>
        <w:bCs w:val="0"/>
        <w:i w:val="0"/>
        <w:iCs w:val="0"/>
        <w:spacing w:val="-1"/>
        <w:w w:val="100"/>
        <w:sz w:val="24"/>
        <w:szCs w:val="24"/>
        <w:lang w:val="pt-PT" w:eastAsia="en-US" w:bidi="ar-SA"/>
      </w:rPr>
    </w:lvl>
    <w:lvl w:ilvl="1" w:tplc="19DC4D6A">
      <w:numFmt w:val="bullet"/>
      <w:lvlText w:val="•"/>
      <w:lvlJc w:val="left"/>
      <w:pPr>
        <w:ind w:left="1400" w:hanging="709"/>
      </w:pPr>
      <w:rPr>
        <w:rFonts w:hint="default"/>
        <w:lang w:val="pt-PT" w:eastAsia="en-US" w:bidi="ar-SA"/>
      </w:rPr>
    </w:lvl>
    <w:lvl w:ilvl="2" w:tplc="6E4A6F6A">
      <w:numFmt w:val="bullet"/>
      <w:lvlText w:val="•"/>
      <w:lvlJc w:val="left"/>
      <w:pPr>
        <w:ind w:left="2520" w:hanging="709"/>
      </w:pPr>
      <w:rPr>
        <w:rFonts w:hint="default"/>
        <w:lang w:val="pt-PT" w:eastAsia="en-US" w:bidi="ar-SA"/>
      </w:rPr>
    </w:lvl>
    <w:lvl w:ilvl="3" w:tplc="AF3032B6">
      <w:numFmt w:val="bullet"/>
      <w:lvlText w:val="•"/>
      <w:lvlJc w:val="left"/>
      <w:pPr>
        <w:ind w:left="3640" w:hanging="709"/>
      </w:pPr>
      <w:rPr>
        <w:rFonts w:hint="default"/>
        <w:lang w:val="pt-PT" w:eastAsia="en-US" w:bidi="ar-SA"/>
      </w:rPr>
    </w:lvl>
    <w:lvl w:ilvl="4" w:tplc="F224DB5E">
      <w:numFmt w:val="bullet"/>
      <w:lvlText w:val="•"/>
      <w:lvlJc w:val="left"/>
      <w:pPr>
        <w:ind w:left="4760" w:hanging="709"/>
      </w:pPr>
      <w:rPr>
        <w:rFonts w:hint="default"/>
        <w:lang w:val="pt-PT" w:eastAsia="en-US" w:bidi="ar-SA"/>
      </w:rPr>
    </w:lvl>
    <w:lvl w:ilvl="5" w:tplc="5DC8143A">
      <w:numFmt w:val="bullet"/>
      <w:lvlText w:val="•"/>
      <w:lvlJc w:val="left"/>
      <w:pPr>
        <w:ind w:left="5880" w:hanging="709"/>
      </w:pPr>
      <w:rPr>
        <w:rFonts w:hint="default"/>
        <w:lang w:val="pt-PT" w:eastAsia="en-US" w:bidi="ar-SA"/>
      </w:rPr>
    </w:lvl>
    <w:lvl w:ilvl="6" w:tplc="7B2E061E">
      <w:numFmt w:val="bullet"/>
      <w:lvlText w:val="•"/>
      <w:lvlJc w:val="left"/>
      <w:pPr>
        <w:ind w:left="7000" w:hanging="709"/>
      </w:pPr>
      <w:rPr>
        <w:rFonts w:hint="default"/>
        <w:lang w:val="pt-PT" w:eastAsia="en-US" w:bidi="ar-SA"/>
      </w:rPr>
    </w:lvl>
    <w:lvl w:ilvl="7" w:tplc="068A1A54">
      <w:numFmt w:val="bullet"/>
      <w:lvlText w:val="•"/>
      <w:lvlJc w:val="left"/>
      <w:pPr>
        <w:ind w:left="8120" w:hanging="709"/>
      </w:pPr>
      <w:rPr>
        <w:rFonts w:hint="default"/>
        <w:lang w:val="pt-PT" w:eastAsia="en-US" w:bidi="ar-SA"/>
      </w:rPr>
    </w:lvl>
    <w:lvl w:ilvl="8" w:tplc="7862DF48">
      <w:numFmt w:val="bullet"/>
      <w:lvlText w:val="•"/>
      <w:lvlJc w:val="left"/>
      <w:pPr>
        <w:ind w:left="9241" w:hanging="709"/>
      </w:pPr>
      <w:rPr>
        <w:rFonts w:hint="default"/>
        <w:lang w:val="pt-PT" w:eastAsia="en-US" w:bidi="ar-SA"/>
      </w:rPr>
    </w:lvl>
  </w:abstractNum>
  <w:abstractNum w:abstractNumId="47" w15:restartNumberingAfterBreak="0">
    <w:nsid w:val="74A77741"/>
    <w:multiLevelType w:val="multilevel"/>
    <w:tmpl w:val="8CD2C2A6"/>
    <w:lvl w:ilvl="0">
      <w:start w:val="13"/>
      <w:numFmt w:val="decimal"/>
      <w:lvlText w:val="%1"/>
      <w:lvlJc w:val="left"/>
      <w:pPr>
        <w:ind w:left="420" w:hanging="420"/>
      </w:pPr>
      <w:rPr>
        <w:rFonts w:hint="default"/>
      </w:rPr>
    </w:lvl>
    <w:lvl w:ilvl="1">
      <w:start w:val="1"/>
      <w:numFmt w:val="decimal"/>
      <w:lvlText w:val="%1.%2"/>
      <w:lvlJc w:val="left"/>
      <w:pPr>
        <w:ind w:left="651" w:hanging="420"/>
      </w:pPr>
      <w:rPr>
        <w:rFonts w:hint="default"/>
      </w:rPr>
    </w:lvl>
    <w:lvl w:ilvl="2">
      <w:start w:val="1"/>
      <w:numFmt w:val="decimal"/>
      <w:lvlText w:val="%1.%2.%3"/>
      <w:lvlJc w:val="left"/>
      <w:pPr>
        <w:ind w:left="1182" w:hanging="720"/>
      </w:pPr>
      <w:rPr>
        <w:rFonts w:hint="default"/>
      </w:rPr>
    </w:lvl>
    <w:lvl w:ilvl="3">
      <w:start w:val="1"/>
      <w:numFmt w:val="decimal"/>
      <w:lvlText w:val="%1.%2.%3.%4"/>
      <w:lvlJc w:val="left"/>
      <w:pPr>
        <w:ind w:left="1413" w:hanging="720"/>
      </w:pPr>
      <w:rPr>
        <w:rFonts w:hint="default"/>
      </w:rPr>
    </w:lvl>
    <w:lvl w:ilvl="4">
      <w:start w:val="1"/>
      <w:numFmt w:val="decimalZero"/>
      <w:lvlText w:val="%1.%2.%3.%4.%5"/>
      <w:lvlJc w:val="left"/>
      <w:pPr>
        <w:ind w:left="2004" w:hanging="1080"/>
      </w:pPr>
      <w:rPr>
        <w:rFonts w:hint="default"/>
      </w:rPr>
    </w:lvl>
    <w:lvl w:ilvl="5">
      <w:start w:val="1"/>
      <w:numFmt w:val="decimal"/>
      <w:lvlText w:val="%1.%2.%3.%4.%5.%6"/>
      <w:lvlJc w:val="left"/>
      <w:pPr>
        <w:ind w:left="2235" w:hanging="1080"/>
      </w:pPr>
      <w:rPr>
        <w:rFonts w:hint="default"/>
      </w:rPr>
    </w:lvl>
    <w:lvl w:ilvl="6">
      <w:start w:val="1"/>
      <w:numFmt w:val="decimal"/>
      <w:lvlText w:val="%1.%2.%3.%4.%5.%6.%7"/>
      <w:lvlJc w:val="left"/>
      <w:pPr>
        <w:ind w:left="2826" w:hanging="1440"/>
      </w:pPr>
      <w:rPr>
        <w:rFonts w:hint="default"/>
      </w:rPr>
    </w:lvl>
    <w:lvl w:ilvl="7">
      <w:start w:val="1"/>
      <w:numFmt w:val="decimal"/>
      <w:lvlText w:val="%1.%2.%3.%4.%5.%6.%7.%8"/>
      <w:lvlJc w:val="left"/>
      <w:pPr>
        <w:ind w:left="3057" w:hanging="1440"/>
      </w:pPr>
      <w:rPr>
        <w:rFonts w:hint="default"/>
      </w:rPr>
    </w:lvl>
    <w:lvl w:ilvl="8">
      <w:start w:val="1"/>
      <w:numFmt w:val="decimal"/>
      <w:lvlText w:val="%1.%2.%3.%4.%5.%6.%7.%8.%9"/>
      <w:lvlJc w:val="left"/>
      <w:pPr>
        <w:ind w:left="3648" w:hanging="1800"/>
      </w:pPr>
      <w:rPr>
        <w:rFonts w:hint="default"/>
      </w:rPr>
    </w:lvl>
  </w:abstractNum>
  <w:abstractNum w:abstractNumId="48" w15:restartNumberingAfterBreak="0">
    <w:nsid w:val="7691690B"/>
    <w:multiLevelType w:val="multilevel"/>
    <w:tmpl w:val="55840840"/>
    <w:lvl w:ilvl="0">
      <w:start w:val="8"/>
      <w:numFmt w:val="decimal"/>
      <w:lvlText w:val="%1"/>
      <w:lvlJc w:val="left"/>
      <w:pPr>
        <w:ind w:left="1154" w:hanging="447"/>
      </w:pPr>
      <w:rPr>
        <w:rFonts w:hint="default"/>
        <w:lang w:val="pt-PT" w:eastAsia="en-US" w:bidi="ar-SA"/>
      </w:rPr>
    </w:lvl>
    <w:lvl w:ilvl="1">
      <w:start w:val="1"/>
      <w:numFmt w:val="decimal"/>
      <w:lvlText w:val="%1.%2."/>
      <w:lvlJc w:val="left"/>
      <w:pPr>
        <w:ind w:left="1154" w:hanging="447"/>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3224" w:hanging="447"/>
      </w:pPr>
      <w:rPr>
        <w:rFonts w:hint="default"/>
        <w:lang w:val="pt-PT" w:eastAsia="en-US" w:bidi="ar-SA"/>
      </w:rPr>
    </w:lvl>
    <w:lvl w:ilvl="3">
      <w:numFmt w:val="bullet"/>
      <w:lvlText w:val="•"/>
      <w:lvlJc w:val="left"/>
      <w:pPr>
        <w:ind w:left="4256" w:hanging="447"/>
      </w:pPr>
      <w:rPr>
        <w:rFonts w:hint="default"/>
        <w:lang w:val="pt-PT" w:eastAsia="en-US" w:bidi="ar-SA"/>
      </w:rPr>
    </w:lvl>
    <w:lvl w:ilvl="4">
      <w:numFmt w:val="bullet"/>
      <w:lvlText w:val="•"/>
      <w:lvlJc w:val="left"/>
      <w:pPr>
        <w:ind w:left="5288" w:hanging="447"/>
      </w:pPr>
      <w:rPr>
        <w:rFonts w:hint="default"/>
        <w:lang w:val="pt-PT" w:eastAsia="en-US" w:bidi="ar-SA"/>
      </w:rPr>
    </w:lvl>
    <w:lvl w:ilvl="5">
      <w:numFmt w:val="bullet"/>
      <w:lvlText w:val="•"/>
      <w:lvlJc w:val="left"/>
      <w:pPr>
        <w:ind w:left="6320" w:hanging="447"/>
      </w:pPr>
      <w:rPr>
        <w:rFonts w:hint="default"/>
        <w:lang w:val="pt-PT" w:eastAsia="en-US" w:bidi="ar-SA"/>
      </w:rPr>
    </w:lvl>
    <w:lvl w:ilvl="6">
      <w:numFmt w:val="bullet"/>
      <w:lvlText w:val="•"/>
      <w:lvlJc w:val="left"/>
      <w:pPr>
        <w:ind w:left="7352" w:hanging="447"/>
      </w:pPr>
      <w:rPr>
        <w:rFonts w:hint="default"/>
        <w:lang w:val="pt-PT" w:eastAsia="en-US" w:bidi="ar-SA"/>
      </w:rPr>
    </w:lvl>
    <w:lvl w:ilvl="7">
      <w:numFmt w:val="bullet"/>
      <w:lvlText w:val="•"/>
      <w:lvlJc w:val="left"/>
      <w:pPr>
        <w:ind w:left="8384" w:hanging="447"/>
      </w:pPr>
      <w:rPr>
        <w:rFonts w:hint="default"/>
        <w:lang w:val="pt-PT" w:eastAsia="en-US" w:bidi="ar-SA"/>
      </w:rPr>
    </w:lvl>
    <w:lvl w:ilvl="8">
      <w:numFmt w:val="bullet"/>
      <w:lvlText w:val="•"/>
      <w:lvlJc w:val="left"/>
      <w:pPr>
        <w:ind w:left="9417" w:hanging="447"/>
      </w:pPr>
      <w:rPr>
        <w:rFonts w:hint="default"/>
        <w:lang w:val="pt-PT" w:eastAsia="en-US" w:bidi="ar-SA"/>
      </w:rPr>
    </w:lvl>
  </w:abstractNum>
  <w:abstractNum w:abstractNumId="49" w15:restartNumberingAfterBreak="0">
    <w:nsid w:val="778D2FF2"/>
    <w:multiLevelType w:val="hybridMultilevel"/>
    <w:tmpl w:val="0E124910"/>
    <w:lvl w:ilvl="0" w:tplc="7AAA32C4">
      <w:start w:val="1"/>
      <w:numFmt w:val="decimal"/>
      <w:lvlText w:val="%1."/>
      <w:lvlJc w:val="left"/>
      <w:pPr>
        <w:ind w:left="1428" w:hanging="360"/>
      </w:pPr>
      <w:rPr>
        <w:rFonts w:ascii="Times New Roman" w:eastAsia="Times New Roman" w:hAnsi="Times New Roman" w:cs="Times New Roman" w:hint="default"/>
        <w:b/>
        <w:bCs/>
        <w:i w:val="0"/>
        <w:iCs w:val="0"/>
        <w:spacing w:val="0"/>
        <w:w w:val="100"/>
        <w:sz w:val="24"/>
        <w:szCs w:val="24"/>
        <w:lang w:val="pt-PT" w:eastAsia="en-US" w:bidi="ar-SA"/>
      </w:rPr>
    </w:lvl>
    <w:lvl w:ilvl="1" w:tplc="D4AA029E">
      <w:numFmt w:val="bullet"/>
      <w:lvlText w:val="•"/>
      <w:lvlJc w:val="left"/>
      <w:pPr>
        <w:ind w:left="2426" w:hanging="360"/>
      </w:pPr>
      <w:rPr>
        <w:rFonts w:hint="default"/>
        <w:lang w:val="pt-PT" w:eastAsia="en-US" w:bidi="ar-SA"/>
      </w:rPr>
    </w:lvl>
    <w:lvl w:ilvl="2" w:tplc="D4BA655C">
      <w:numFmt w:val="bullet"/>
      <w:lvlText w:val="•"/>
      <w:lvlJc w:val="left"/>
      <w:pPr>
        <w:ind w:left="3432" w:hanging="360"/>
      </w:pPr>
      <w:rPr>
        <w:rFonts w:hint="default"/>
        <w:lang w:val="pt-PT" w:eastAsia="en-US" w:bidi="ar-SA"/>
      </w:rPr>
    </w:lvl>
    <w:lvl w:ilvl="3" w:tplc="18086E9A">
      <w:numFmt w:val="bullet"/>
      <w:lvlText w:val="•"/>
      <w:lvlJc w:val="left"/>
      <w:pPr>
        <w:ind w:left="4438" w:hanging="360"/>
      </w:pPr>
      <w:rPr>
        <w:rFonts w:hint="default"/>
        <w:lang w:val="pt-PT" w:eastAsia="en-US" w:bidi="ar-SA"/>
      </w:rPr>
    </w:lvl>
    <w:lvl w:ilvl="4" w:tplc="A24492B8">
      <w:numFmt w:val="bullet"/>
      <w:lvlText w:val="•"/>
      <w:lvlJc w:val="left"/>
      <w:pPr>
        <w:ind w:left="5444" w:hanging="360"/>
      </w:pPr>
      <w:rPr>
        <w:rFonts w:hint="default"/>
        <w:lang w:val="pt-PT" w:eastAsia="en-US" w:bidi="ar-SA"/>
      </w:rPr>
    </w:lvl>
    <w:lvl w:ilvl="5" w:tplc="40CC5B1E">
      <w:numFmt w:val="bullet"/>
      <w:lvlText w:val="•"/>
      <w:lvlJc w:val="left"/>
      <w:pPr>
        <w:ind w:left="6450" w:hanging="360"/>
      </w:pPr>
      <w:rPr>
        <w:rFonts w:hint="default"/>
        <w:lang w:val="pt-PT" w:eastAsia="en-US" w:bidi="ar-SA"/>
      </w:rPr>
    </w:lvl>
    <w:lvl w:ilvl="6" w:tplc="1C6EE698">
      <w:numFmt w:val="bullet"/>
      <w:lvlText w:val="•"/>
      <w:lvlJc w:val="left"/>
      <w:pPr>
        <w:ind w:left="7456" w:hanging="360"/>
      </w:pPr>
      <w:rPr>
        <w:rFonts w:hint="default"/>
        <w:lang w:val="pt-PT" w:eastAsia="en-US" w:bidi="ar-SA"/>
      </w:rPr>
    </w:lvl>
    <w:lvl w:ilvl="7" w:tplc="EB96689C">
      <w:numFmt w:val="bullet"/>
      <w:lvlText w:val="•"/>
      <w:lvlJc w:val="left"/>
      <w:pPr>
        <w:ind w:left="8462" w:hanging="360"/>
      </w:pPr>
      <w:rPr>
        <w:rFonts w:hint="default"/>
        <w:lang w:val="pt-PT" w:eastAsia="en-US" w:bidi="ar-SA"/>
      </w:rPr>
    </w:lvl>
    <w:lvl w:ilvl="8" w:tplc="AD2602D6">
      <w:numFmt w:val="bullet"/>
      <w:lvlText w:val="•"/>
      <w:lvlJc w:val="left"/>
      <w:pPr>
        <w:ind w:left="9469" w:hanging="360"/>
      </w:pPr>
      <w:rPr>
        <w:rFonts w:hint="default"/>
        <w:lang w:val="pt-PT" w:eastAsia="en-US" w:bidi="ar-SA"/>
      </w:rPr>
    </w:lvl>
  </w:abstractNum>
  <w:abstractNum w:abstractNumId="50" w15:restartNumberingAfterBreak="0">
    <w:nsid w:val="78E66B5B"/>
    <w:multiLevelType w:val="multilevel"/>
    <w:tmpl w:val="AC0248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94472EF"/>
    <w:multiLevelType w:val="multilevel"/>
    <w:tmpl w:val="379E3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97C659B"/>
    <w:multiLevelType w:val="multilevel"/>
    <w:tmpl w:val="5D3676BC"/>
    <w:lvl w:ilvl="0">
      <w:start w:val="1"/>
      <w:numFmt w:val="decimal"/>
      <w:lvlText w:val="%1."/>
      <w:lvlJc w:val="left"/>
      <w:pPr>
        <w:ind w:left="852" w:hanging="167"/>
        <w:jc w:val="right"/>
      </w:pPr>
      <w:rPr>
        <w:rFonts w:hint="default"/>
        <w:spacing w:val="-31"/>
        <w:w w:val="100"/>
        <w:sz w:val="22"/>
        <w:szCs w:val="22"/>
        <w:lang w:val="pt-PT" w:eastAsia="en-US" w:bidi="ar-SA"/>
      </w:rPr>
    </w:lvl>
    <w:lvl w:ilvl="1">
      <w:start w:val="1"/>
      <w:numFmt w:val="decimal"/>
      <w:lvlText w:val="%1.%2."/>
      <w:lvlJc w:val="left"/>
      <w:pPr>
        <w:ind w:left="1723" w:hanging="694"/>
      </w:pPr>
      <w:rPr>
        <w:rFonts w:ascii="Calibri" w:eastAsia="Calibri" w:hAnsi="Calibri" w:cs="Calibri" w:hint="default"/>
        <w:b w:val="0"/>
        <w:bCs w:val="0"/>
        <w:i w:val="0"/>
        <w:iCs w:val="0"/>
        <w:spacing w:val="-1"/>
        <w:w w:val="100"/>
        <w:sz w:val="22"/>
        <w:szCs w:val="22"/>
        <w:lang w:val="pt-PT" w:eastAsia="en-US" w:bidi="ar-SA"/>
      </w:rPr>
    </w:lvl>
    <w:lvl w:ilvl="2">
      <w:numFmt w:val="bullet"/>
      <w:lvlText w:val="•"/>
      <w:lvlJc w:val="left"/>
      <w:pPr>
        <w:ind w:left="2804" w:hanging="694"/>
      </w:pPr>
      <w:rPr>
        <w:rFonts w:hint="default"/>
        <w:lang w:val="pt-PT" w:eastAsia="en-US" w:bidi="ar-SA"/>
      </w:rPr>
    </w:lvl>
    <w:lvl w:ilvl="3">
      <w:numFmt w:val="bullet"/>
      <w:lvlText w:val="•"/>
      <w:lvlJc w:val="left"/>
      <w:pPr>
        <w:ind w:left="3889" w:hanging="694"/>
      </w:pPr>
      <w:rPr>
        <w:rFonts w:hint="default"/>
        <w:lang w:val="pt-PT" w:eastAsia="en-US" w:bidi="ar-SA"/>
      </w:rPr>
    </w:lvl>
    <w:lvl w:ilvl="4">
      <w:numFmt w:val="bullet"/>
      <w:lvlText w:val="•"/>
      <w:lvlJc w:val="left"/>
      <w:pPr>
        <w:ind w:left="4973" w:hanging="694"/>
      </w:pPr>
      <w:rPr>
        <w:rFonts w:hint="default"/>
        <w:lang w:val="pt-PT" w:eastAsia="en-US" w:bidi="ar-SA"/>
      </w:rPr>
    </w:lvl>
    <w:lvl w:ilvl="5">
      <w:numFmt w:val="bullet"/>
      <w:lvlText w:val="•"/>
      <w:lvlJc w:val="left"/>
      <w:pPr>
        <w:ind w:left="6058" w:hanging="694"/>
      </w:pPr>
      <w:rPr>
        <w:rFonts w:hint="default"/>
        <w:lang w:val="pt-PT" w:eastAsia="en-US" w:bidi="ar-SA"/>
      </w:rPr>
    </w:lvl>
    <w:lvl w:ilvl="6">
      <w:numFmt w:val="bullet"/>
      <w:lvlText w:val="•"/>
      <w:lvlJc w:val="left"/>
      <w:pPr>
        <w:ind w:left="7143" w:hanging="694"/>
      </w:pPr>
      <w:rPr>
        <w:rFonts w:hint="default"/>
        <w:lang w:val="pt-PT" w:eastAsia="en-US" w:bidi="ar-SA"/>
      </w:rPr>
    </w:lvl>
    <w:lvl w:ilvl="7">
      <w:numFmt w:val="bullet"/>
      <w:lvlText w:val="•"/>
      <w:lvlJc w:val="left"/>
      <w:pPr>
        <w:ind w:left="8227" w:hanging="694"/>
      </w:pPr>
      <w:rPr>
        <w:rFonts w:hint="default"/>
        <w:lang w:val="pt-PT" w:eastAsia="en-US" w:bidi="ar-SA"/>
      </w:rPr>
    </w:lvl>
    <w:lvl w:ilvl="8">
      <w:numFmt w:val="bullet"/>
      <w:lvlText w:val="•"/>
      <w:lvlJc w:val="left"/>
      <w:pPr>
        <w:ind w:left="9312" w:hanging="694"/>
      </w:pPr>
      <w:rPr>
        <w:rFonts w:hint="default"/>
        <w:lang w:val="pt-PT" w:eastAsia="en-US" w:bidi="ar-SA"/>
      </w:rPr>
    </w:lvl>
  </w:abstractNum>
  <w:abstractNum w:abstractNumId="53" w15:restartNumberingAfterBreak="0">
    <w:nsid w:val="7B803E4C"/>
    <w:multiLevelType w:val="hybridMultilevel"/>
    <w:tmpl w:val="74D4492E"/>
    <w:lvl w:ilvl="0" w:tplc="D8F60D62">
      <w:start w:val="1"/>
      <w:numFmt w:val="lowerLetter"/>
      <w:lvlText w:val="%1)"/>
      <w:lvlJc w:val="left"/>
      <w:pPr>
        <w:ind w:left="707" w:hanging="709"/>
      </w:pPr>
      <w:rPr>
        <w:rFonts w:hint="default"/>
        <w:spacing w:val="0"/>
        <w:w w:val="98"/>
        <w:lang w:val="pt-PT" w:eastAsia="en-US" w:bidi="ar-SA"/>
      </w:rPr>
    </w:lvl>
    <w:lvl w:ilvl="1" w:tplc="B488687E">
      <w:numFmt w:val="bullet"/>
      <w:lvlText w:val="•"/>
      <w:lvlJc w:val="left"/>
      <w:pPr>
        <w:ind w:left="1778" w:hanging="709"/>
      </w:pPr>
      <w:rPr>
        <w:rFonts w:hint="default"/>
        <w:lang w:val="pt-PT" w:eastAsia="en-US" w:bidi="ar-SA"/>
      </w:rPr>
    </w:lvl>
    <w:lvl w:ilvl="2" w:tplc="17E622F6">
      <w:numFmt w:val="bullet"/>
      <w:lvlText w:val="•"/>
      <w:lvlJc w:val="left"/>
      <w:pPr>
        <w:ind w:left="2856" w:hanging="709"/>
      </w:pPr>
      <w:rPr>
        <w:rFonts w:hint="default"/>
        <w:lang w:val="pt-PT" w:eastAsia="en-US" w:bidi="ar-SA"/>
      </w:rPr>
    </w:lvl>
    <w:lvl w:ilvl="3" w:tplc="9FFE76B2">
      <w:numFmt w:val="bullet"/>
      <w:lvlText w:val="•"/>
      <w:lvlJc w:val="left"/>
      <w:pPr>
        <w:ind w:left="3934" w:hanging="709"/>
      </w:pPr>
      <w:rPr>
        <w:rFonts w:hint="default"/>
        <w:lang w:val="pt-PT" w:eastAsia="en-US" w:bidi="ar-SA"/>
      </w:rPr>
    </w:lvl>
    <w:lvl w:ilvl="4" w:tplc="F200A87A">
      <w:numFmt w:val="bullet"/>
      <w:lvlText w:val="•"/>
      <w:lvlJc w:val="left"/>
      <w:pPr>
        <w:ind w:left="5012" w:hanging="709"/>
      </w:pPr>
      <w:rPr>
        <w:rFonts w:hint="default"/>
        <w:lang w:val="pt-PT" w:eastAsia="en-US" w:bidi="ar-SA"/>
      </w:rPr>
    </w:lvl>
    <w:lvl w:ilvl="5" w:tplc="FF0C2F8C">
      <w:numFmt w:val="bullet"/>
      <w:lvlText w:val="•"/>
      <w:lvlJc w:val="left"/>
      <w:pPr>
        <w:ind w:left="6090" w:hanging="709"/>
      </w:pPr>
      <w:rPr>
        <w:rFonts w:hint="default"/>
        <w:lang w:val="pt-PT" w:eastAsia="en-US" w:bidi="ar-SA"/>
      </w:rPr>
    </w:lvl>
    <w:lvl w:ilvl="6" w:tplc="9B523314">
      <w:numFmt w:val="bullet"/>
      <w:lvlText w:val="•"/>
      <w:lvlJc w:val="left"/>
      <w:pPr>
        <w:ind w:left="7168" w:hanging="709"/>
      </w:pPr>
      <w:rPr>
        <w:rFonts w:hint="default"/>
        <w:lang w:val="pt-PT" w:eastAsia="en-US" w:bidi="ar-SA"/>
      </w:rPr>
    </w:lvl>
    <w:lvl w:ilvl="7" w:tplc="F828AAE8">
      <w:numFmt w:val="bullet"/>
      <w:lvlText w:val="•"/>
      <w:lvlJc w:val="left"/>
      <w:pPr>
        <w:ind w:left="8246" w:hanging="709"/>
      </w:pPr>
      <w:rPr>
        <w:rFonts w:hint="default"/>
        <w:lang w:val="pt-PT" w:eastAsia="en-US" w:bidi="ar-SA"/>
      </w:rPr>
    </w:lvl>
    <w:lvl w:ilvl="8" w:tplc="F21254A4">
      <w:numFmt w:val="bullet"/>
      <w:lvlText w:val="•"/>
      <w:lvlJc w:val="left"/>
      <w:pPr>
        <w:ind w:left="9325" w:hanging="709"/>
      </w:pPr>
      <w:rPr>
        <w:rFonts w:hint="default"/>
        <w:lang w:val="pt-PT" w:eastAsia="en-US" w:bidi="ar-SA"/>
      </w:rPr>
    </w:lvl>
  </w:abstractNum>
  <w:abstractNum w:abstractNumId="54" w15:restartNumberingAfterBreak="0">
    <w:nsid w:val="7C034D13"/>
    <w:multiLevelType w:val="multilevel"/>
    <w:tmpl w:val="0CB8359A"/>
    <w:lvl w:ilvl="0">
      <w:start w:val="1"/>
      <w:numFmt w:val="decimal"/>
      <w:lvlText w:val="%1."/>
      <w:lvlJc w:val="left"/>
      <w:pPr>
        <w:ind w:left="991" w:hanging="284"/>
      </w:pPr>
      <w:rPr>
        <w:rFonts w:ascii="Times New Roman" w:eastAsia="Times New Roman" w:hAnsi="Times New Roman" w:cs="Times New Roman" w:hint="default"/>
        <w:b/>
        <w:bCs/>
        <w:i w:val="0"/>
        <w:iCs w:val="0"/>
        <w:spacing w:val="0"/>
        <w:w w:val="88"/>
        <w:sz w:val="24"/>
        <w:szCs w:val="24"/>
        <w:lang w:val="pt-PT" w:eastAsia="en-US" w:bidi="ar-SA"/>
      </w:rPr>
    </w:lvl>
    <w:lvl w:ilvl="1">
      <w:start w:val="1"/>
      <w:numFmt w:val="decimal"/>
      <w:lvlText w:val="%1.%2."/>
      <w:lvlJc w:val="left"/>
      <w:pPr>
        <w:ind w:left="707" w:hanging="418"/>
      </w:pPr>
      <w:rPr>
        <w:rFonts w:hint="default"/>
        <w:spacing w:val="0"/>
        <w:w w:val="100"/>
        <w:lang w:val="pt-PT" w:eastAsia="en-US" w:bidi="ar-SA"/>
      </w:rPr>
    </w:lvl>
    <w:lvl w:ilvl="2">
      <w:numFmt w:val="bullet"/>
      <w:lvlText w:val="•"/>
      <w:lvlJc w:val="left"/>
      <w:pPr>
        <w:ind w:left="2164" w:hanging="418"/>
      </w:pPr>
      <w:rPr>
        <w:rFonts w:hint="default"/>
        <w:lang w:val="pt-PT" w:eastAsia="en-US" w:bidi="ar-SA"/>
      </w:rPr>
    </w:lvl>
    <w:lvl w:ilvl="3">
      <w:numFmt w:val="bullet"/>
      <w:lvlText w:val="•"/>
      <w:lvlJc w:val="left"/>
      <w:pPr>
        <w:ind w:left="3329" w:hanging="418"/>
      </w:pPr>
      <w:rPr>
        <w:rFonts w:hint="default"/>
        <w:lang w:val="pt-PT" w:eastAsia="en-US" w:bidi="ar-SA"/>
      </w:rPr>
    </w:lvl>
    <w:lvl w:ilvl="4">
      <w:numFmt w:val="bullet"/>
      <w:lvlText w:val="•"/>
      <w:lvlJc w:val="left"/>
      <w:pPr>
        <w:ind w:left="4493" w:hanging="418"/>
      </w:pPr>
      <w:rPr>
        <w:rFonts w:hint="default"/>
        <w:lang w:val="pt-PT" w:eastAsia="en-US" w:bidi="ar-SA"/>
      </w:rPr>
    </w:lvl>
    <w:lvl w:ilvl="5">
      <w:numFmt w:val="bullet"/>
      <w:lvlText w:val="•"/>
      <w:lvlJc w:val="left"/>
      <w:pPr>
        <w:ind w:left="5658" w:hanging="418"/>
      </w:pPr>
      <w:rPr>
        <w:rFonts w:hint="default"/>
        <w:lang w:val="pt-PT" w:eastAsia="en-US" w:bidi="ar-SA"/>
      </w:rPr>
    </w:lvl>
    <w:lvl w:ilvl="6">
      <w:numFmt w:val="bullet"/>
      <w:lvlText w:val="•"/>
      <w:lvlJc w:val="left"/>
      <w:pPr>
        <w:ind w:left="6823" w:hanging="418"/>
      </w:pPr>
      <w:rPr>
        <w:rFonts w:hint="default"/>
        <w:lang w:val="pt-PT" w:eastAsia="en-US" w:bidi="ar-SA"/>
      </w:rPr>
    </w:lvl>
    <w:lvl w:ilvl="7">
      <w:numFmt w:val="bullet"/>
      <w:lvlText w:val="•"/>
      <w:lvlJc w:val="left"/>
      <w:pPr>
        <w:ind w:left="7987" w:hanging="418"/>
      </w:pPr>
      <w:rPr>
        <w:rFonts w:hint="default"/>
        <w:lang w:val="pt-PT" w:eastAsia="en-US" w:bidi="ar-SA"/>
      </w:rPr>
    </w:lvl>
    <w:lvl w:ilvl="8">
      <w:numFmt w:val="bullet"/>
      <w:lvlText w:val="•"/>
      <w:lvlJc w:val="left"/>
      <w:pPr>
        <w:ind w:left="9152" w:hanging="418"/>
      </w:pPr>
      <w:rPr>
        <w:rFonts w:hint="default"/>
        <w:lang w:val="pt-PT" w:eastAsia="en-US" w:bidi="ar-SA"/>
      </w:rPr>
    </w:lvl>
  </w:abstractNum>
  <w:abstractNum w:abstractNumId="55" w15:restartNumberingAfterBreak="0">
    <w:nsid w:val="7CBC1DE4"/>
    <w:multiLevelType w:val="hybridMultilevel"/>
    <w:tmpl w:val="B8C28258"/>
    <w:lvl w:ilvl="0" w:tplc="F64459E4">
      <w:start w:val="1"/>
      <w:numFmt w:val="lowerLetter"/>
      <w:lvlText w:val="%1)"/>
      <w:lvlJc w:val="left"/>
      <w:pPr>
        <w:ind w:left="283" w:hanging="709"/>
      </w:pPr>
      <w:rPr>
        <w:rFonts w:ascii="Times New Roman" w:eastAsia="Times New Roman" w:hAnsi="Times New Roman" w:cs="Times New Roman" w:hint="default"/>
        <w:b w:val="0"/>
        <w:bCs w:val="0"/>
        <w:i w:val="0"/>
        <w:iCs w:val="0"/>
        <w:spacing w:val="-1"/>
        <w:w w:val="100"/>
        <w:sz w:val="24"/>
        <w:szCs w:val="24"/>
        <w:lang w:val="pt-PT" w:eastAsia="en-US" w:bidi="ar-SA"/>
      </w:rPr>
    </w:lvl>
    <w:lvl w:ilvl="1" w:tplc="F7587552">
      <w:numFmt w:val="bullet"/>
      <w:lvlText w:val="•"/>
      <w:lvlJc w:val="left"/>
      <w:pPr>
        <w:ind w:left="1400" w:hanging="709"/>
      </w:pPr>
      <w:rPr>
        <w:rFonts w:hint="default"/>
        <w:lang w:val="pt-PT" w:eastAsia="en-US" w:bidi="ar-SA"/>
      </w:rPr>
    </w:lvl>
    <w:lvl w:ilvl="2" w:tplc="4A72500E">
      <w:numFmt w:val="bullet"/>
      <w:lvlText w:val="•"/>
      <w:lvlJc w:val="left"/>
      <w:pPr>
        <w:ind w:left="2520" w:hanging="709"/>
      </w:pPr>
      <w:rPr>
        <w:rFonts w:hint="default"/>
        <w:lang w:val="pt-PT" w:eastAsia="en-US" w:bidi="ar-SA"/>
      </w:rPr>
    </w:lvl>
    <w:lvl w:ilvl="3" w:tplc="B2CCD0B2">
      <w:numFmt w:val="bullet"/>
      <w:lvlText w:val="•"/>
      <w:lvlJc w:val="left"/>
      <w:pPr>
        <w:ind w:left="3640" w:hanging="709"/>
      </w:pPr>
      <w:rPr>
        <w:rFonts w:hint="default"/>
        <w:lang w:val="pt-PT" w:eastAsia="en-US" w:bidi="ar-SA"/>
      </w:rPr>
    </w:lvl>
    <w:lvl w:ilvl="4" w:tplc="C9DEE6A0">
      <w:numFmt w:val="bullet"/>
      <w:lvlText w:val="•"/>
      <w:lvlJc w:val="left"/>
      <w:pPr>
        <w:ind w:left="4760" w:hanging="709"/>
      </w:pPr>
      <w:rPr>
        <w:rFonts w:hint="default"/>
        <w:lang w:val="pt-PT" w:eastAsia="en-US" w:bidi="ar-SA"/>
      </w:rPr>
    </w:lvl>
    <w:lvl w:ilvl="5" w:tplc="18828062">
      <w:numFmt w:val="bullet"/>
      <w:lvlText w:val="•"/>
      <w:lvlJc w:val="left"/>
      <w:pPr>
        <w:ind w:left="5880" w:hanging="709"/>
      </w:pPr>
      <w:rPr>
        <w:rFonts w:hint="default"/>
        <w:lang w:val="pt-PT" w:eastAsia="en-US" w:bidi="ar-SA"/>
      </w:rPr>
    </w:lvl>
    <w:lvl w:ilvl="6" w:tplc="C5061180">
      <w:numFmt w:val="bullet"/>
      <w:lvlText w:val="•"/>
      <w:lvlJc w:val="left"/>
      <w:pPr>
        <w:ind w:left="7000" w:hanging="709"/>
      </w:pPr>
      <w:rPr>
        <w:rFonts w:hint="default"/>
        <w:lang w:val="pt-PT" w:eastAsia="en-US" w:bidi="ar-SA"/>
      </w:rPr>
    </w:lvl>
    <w:lvl w:ilvl="7" w:tplc="AD90E9AC">
      <w:numFmt w:val="bullet"/>
      <w:lvlText w:val="•"/>
      <w:lvlJc w:val="left"/>
      <w:pPr>
        <w:ind w:left="8120" w:hanging="709"/>
      </w:pPr>
      <w:rPr>
        <w:rFonts w:hint="default"/>
        <w:lang w:val="pt-PT" w:eastAsia="en-US" w:bidi="ar-SA"/>
      </w:rPr>
    </w:lvl>
    <w:lvl w:ilvl="8" w:tplc="06DC6C0A">
      <w:numFmt w:val="bullet"/>
      <w:lvlText w:val="•"/>
      <w:lvlJc w:val="left"/>
      <w:pPr>
        <w:ind w:left="9241" w:hanging="709"/>
      </w:pPr>
      <w:rPr>
        <w:rFonts w:hint="default"/>
        <w:lang w:val="pt-PT" w:eastAsia="en-US" w:bidi="ar-SA"/>
      </w:rPr>
    </w:lvl>
  </w:abstractNum>
  <w:abstractNum w:abstractNumId="56" w15:restartNumberingAfterBreak="0">
    <w:nsid w:val="7DE6462E"/>
    <w:multiLevelType w:val="hybridMultilevel"/>
    <w:tmpl w:val="0AC8E000"/>
    <w:lvl w:ilvl="0" w:tplc="F404D03E">
      <w:start w:val="1"/>
      <w:numFmt w:val="lowerLetter"/>
      <w:lvlText w:val="%1)"/>
      <w:lvlJc w:val="left"/>
      <w:pPr>
        <w:ind w:left="1003" w:hanging="721"/>
      </w:pPr>
      <w:rPr>
        <w:rFonts w:ascii="Trebuchet MS" w:eastAsia="Trebuchet MS" w:hAnsi="Trebuchet MS" w:cs="Trebuchet MS" w:hint="default"/>
        <w:b w:val="0"/>
        <w:bCs w:val="0"/>
        <w:i w:val="0"/>
        <w:iCs w:val="0"/>
        <w:spacing w:val="0"/>
        <w:w w:val="100"/>
        <w:sz w:val="24"/>
        <w:szCs w:val="24"/>
        <w:lang w:val="pt-PT" w:eastAsia="en-US" w:bidi="ar-SA"/>
      </w:rPr>
    </w:lvl>
    <w:lvl w:ilvl="1" w:tplc="8A78C026">
      <w:numFmt w:val="bullet"/>
      <w:lvlText w:val="•"/>
      <w:lvlJc w:val="left"/>
      <w:pPr>
        <w:ind w:left="2048" w:hanging="721"/>
      </w:pPr>
      <w:rPr>
        <w:rFonts w:hint="default"/>
        <w:lang w:val="pt-PT" w:eastAsia="en-US" w:bidi="ar-SA"/>
      </w:rPr>
    </w:lvl>
    <w:lvl w:ilvl="2" w:tplc="E548BE6C">
      <w:numFmt w:val="bullet"/>
      <w:lvlText w:val="•"/>
      <w:lvlJc w:val="left"/>
      <w:pPr>
        <w:ind w:left="3096" w:hanging="721"/>
      </w:pPr>
      <w:rPr>
        <w:rFonts w:hint="default"/>
        <w:lang w:val="pt-PT" w:eastAsia="en-US" w:bidi="ar-SA"/>
      </w:rPr>
    </w:lvl>
    <w:lvl w:ilvl="3" w:tplc="B96E5802">
      <w:numFmt w:val="bullet"/>
      <w:lvlText w:val="•"/>
      <w:lvlJc w:val="left"/>
      <w:pPr>
        <w:ind w:left="4144" w:hanging="721"/>
      </w:pPr>
      <w:rPr>
        <w:rFonts w:hint="default"/>
        <w:lang w:val="pt-PT" w:eastAsia="en-US" w:bidi="ar-SA"/>
      </w:rPr>
    </w:lvl>
    <w:lvl w:ilvl="4" w:tplc="A2F05D4E">
      <w:numFmt w:val="bullet"/>
      <w:lvlText w:val="•"/>
      <w:lvlJc w:val="left"/>
      <w:pPr>
        <w:ind w:left="5192" w:hanging="721"/>
      </w:pPr>
      <w:rPr>
        <w:rFonts w:hint="default"/>
        <w:lang w:val="pt-PT" w:eastAsia="en-US" w:bidi="ar-SA"/>
      </w:rPr>
    </w:lvl>
    <w:lvl w:ilvl="5" w:tplc="E2AC6D08">
      <w:numFmt w:val="bullet"/>
      <w:lvlText w:val="•"/>
      <w:lvlJc w:val="left"/>
      <w:pPr>
        <w:ind w:left="6240" w:hanging="721"/>
      </w:pPr>
      <w:rPr>
        <w:rFonts w:hint="default"/>
        <w:lang w:val="pt-PT" w:eastAsia="en-US" w:bidi="ar-SA"/>
      </w:rPr>
    </w:lvl>
    <w:lvl w:ilvl="6" w:tplc="2F567F3C">
      <w:numFmt w:val="bullet"/>
      <w:lvlText w:val="•"/>
      <w:lvlJc w:val="left"/>
      <w:pPr>
        <w:ind w:left="7288" w:hanging="721"/>
      </w:pPr>
      <w:rPr>
        <w:rFonts w:hint="default"/>
        <w:lang w:val="pt-PT" w:eastAsia="en-US" w:bidi="ar-SA"/>
      </w:rPr>
    </w:lvl>
    <w:lvl w:ilvl="7" w:tplc="A566C944">
      <w:numFmt w:val="bullet"/>
      <w:lvlText w:val="•"/>
      <w:lvlJc w:val="left"/>
      <w:pPr>
        <w:ind w:left="8336" w:hanging="721"/>
      </w:pPr>
      <w:rPr>
        <w:rFonts w:hint="default"/>
        <w:lang w:val="pt-PT" w:eastAsia="en-US" w:bidi="ar-SA"/>
      </w:rPr>
    </w:lvl>
    <w:lvl w:ilvl="8" w:tplc="BCEADCCC">
      <w:numFmt w:val="bullet"/>
      <w:lvlText w:val="•"/>
      <w:lvlJc w:val="left"/>
      <w:pPr>
        <w:ind w:left="9385" w:hanging="721"/>
      </w:pPr>
      <w:rPr>
        <w:rFonts w:hint="default"/>
        <w:lang w:val="pt-PT" w:eastAsia="en-US" w:bidi="ar-SA"/>
      </w:rPr>
    </w:lvl>
  </w:abstractNum>
  <w:abstractNum w:abstractNumId="57" w15:restartNumberingAfterBreak="0">
    <w:nsid w:val="7E694561"/>
    <w:multiLevelType w:val="hybridMultilevel"/>
    <w:tmpl w:val="B8FC3DD4"/>
    <w:lvl w:ilvl="0" w:tplc="77C2A9DE">
      <w:start w:val="1"/>
      <w:numFmt w:val="lowerLetter"/>
      <w:lvlText w:val="%1)"/>
      <w:lvlJc w:val="left"/>
      <w:pPr>
        <w:ind w:left="707" w:hanging="709"/>
      </w:pPr>
      <w:rPr>
        <w:rFonts w:ascii="Times New Roman" w:eastAsia="Times New Roman" w:hAnsi="Times New Roman" w:cs="Times New Roman" w:hint="default"/>
        <w:b w:val="0"/>
        <w:bCs w:val="0"/>
        <w:i w:val="0"/>
        <w:iCs w:val="0"/>
        <w:spacing w:val="-1"/>
        <w:w w:val="100"/>
        <w:sz w:val="24"/>
        <w:szCs w:val="24"/>
        <w:lang w:val="pt-PT" w:eastAsia="en-US" w:bidi="ar-SA"/>
      </w:rPr>
    </w:lvl>
    <w:lvl w:ilvl="1" w:tplc="2C20573A">
      <w:numFmt w:val="bullet"/>
      <w:lvlText w:val="•"/>
      <w:lvlJc w:val="left"/>
      <w:pPr>
        <w:ind w:left="1778" w:hanging="709"/>
      </w:pPr>
      <w:rPr>
        <w:rFonts w:hint="default"/>
        <w:lang w:val="pt-PT" w:eastAsia="en-US" w:bidi="ar-SA"/>
      </w:rPr>
    </w:lvl>
    <w:lvl w:ilvl="2" w:tplc="BD2E2FD4">
      <w:numFmt w:val="bullet"/>
      <w:lvlText w:val="•"/>
      <w:lvlJc w:val="left"/>
      <w:pPr>
        <w:ind w:left="2856" w:hanging="709"/>
      </w:pPr>
      <w:rPr>
        <w:rFonts w:hint="default"/>
        <w:lang w:val="pt-PT" w:eastAsia="en-US" w:bidi="ar-SA"/>
      </w:rPr>
    </w:lvl>
    <w:lvl w:ilvl="3" w:tplc="5A168DAA">
      <w:numFmt w:val="bullet"/>
      <w:lvlText w:val="•"/>
      <w:lvlJc w:val="left"/>
      <w:pPr>
        <w:ind w:left="3934" w:hanging="709"/>
      </w:pPr>
      <w:rPr>
        <w:rFonts w:hint="default"/>
        <w:lang w:val="pt-PT" w:eastAsia="en-US" w:bidi="ar-SA"/>
      </w:rPr>
    </w:lvl>
    <w:lvl w:ilvl="4" w:tplc="3710DF32">
      <w:numFmt w:val="bullet"/>
      <w:lvlText w:val="•"/>
      <w:lvlJc w:val="left"/>
      <w:pPr>
        <w:ind w:left="5012" w:hanging="709"/>
      </w:pPr>
      <w:rPr>
        <w:rFonts w:hint="default"/>
        <w:lang w:val="pt-PT" w:eastAsia="en-US" w:bidi="ar-SA"/>
      </w:rPr>
    </w:lvl>
    <w:lvl w:ilvl="5" w:tplc="2C285320">
      <w:numFmt w:val="bullet"/>
      <w:lvlText w:val="•"/>
      <w:lvlJc w:val="left"/>
      <w:pPr>
        <w:ind w:left="6090" w:hanging="709"/>
      </w:pPr>
      <w:rPr>
        <w:rFonts w:hint="default"/>
        <w:lang w:val="pt-PT" w:eastAsia="en-US" w:bidi="ar-SA"/>
      </w:rPr>
    </w:lvl>
    <w:lvl w:ilvl="6" w:tplc="7514E662">
      <w:numFmt w:val="bullet"/>
      <w:lvlText w:val="•"/>
      <w:lvlJc w:val="left"/>
      <w:pPr>
        <w:ind w:left="7168" w:hanging="709"/>
      </w:pPr>
      <w:rPr>
        <w:rFonts w:hint="default"/>
        <w:lang w:val="pt-PT" w:eastAsia="en-US" w:bidi="ar-SA"/>
      </w:rPr>
    </w:lvl>
    <w:lvl w:ilvl="7" w:tplc="C0D43A82">
      <w:numFmt w:val="bullet"/>
      <w:lvlText w:val="•"/>
      <w:lvlJc w:val="left"/>
      <w:pPr>
        <w:ind w:left="8246" w:hanging="709"/>
      </w:pPr>
      <w:rPr>
        <w:rFonts w:hint="default"/>
        <w:lang w:val="pt-PT" w:eastAsia="en-US" w:bidi="ar-SA"/>
      </w:rPr>
    </w:lvl>
    <w:lvl w:ilvl="8" w:tplc="1770649E">
      <w:numFmt w:val="bullet"/>
      <w:lvlText w:val="•"/>
      <w:lvlJc w:val="left"/>
      <w:pPr>
        <w:ind w:left="9325" w:hanging="709"/>
      </w:pPr>
      <w:rPr>
        <w:rFonts w:hint="default"/>
        <w:lang w:val="pt-PT" w:eastAsia="en-US" w:bidi="ar-SA"/>
      </w:rPr>
    </w:lvl>
  </w:abstractNum>
  <w:abstractNum w:abstractNumId="58" w15:restartNumberingAfterBreak="0">
    <w:nsid w:val="7FFD522C"/>
    <w:multiLevelType w:val="hybridMultilevel"/>
    <w:tmpl w:val="511E428C"/>
    <w:lvl w:ilvl="0" w:tplc="6B7626F6">
      <w:start w:val="1"/>
      <w:numFmt w:val="lowerLetter"/>
      <w:lvlText w:val="%1)"/>
      <w:lvlJc w:val="left"/>
      <w:pPr>
        <w:ind w:left="283" w:hanging="709"/>
      </w:pPr>
      <w:rPr>
        <w:rFonts w:ascii="Times New Roman" w:eastAsia="Times New Roman" w:hAnsi="Times New Roman" w:cs="Times New Roman" w:hint="default"/>
        <w:b w:val="0"/>
        <w:bCs w:val="0"/>
        <w:i w:val="0"/>
        <w:iCs w:val="0"/>
        <w:spacing w:val="-1"/>
        <w:w w:val="100"/>
        <w:sz w:val="24"/>
        <w:szCs w:val="24"/>
        <w:lang w:val="pt-PT" w:eastAsia="en-US" w:bidi="ar-SA"/>
      </w:rPr>
    </w:lvl>
    <w:lvl w:ilvl="1" w:tplc="F9E8D70E">
      <w:numFmt w:val="bullet"/>
      <w:lvlText w:val="•"/>
      <w:lvlJc w:val="left"/>
      <w:pPr>
        <w:ind w:left="1400" w:hanging="709"/>
      </w:pPr>
      <w:rPr>
        <w:rFonts w:hint="default"/>
        <w:lang w:val="pt-PT" w:eastAsia="en-US" w:bidi="ar-SA"/>
      </w:rPr>
    </w:lvl>
    <w:lvl w:ilvl="2" w:tplc="ACB8A770">
      <w:numFmt w:val="bullet"/>
      <w:lvlText w:val="•"/>
      <w:lvlJc w:val="left"/>
      <w:pPr>
        <w:ind w:left="2520" w:hanging="709"/>
      </w:pPr>
      <w:rPr>
        <w:rFonts w:hint="default"/>
        <w:lang w:val="pt-PT" w:eastAsia="en-US" w:bidi="ar-SA"/>
      </w:rPr>
    </w:lvl>
    <w:lvl w:ilvl="3" w:tplc="E8CC627C">
      <w:numFmt w:val="bullet"/>
      <w:lvlText w:val="•"/>
      <w:lvlJc w:val="left"/>
      <w:pPr>
        <w:ind w:left="3640" w:hanging="709"/>
      </w:pPr>
      <w:rPr>
        <w:rFonts w:hint="default"/>
        <w:lang w:val="pt-PT" w:eastAsia="en-US" w:bidi="ar-SA"/>
      </w:rPr>
    </w:lvl>
    <w:lvl w:ilvl="4" w:tplc="9D845E62">
      <w:numFmt w:val="bullet"/>
      <w:lvlText w:val="•"/>
      <w:lvlJc w:val="left"/>
      <w:pPr>
        <w:ind w:left="4760" w:hanging="709"/>
      </w:pPr>
      <w:rPr>
        <w:rFonts w:hint="default"/>
        <w:lang w:val="pt-PT" w:eastAsia="en-US" w:bidi="ar-SA"/>
      </w:rPr>
    </w:lvl>
    <w:lvl w:ilvl="5" w:tplc="72AA3FEA">
      <w:numFmt w:val="bullet"/>
      <w:lvlText w:val="•"/>
      <w:lvlJc w:val="left"/>
      <w:pPr>
        <w:ind w:left="5880" w:hanging="709"/>
      </w:pPr>
      <w:rPr>
        <w:rFonts w:hint="default"/>
        <w:lang w:val="pt-PT" w:eastAsia="en-US" w:bidi="ar-SA"/>
      </w:rPr>
    </w:lvl>
    <w:lvl w:ilvl="6" w:tplc="461292E8">
      <w:numFmt w:val="bullet"/>
      <w:lvlText w:val="•"/>
      <w:lvlJc w:val="left"/>
      <w:pPr>
        <w:ind w:left="7000" w:hanging="709"/>
      </w:pPr>
      <w:rPr>
        <w:rFonts w:hint="default"/>
        <w:lang w:val="pt-PT" w:eastAsia="en-US" w:bidi="ar-SA"/>
      </w:rPr>
    </w:lvl>
    <w:lvl w:ilvl="7" w:tplc="5E207F44">
      <w:numFmt w:val="bullet"/>
      <w:lvlText w:val="•"/>
      <w:lvlJc w:val="left"/>
      <w:pPr>
        <w:ind w:left="8120" w:hanging="709"/>
      </w:pPr>
      <w:rPr>
        <w:rFonts w:hint="default"/>
        <w:lang w:val="pt-PT" w:eastAsia="en-US" w:bidi="ar-SA"/>
      </w:rPr>
    </w:lvl>
    <w:lvl w:ilvl="8" w:tplc="E0E680CE">
      <w:numFmt w:val="bullet"/>
      <w:lvlText w:val="•"/>
      <w:lvlJc w:val="left"/>
      <w:pPr>
        <w:ind w:left="9241" w:hanging="709"/>
      </w:pPr>
      <w:rPr>
        <w:rFonts w:hint="default"/>
        <w:lang w:val="pt-PT" w:eastAsia="en-US" w:bidi="ar-SA"/>
      </w:rPr>
    </w:lvl>
  </w:abstractNum>
  <w:num w:numId="1" w16cid:durableId="2140761909">
    <w:abstractNumId w:val="6"/>
  </w:num>
  <w:num w:numId="2" w16cid:durableId="2135977693">
    <w:abstractNumId w:val="43"/>
  </w:num>
  <w:num w:numId="3" w16cid:durableId="1483231888">
    <w:abstractNumId w:val="39"/>
  </w:num>
  <w:num w:numId="4" w16cid:durableId="865413309">
    <w:abstractNumId w:val="20"/>
  </w:num>
  <w:num w:numId="5" w16cid:durableId="1494446487">
    <w:abstractNumId w:val="8"/>
  </w:num>
  <w:num w:numId="6" w16cid:durableId="399981996">
    <w:abstractNumId w:val="27"/>
  </w:num>
  <w:num w:numId="7" w16cid:durableId="2119835063">
    <w:abstractNumId w:val="48"/>
  </w:num>
  <w:num w:numId="8" w16cid:durableId="923682349">
    <w:abstractNumId w:val="28"/>
  </w:num>
  <w:num w:numId="9" w16cid:durableId="2046103037">
    <w:abstractNumId w:val="53"/>
  </w:num>
  <w:num w:numId="10" w16cid:durableId="277681871">
    <w:abstractNumId w:val="57"/>
  </w:num>
  <w:num w:numId="11" w16cid:durableId="1174420767">
    <w:abstractNumId w:val="34"/>
  </w:num>
  <w:num w:numId="12" w16cid:durableId="380520471">
    <w:abstractNumId w:val="41"/>
  </w:num>
  <w:num w:numId="13" w16cid:durableId="1937983522">
    <w:abstractNumId w:val="35"/>
  </w:num>
  <w:num w:numId="14" w16cid:durableId="1983777437">
    <w:abstractNumId w:val="14"/>
  </w:num>
  <w:num w:numId="15" w16cid:durableId="1566574165">
    <w:abstractNumId w:val="54"/>
  </w:num>
  <w:num w:numId="16" w16cid:durableId="2094008057">
    <w:abstractNumId w:val="11"/>
  </w:num>
  <w:num w:numId="17" w16cid:durableId="847523254">
    <w:abstractNumId w:val="42"/>
  </w:num>
  <w:num w:numId="18" w16cid:durableId="896165526">
    <w:abstractNumId w:val="2"/>
  </w:num>
  <w:num w:numId="19" w16cid:durableId="1331057137">
    <w:abstractNumId w:val="49"/>
  </w:num>
  <w:num w:numId="20" w16cid:durableId="1067336402">
    <w:abstractNumId w:val="33"/>
  </w:num>
  <w:num w:numId="21" w16cid:durableId="9184279">
    <w:abstractNumId w:val="38"/>
  </w:num>
  <w:num w:numId="22" w16cid:durableId="179977571">
    <w:abstractNumId w:val="30"/>
  </w:num>
  <w:num w:numId="23" w16cid:durableId="404030885">
    <w:abstractNumId w:val="40"/>
  </w:num>
  <w:num w:numId="24" w16cid:durableId="666789865">
    <w:abstractNumId w:val="45"/>
  </w:num>
  <w:num w:numId="25" w16cid:durableId="1686059467">
    <w:abstractNumId w:val="5"/>
  </w:num>
  <w:num w:numId="26" w16cid:durableId="823744685">
    <w:abstractNumId w:val="13"/>
  </w:num>
  <w:num w:numId="27" w16cid:durableId="2088115495">
    <w:abstractNumId w:val="52"/>
  </w:num>
  <w:num w:numId="28" w16cid:durableId="1005789808">
    <w:abstractNumId w:val="0"/>
  </w:num>
  <w:num w:numId="29" w16cid:durableId="861086376">
    <w:abstractNumId w:val="19"/>
  </w:num>
  <w:num w:numId="30" w16cid:durableId="1531144107">
    <w:abstractNumId w:val="1"/>
  </w:num>
  <w:num w:numId="31" w16cid:durableId="702024555">
    <w:abstractNumId w:val="10"/>
  </w:num>
  <w:num w:numId="32" w16cid:durableId="2138185543">
    <w:abstractNumId w:val="55"/>
  </w:num>
  <w:num w:numId="33" w16cid:durableId="1461995237">
    <w:abstractNumId w:val="24"/>
  </w:num>
  <w:num w:numId="34" w16cid:durableId="224344338">
    <w:abstractNumId w:val="3"/>
  </w:num>
  <w:num w:numId="35" w16cid:durableId="443352364">
    <w:abstractNumId w:val="31"/>
  </w:num>
  <w:num w:numId="36" w16cid:durableId="1014962039">
    <w:abstractNumId w:val="22"/>
  </w:num>
  <w:num w:numId="37" w16cid:durableId="1822186844">
    <w:abstractNumId w:val="12"/>
  </w:num>
  <w:num w:numId="38" w16cid:durableId="1099566986">
    <w:abstractNumId w:val="46"/>
  </w:num>
  <w:num w:numId="39" w16cid:durableId="1824200981">
    <w:abstractNumId w:val="16"/>
  </w:num>
  <w:num w:numId="40" w16cid:durableId="1541474741">
    <w:abstractNumId w:val="29"/>
  </w:num>
  <w:num w:numId="41" w16cid:durableId="442383722">
    <w:abstractNumId w:val="58"/>
  </w:num>
  <w:num w:numId="42" w16cid:durableId="1951620659">
    <w:abstractNumId w:val="56"/>
  </w:num>
  <w:num w:numId="43" w16cid:durableId="1289168644">
    <w:abstractNumId w:val="32"/>
  </w:num>
  <w:num w:numId="44" w16cid:durableId="510727868">
    <w:abstractNumId w:val="4"/>
  </w:num>
  <w:num w:numId="45" w16cid:durableId="1233929632">
    <w:abstractNumId w:val="7"/>
  </w:num>
  <w:num w:numId="46" w16cid:durableId="1885289893">
    <w:abstractNumId w:val="37"/>
  </w:num>
  <w:num w:numId="47" w16cid:durableId="2000962529">
    <w:abstractNumId w:val="23"/>
  </w:num>
  <w:num w:numId="48" w16cid:durableId="239145061">
    <w:abstractNumId w:val="26"/>
  </w:num>
  <w:num w:numId="49" w16cid:durableId="949121899">
    <w:abstractNumId w:val="17"/>
  </w:num>
  <w:num w:numId="50" w16cid:durableId="1082723911">
    <w:abstractNumId w:val="9"/>
  </w:num>
  <w:num w:numId="51" w16cid:durableId="1978681711">
    <w:abstractNumId w:val="47"/>
  </w:num>
  <w:num w:numId="52" w16cid:durableId="264044758">
    <w:abstractNumId w:val="44"/>
  </w:num>
  <w:num w:numId="53" w16cid:durableId="1376655611">
    <w:abstractNumId w:val="15"/>
  </w:num>
  <w:num w:numId="54" w16cid:durableId="1591890981">
    <w:abstractNumId w:val="25"/>
  </w:num>
  <w:num w:numId="55" w16cid:durableId="435370890">
    <w:abstractNumId w:val="36"/>
  </w:num>
  <w:num w:numId="56" w16cid:durableId="2016565722">
    <w:abstractNumId w:val="18"/>
  </w:num>
  <w:num w:numId="57" w16cid:durableId="193689363">
    <w:abstractNumId w:val="21"/>
  </w:num>
  <w:num w:numId="58" w16cid:durableId="143860446">
    <w:abstractNumId w:val="50"/>
  </w:num>
  <w:num w:numId="59" w16cid:durableId="746342911">
    <w:abstractNumId w:val="51"/>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63ED"/>
    <w:rsid w:val="000076DE"/>
    <w:rsid w:val="000B3313"/>
    <w:rsid w:val="000E112F"/>
    <w:rsid w:val="000E20EA"/>
    <w:rsid w:val="000F3239"/>
    <w:rsid w:val="001C1B67"/>
    <w:rsid w:val="001D0AFC"/>
    <w:rsid w:val="001E72C0"/>
    <w:rsid w:val="0021668B"/>
    <w:rsid w:val="002212A5"/>
    <w:rsid w:val="0022622D"/>
    <w:rsid w:val="00230C2C"/>
    <w:rsid w:val="00237EF3"/>
    <w:rsid w:val="00242A62"/>
    <w:rsid w:val="00261753"/>
    <w:rsid w:val="0029433F"/>
    <w:rsid w:val="00310CDF"/>
    <w:rsid w:val="0033604B"/>
    <w:rsid w:val="00356426"/>
    <w:rsid w:val="00390A74"/>
    <w:rsid w:val="00391E31"/>
    <w:rsid w:val="003D6FF8"/>
    <w:rsid w:val="003E7F0F"/>
    <w:rsid w:val="003F65F3"/>
    <w:rsid w:val="004572B6"/>
    <w:rsid w:val="004728E9"/>
    <w:rsid w:val="00473B4C"/>
    <w:rsid w:val="00513D18"/>
    <w:rsid w:val="0051431A"/>
    <w:rsid w:val="00557249"/>
    <w:rsid w:val="00557E51"/>
    <w:rsid w:val="00584ED1"/>
    <w:rsid w:val="00591F99"/>
    <w:rsid w:val="005A5DBD"/>
    <w:rsid w:val="005C5AAA"/>
    <w:rsid w:val="005D082E"/>
    <w:rsid w:val="005D63ED"/>
    <w:rsid w:val="0062336E"/>
    <w:rsid w:val="006611C9"/>
    <w:rsid w:val="006620C7"/>
    <w:rsid w:val="006667CA"/>
    <w:rsid w:val="00677527"/>
    <w:rsid w:val="006D0745"/>
    <w:rsid w:val="006D4EAB"/>
    <w:rsid w:val="006E66CB"/>
    <w:rsid w:val="007051A7"/>
    <w:rsid w:val="00737898"/>
    <w:rsid w:val="00744798"/>
    <w:rsid w:val="00760694"/>
    <w:rsid w:val="007A6A42"/>
    <w:rsid w:val="007D2795"/>
    <w:rsid w:val="007D4383"/>
    <w:rsid w:val="00802C13"/>
    <w:rsid w:val="00821579"/>
    <w:rsid w:val="00823DF3"/>
    <w:rsid w:val="0082746D"/>
    <w:rsid w:val="00836F9A"/>
    <w:rsid w:val="008471E1"/>
    <w:rsid w:val="00854741"/>
    <w:rsid w:val="00875375"/>
    <w:rsid w:val="00875E54"/>
    <w:rsid w:val="008C023E"/>
    <w:rsid w:val="008D0B5D"/>
    <w:rsid w:val="00916BAC"/>
    <w:rsid w:val="00933555"/>
    <w:rsid w:val="00935768"/>
    <w:rsid w:val="00992EF9"/>
    <w:rsid w:val="00A31FB8"/>
    <w:rsid w:val="00A5007D"/>
    <w:rsid w:val="00A65D5C"/>
    <w:rsid w:val="00A67480"/>
    <w:rsid w:val="00AB7F70"/>
    <w:rsid w:val="00B7467E"/>
    <w:rsid w:val="00B915BB"/>
    <w:rsid w:val="00B95F7C"/>
    <w:rsid w:val="00BE325F"/>
    <w:rsid w:val="00CA4B23"/>
    <w:rsid w:val="00CA502C"/>
    <w:rsid w:val="00CE5C14"/>
    <w:rsid w:val="00CF3581"/>
    <w:rsid w:val="00D155B6"/>
    <w:rsid w:val="00D47034"/>
    <w:rsid w:val="00DF1859"/>
    <w:rsid w:val="00E005A2"/>
    <w:rsid w:val="00E70044"/>
    <w:rsid w:val="00E9474E"/>
    <w:rsid w:val="00EB14BE"/>
    <w:rsid w:val="00EB3503"/>
    <w:rsid w:val="00EC2FE1"/>
    <w:rsid w:val="00EE1200"/>
    <w:rsid w:val="00EF643C"/>
    <w:rsid w:val="00EF7BDF"/>
    <w:rsid w:val="00F12562"/>
    <w:rsid w:val="00F42FF9"/>
    <w:rsid w:val="00F627D3"/>
    <w:rsid w:val="00F8364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A0F599"/>
  <w15:docId w15:val="{D8C3C1C9-9897-4E65-9615-B353BD9AE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pt-PT"/>
    </w:rPr>
  </w:style>
  <w:style w:type="paragraph" w:styleId="Ttulo1">
    <w:name w:val="heading 1"/>
    <w:basedOn w:val="Normal"/>
    <w:uiPriority w:val="9"/>
    <w:qFormat/>
    <w:pPr>
      <w:ind w:left="707"/>
      <w:outlineLvl w:val="0"/>
    </w:pPr>
    <w:rPr>
      <w:b/>
      <w:bCs/>
      <w:sz w:val="24"/>
      <w:szCs w:val="24"/>
    </w:rPr>
  </w:style>
  <w:style w:type="paragraph" w:styleId="Ttulo2">
    <w:name w:val="heading 2"/>
    <w:basedOn w:val="Normal"/>
    <w:uiPriority w:val="9"/>
    <w:unhideWhenUsed/>
    <w:qFormat/>
    <w:pPr>
      <w:ind w:left="707"/>
      <w:jc w:val="both"/>
      <w:outlineLvl w:val="1"/>
    </w:pPr>
    <w:rPr>
      <w:b/>
      <w:bCs/>
      <w:sz w:val="24"/>
      <w:szCs w:val="24"/>
    </w:rPr>
  </w:style>
  <w:style w:type="paragraph" w:styleId="Ttulo3">
    <w:name w:val="heading 3"/>
    <w:basedOn w:val="Normal"/>
    <w:next w:val="Normal"/>
    <w:link w:val="Ttulo3Char"/>
    <w:uiPriority w:val="9"/>
    <w:semiHidden/>
    <w:unhideWhenUsed/>
    <w:qFormat/>
    <w:rsid w:val="00B915BB"/>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har"/>
    <w:uiPriority w:val="9"/>
    <w:semiHidden/>
    <w:unhideWhenUsed/>
    <w:qFormat/>
    <w:rsid w:val="007A6A42"/>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24"/>
      <w:szCs w:val="24"/>
    </w:rPr>
  </w:style>
  <w:style w:type="paragraph" w:styleId="PargrafodaLista">
    <w:name w:val="List Paragraph"/>
    <w:basedOn w:val="Normal"/>
    <w:uiPriority w:val="1"/>
    <w:qFormat/>
    <w:pPr>
      <w:ind w:left="282"/>
      <w:jc w:val="both"/>
    </w:pPr>
  </w:style>
  <w:style w:type="paragraph" w:customStyle="1" w:styleId="TableParagraph">
    <w:name w:val="Table Paragraph"/>
    <w:basedOn w:val="Normal"/>
    <w:uiPriority w:val="1"/>
    <w:qFormat/>
    <w:rPr>
      <w:rFonts w:ascii="Calibri" w:eastAsia="Calibri" w:hAnsi="Calibri" w:cs="Calibri"/>
    </w:rPr>
  </w:style>
  <w:style w:type="paragraph" w:styleId="Cabealho">
    <w:name w:val="header"/>
    <w:basedOn w:val="Normal"/>
    <w:link w:val="CabealhoChar"/>
    <w:uiPriority w:val="99"/>
    <w:unhideWhenUsed/>
    <w:rsid w:val="00557E51"/>
    <w:pPr>
      <w:tabs>
        <w:tab w:val="center" w:pos="4252"/>
        <w:tab w:val="right" w:pos="8504"/>
      </w:tabs>
    </w:pPr>
  </w:style>
  <w:style w:type="character" w:customStyle="1" w:styleId="CabealhoChar">
    <w:name w:val="Cabeçalho Char"/>
    <w:basedOn w:val="Fontepargpadro"/>
    <w:link w:val="Cabealho"/>
    <w:uiPriority w:val="99"/>
    <w:rsid w:val="00557E51"/>
    <w:rPr>
      <w:rFonts w:ascii="Times New Roman" w:eastAsia="Times New Roman" w:hAnsi="Times New Roman" w:cs="Times New Roman"/>
      <w:lang w:val="pt-PT"/>
    </w:rPr>
  </w:style>
  <w:style w:type="paragraph" w:styleId="Rodap">
    <w:name w:val="footer"/>
    <w:basedOn w:val="Normal"/>
    <w:link w:val="RodapChar"/>
    <w:uiPriority w:val="99"/>
    <w:unhideWhenUsed/>
    <w:rsid w:val="00557E51"/>
    <w:pPr>
      <w:tabs>
        <w:tab w:val="center" w:pos="4252"/>
        <w:tab w:val="right" w:pos="8504"/>
      </w:tabs>
    </w:pPr>
  </w:style>
  <w:style w:type="character" w:customStyle="1" w:styleId="RodapChar">
    <w:name w:val="Rodapé Char"/>
    <w:basedOn w:val="Fontepargpadro"/>
    <w:link w:val="Rodap"/>
    <w:uiPriority w:val="99"/>
    <w:rsid w:val="00557E51"/>
    <w:rPr>
      <w:rFonts w:ascii="Times New Roman" w:eastAsia="Times New Roman" w:hAnsi="Times New Roman" w:cs="Times New Roman"/>
      <w:lang w:val="pt-PT"/>
    </w:rPr>
  </w:style>
  <w:style w:type="paragraph" w:styleId="NormalWeb">
    <w:name w:val="Normal (Web)"/>
    <w:basedOn w:val="Normal"/>
    <w:uiPriority w:val="99"/>
    <w:semiHidden/>
    <w:unhideWhenUsed/>
    <w:rsid w:val="000B3313"/>
    <w:rPr>
      <w:sz w:val="24"/>
      <w:szCs w:val="24"/>
    </w:rPr>
  </w:style>
  <w:style w:type="paragraph" w:customStyle="1" w:styleId="Default">
    <w:name w:val="Default"/>
    <w:rsid w:val="0062336E"/>
    <w:pPr>
      <w:widowControl/>
      <w:adjustRightInd w:val="0"/>
    </w:pPr>
    <w:rPr>
      <w:rFonts w:ascii="Arial" w:eastAsia="Times New Roman" w:hAnsi="Arial" w:cs="Arial"/>
      <w:color w:val="000000"/>
      <w:sz w:val="24"/>
      <w:szCs w:val="24"/>
      <w:lang w:val="pt-BR" w:eastAsia="pt-BR"/>
    </w:rPr>
  </w:style>
  <w:style w:type="character" w:customStyle="1" w:styleId="fontstyle01">
    <w:name w:val="fontstyle01"/>
    <w:rsid w:val="0062336E"/>
    <w:rPr>
      <w:rFonts w:ascii="Helvetica" w:hAnsi="Helvetica" w:hint="default"/>
      <w:b w:val="0"/>
      <w:bCs w:val="0"/>
      <w:i w:val="0"/>
      <w:iCs w:val="0"/>
      <w:color w:val="000000"/>
      <w:sz w:val="20"/>
      <w:szCs w:val="20"/>
    </w:rPr>
  </w:style>
  <w:style w:type="character" w:customStyle="1" w:styleId="e24kjd">
    <w:name w:val="e24kjd"/>
    <w:rsid w:val="0062336E"/>
  </w:style>
  <w:style w:type="character" w:customStyle="1" w:styleId="Ttulo4Char">
    <w:name w:val="Título 4 Char"/>
    <w:basedOn w:val="Fontepargpadro"/>
    <w:link w:val="Ttulo4"/>
    <w:uiPriority w:val="9"/>
    <w:semiHidden/>
    <w:rsid w:val="007A6A42"/>
    <w:rPr>
      <w:rFonts w:asciiTheme="majorHAnsi" w:eastAsiaTheme="majorEastAsia" w:hAnsiTheme="majorHAnsi" w:cstheme="majorBidi"/>
      <w:i/>
      <w:iCs/>
      <w:color w:val="365F91" w:themeColor="accent1" w:themeShade="BF"/>
      <w:lang w:val="pt-PT"/>
    </w:rPr>
  </w:style>
  <w:style w:type="character" w:customStyle="1" w:styleId="Ttulo3Char">
    <w:name w:val="Título 3 Char"/>
    <w:basedOn w:val="Fontepargpadro"/>
    <w:link w:val="Ttulo3"/>
    <w:uiPriority w:val="9"/>
    <w:semiHidden/>
    <w:rsid w:val="00B915BB"/>
    <w:rPr>
      <w:rFonts w:asciiTheme="majorHAnsi" w:eastAsiaTheme="majorEastAsia" w:hAnsiTheme="majorHAnsi" w:cstheme="majorBidi"/>
      <w:color w:val="243F60" w:themeColor="accent1" w:themeShade="7F"/>
      <w:sz w:val="24"/>
      <w:szCs w:val="24"/>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879872">
      <w:bodyDiv w:val="1"/>
      <w:marLeft w:val="0"/>
      <w:marRight w:val="0"/>
      <w:marTop w:val="0"/>
      <w:marBottom w:val="0"/>
      <w:divBdr>
        <w:top w:val="none" w:sz="0" w:space="0" w:color="auto"/>
        <w:left w:val="none" w:sz="0" w:space="0" w:color="auto"/>
        <w:bottom w:val="none" w:sz="0" w:space="0" w:color="auto"/>
        <w:right w:val="none" w:sz="0" w:space="0" w:color="auto"/>
      </w:divBdr>
    </w:div>
    <w:div w:id="502087984">
      <w:bodyDiv w:val="1"/>
      <w:marLeft w:val="0"/>
      <w:marRight w:val="0"/>
      <w:marTop w:val="0"/>
      <w:marBottom w:val="0"/>
      <w:divBdr>
        <w:top w:val="none" w:sz="0" w:space="0" w:color="auto"/>
        <w:left w:val="none" w:sz="0" w:space="0" w:color="auto"/>
        <w:bottom w:val="none" w:sz="0" w:space="0" w:color="auto"/>
        <w:right w:val="none" w:sz="0" w:space="0" w:color="auto"/>
      </w:divBdr>
    </w:div>
    <w:div w:id="569271983">
      <w:bodyDiv w:val="1"/>
      <w:marLeft w:val="0"/>
      <w:marRight w:val="0"/>
      <w:marTop w:val="0"/>
      <w:marBottom w:val="0"/>
      <w:divBdr>
        <w:top w:val="none" w:sz="0" w:space="0" w:color="auto"/>
        <w:left w:val="none" w:sz="0" w:space="0" w:color="auto"/>
        <w:bottom w:val="none" w:sz="0" w:space="0" w:color="auto"/>
        <w:right w:val="none" w:sz="0" w:space="0" w:color="auto"/>
      </w:divBdr>
    </w:div>
    <w:div w:id="589387265">
      <w:bodyDiv w:val="1"/>
      <w:marLeft w:val="0"/>
      <w:marRight w:val="0"/>
      <w:marTop w:val="0"/>
      <w:marBottom w:val="0"/>
      <w:divBdr>
        <w:top w:val="none" w:sz="0" w:space="0" w:color="auto"/>
        <w:left w:val="none" w:sz="0" w:space="0" w:color="auto"/>
        <w:bottom w:val="none" w:sz="0" w:space="0" w:color="auto"/>
        <w:right w:val="none" w:sz="0" w:space="0" w:color="auto"/>
      </w:divBdr>
    </w:div>
    <w:div w:id="875579083">
      <w:bodyDiv w:val="1"/>
      <w:marLeft w:val="0"/>
      <w:marRight w:val="0"/>
      <w:marTop w:val="0"/>
      <w:marBottom w:val="0"/>
      <w:divBdr>
        <w:top w:val="none" w:sz="0" w:space="0" w:color="auto"/>
        <w:left w:val="none" w:sz="0" w:space="0" w:color="auto"/>
        <w:bottom w:val="none" w:sz="0" w:space="0" w:color="auto"/>
        <w:right w:val="none" w:sz="0" w:space="0" w:color="auto"/>
      </w:divBdr>
    </w:div>
    <w:div w:id="1108426699">
      <w:bodyDiv w:val="1"/>
      <w:marLeft w:val="0"/>
      <w:marRight w:val="0"/>
      <w:marTop w:val="0"/>
      <w:marBottom w:val="0"/>
      <w:divBdr>
        <w:top w:val="none" w:sz="0" w:space="0" w:color="auto"/>
        <w:left w:val="none" w:sz="0" w:space="0" w:color="auto"/>
        <w:bottom w:val="none" w:sz="0" w:space="0" w:color="auto"/>
        <w:right w:val="none" w:sz="0" w:space="0" w:color="auto"/>
      </w:divBdr>
    </w:div>
    <w:div w:id="1297563589">
      <w:bodyDiv w:val="1"/>
      <w:marLeft w:val="0"/>
      <w:marRight w:val="0"/>
      <w:marTop w:val="0"/>
      <w:marBottom w:val="0"/>
      <w:divBdr>
        <w:top w:val="none" w:sz="0" w:space="0" w:color="auto"/>
        <w:left w:val="none" w:sz="0" w:space="0" w:color="auto"/>
        <w:bottom w:val="none" w:sz="0" w:space="0" w:color="auto"/>
        <w:right w:val="none" w:sz="0" w:space="0" w:color="auto"/>
      </w:divBdr>
    </w:div>
    <w:div w:id="1342439850">
      <w:bodyDiv w:val="1"/>
      <w:marLeft w:val="0"/>
      <w:marRight w:val="0"/>
      <w:marTop w:val="0"/>
      <w:marBottom w:val="0"/>
      <w:divBdr>
        <w:top w:val="none" w:sz="0" w:space="0" w:color="auto"/>
        <w:left w:val="none" w:sz="0" w:space="0" w:color="auto"/>
        <w:bottom w:val="none" w:sz="0" w:space="0" w:color="auto"/>
        <w:right w:val="none" w:sz="0" w:space="0" w:color="auto"/>
      </w:divBdr>
    </w:div>
    <w:div w:id="1381442529">
      <w:bodyDiv w:val="1"/>
      <w:marLeft w:val="0"/>
      <w:marRight w:val="0"/>
      <w:marTop w:val="0"/>
      <w:marBottom w:val="0"/>
      <w:divBdr>
        <w:top w:val="none" w:sz="0" w:space="0" w:color="auto"/>
        <w:left w:val="none" w:sz="0" w:space="0" w:color="auto"/>
        <w:bottom w:val="none" w:sz="0" w:space="0" w:color="auto"/>
        <w:right w:val="none" w:sz="0" w:space="0" w:color="auto"/>
      </w:divBdr>
    </w:div>
    <w:div w:id="1568494350">
      <w:bodyDiv w:val="1"/>
      <w:marLeft w:val="0"/>
      <w:marRight w:val="0"/>
      <w:marTop w:val="0"/>
      <w:marBottom w:val="0"/>
      <w:divBdr>
        <w:top w:val="none" w:sz="0" w:space="0" w:color="auto"/>
        <w:left w:val="none" w:sz="0" w:space="0" w:color="auto"/>
        <w:bottom w:val="none" w:sz="0" w:space="0" w:color="auto"/>
        <w:right w:val="none" w:sz="0" w:space="0" w:color="auto"/>
      </w:divBdr>
    </w:div>
    <w:div w:id="1781879157">
      <w:bodyDiv w:val="1"/>
      <w:marLeft w:val="0"/>
      <w:marRight w:val="0"/>
      <w:marTop w:val="0"/>
      <w:marBottom w:val="0"/>
      <w:divBdr>
        <w:top w:val="none" w:sz="0" w:space="0" w:color="auto"/>
        <w:left w:val="none" w:sz="0" w:space="0" w:color="auto"/>
        <w:bottom w:val="none" w:sz="0" w:space="0" w:color="auto"/>
        <w:right w:val="none" w:sz="0" w:space="0" w:color="auto"/>
      </w:divBdr>
    </w:div>
    <w:div w:id="18445413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icitanet.com.br/" TargetMode="External"/><Relationship Id="rId13" Type="http://schemas.openxmlformats.org/officeDocument/2006/relationships/hyperlink" Target="https://www.licitanet.com.br/" TargetMode="External"/><Relationship Id="rId3" Type="http://schemas.openxmlformats.org/officeDocument/2006/relationships/settings" Target="settings.xml"/><Relationship Id="rId7" Type="http://schemas.openxmlformats.org/officeDocument/2006/relationships/hyperlink" Target="https://www.licitanet.com.br/" TargetMode="External"/><Relationship Id="rId12" Type="http://schemas.openxmlformats.org/officeDocument/2006/relationships/hyperlink" Target="https://www.licitanet.com.br/"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2.png"/><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licitanet.com.br/"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386</TotalTime>
  <Pages>33</Pages>
  <Words>15220</Words>
  <Characters>82189</Characters>
  <Application>Microsoft Office Word</Application>
  <DocSecurity>0</DocSecurity>
  <Lines>684</Lines>
  <Paragraphs>194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97215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thiagopaz.2501@gmail.com</dc:creator>
  <cp:lastModifiedBy>ROBERTO</cp:lastModifiedBy>
  <cp:revision>33</cp:revision>
  <cp:lastPrinted>2025-06-24T19:08:00Z</cp:lastPrinted>
  <dcterms:created xsi:type="dcterms:W3CDTF">2025-06-24T14:13:00Z</dcterms:created>
  <dcterms:modified xsi:type="dcterms:W3CDTF">2026-03-19T17:21:00Z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2025-02-20T00:00:00Z</vt:filetime>
  </property>
  <property fmtid="{D5CDD505-2E9C-101B-9397-08002B2CF9AE}" pid="3" name="Creator">
    <vt:lpwstr>Microsoft® Word 2016</vt:lpwstr>
  </property>
  <property fmtid="{D5CDD505-2E9C-101B-9397-08002B2CF9AE}" pid="4" name="LastSaved">
    <vt:filetime>2025-03-11T00:00:00Z</vt:filetime>
  </property>
  <property fmtid="{D5CDD505-2E9C-101B-9397-08002B2CF9AE}" pid="5" name="Producer">
    <vt:lpwstr>Microsoft® Word 2016</vt:lpwstr>
  </property>
</Properties>
</file>